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68" w:rsidRPr="00941A92" w:rsidRDefault="00D24968" w:rsidP="00941A92">
      <w:pPr>
        <w:pStyle w:val="a3"/>
        <w:spacing w:beforeLines="100" w:line="500" w:lineRule="exact"/>
        <w:ind w:firstLine="0"/>
        <w:jc w:val="center"/>
        <w:rPr>
          <w:rFonts w:ascii="宋体" w:eastAsia="宋体" w:hAnsi="宋体"/>
          <w:b/>
          <w:color w:val="000000" w:themeColor="text1"/>
          <w:sz w:val="32"/>
          <w:szCs w:val="36"/>
        </w:rPr>
      </w:pPr>
      <w:bookmarkStart w:id="0" w:name="_Toc528248715"/>
      <w:bookmarkStart w:id="1" w:name="_Toc518496927"/>
      <w:bookmarkStart w:id="2" w:name="_Toc2254696"/>
      <w:r w:rsidRPr="00941A92">
        <w:rPr>
          <w:rFonts w:ascii="宋体" w:eastAsia="宋体" w:hAnsi="宋体" w:hint="eastAsia"/>
          <w:b/>
          <w:color w:val="000000" w:themeColor="text1"/>
          <w:sz w:val="32"/>
          <w:szCs w:val="36"/>
        </w:rPr>
        <w:t>SZZB-20W026“云南省医疗保障立法研究”项目竞争性磋商公告</w:t>
      </w:r>
      <w:bookmarkEnd w:id="0"/>
      <w:bookmarkEnd w:id="1"/>
      <w:bookmarkEnd w:id="2"/>
    </w:p>
    <w:p w:rsidR="00D24968" w:rsidRPr="00941A92" w:rsidRDefault="00D24968" w:rsidP="00941A92">
      <w:pPr>
        <w:pStyle w:val="a3"/>
        <w:spacing w:beforeLines="50"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41A92">
        <w:rPr>
          <w:rFonts w:ascii="宋体" w:eastAsia="宋体" w:hAnsi="宋体" w:hint="eastAsia"/>
          <w:color w:val="000000" w:themeColor="text1"/>
          <w:sz w:val="24"/>
          <w:szCs w:val="24"/>
        </w:rPr>
        <w:t>云南山重建设工程招标咨询有限公司受云南省医疗保障局的委托，对该单位“云南省医疗保障立法研究”项目进行竞争性磋商采购，现诚邀符合要求的单位参加本次采购活动。</w:t>
      </w:r>
    </w:p>
    <w:p w:rsidR="00D24968" w:rsidRPr="00941A92" w:rsidRDefault="00D24968" w:rsidP="00941A92">
      <w:pPr>
        <w:pStyle w:val="a3"/>
        <w:spacing w:line="44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41A9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1、</w:t>
      </w:r>
      <w:r w:rsidRPr="00941A92">
        <w:rPr>
          <w:rFonts w:ascii="宋体" w:eastAsia="宋体" w:hAnsi="宋体" w:hint="eastAsia"/>
          <w:b/>
          <w:color w:val="000000" w:themeColor="text1"/>
          <w:sz w:val="24"/>
          <w:szCs w:val="24"/>
        </w:rPr>
        <w:t>采购范围：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1</w:t>
      </w:r>
      <w:r w:rsidRPr="00941A92">
        <w:rPr>
          <w:rFonts w:ascii="宋体" w:hAnsi="宋体"/>
          <w:color w:val="000000" w:themeColor="text1"/>
          <w:sz w:val="24"/>
          <w:szCs w:val="24"/>
        </w:rPr>
        <w:t>.1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项目名称：云南省医疗保障立法研究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1.2项目编号：SZZB-20W026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1.3采购内容：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758"/>
        <w:gridCol w:w="850"/>
        <w:gridCol w:w="709"/>
        <w:gridCol w:w="1167"/>
        <w:gridCol w:w="2562"/>
      </w:tblGrid>
      <w:tr w:rsidR="00D24968" w:rsidRPr="00941A92" w:rsidTr="00D24968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采购</w:t>
            </w:r>
          </w:p>
          <w:p w:rsidR="00D24968" w:rsidRPr="00941A92" w:rsidRDefault="00D24968" w:rsidP="003646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预算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采购内容及具体要求</w:t>
            </w:r>
          </w:p>
        </w:tc>
      </w:tr>
      <w:tr w:rsidR="00D24968" w:rsidRPr="00941A92" w:rsidTr="00D24968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40" w:lineRule="exact"/>
              <w:jc w:val="center"/>
              <w:rPr>
                <w:rFonts w:ascii="宋体" w:hAnsi="宋体" w:cs="Arial"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Arial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40" w:lineRule="exact"/>
              <w:jc w:val="center"/>
              <w:rPr>
                <w:rFonts w:ascii="宋体" w:hAnsi="宋体" w:cs="Arial"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云南省医疗保障立法研究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00" w:lineRule="exact"/>
              <w:jc w:val="center"/>
              <w:rPr>
                <w:rFonts w:ascii="宋体" w:hAnsi="宋体" w:cs="Arial"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30万元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968" w:rsidRPr="00941A92" w:rsidRDefault="00D24968" w:rsidP="00364687">
            <w:pPr>
              <w:spacing w:line="400" w:lineRule="exact"/>
              <w:jc w:val="center"/>
              <w:rPr>
                <w:rFonts w:ascii="宋体" w:hAnsi="宋体" w:cs="Arial"/>
                <w:bCs/>
                <w:color w:val="000000" w:themeColor="text1"/>
                <w:kern w:val="0"/>
                <w:sz w:val="24"/>
                <w:szCs w:val="24"/>
              </w:rPr>
            </w:pPr>
            <w:r w:rsidRPr="00941A9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详见磋商文件第五章</w:t>
            </w:r>
          </w:p>
        </w:tc>
      </w:tr>
    </w:tbl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1.4项目完成期：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bCs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（1）</w:t>
      </w:r>
      <w:r w:rsidRPr="00941A92">
        <w:rPr>
          <w:rFonts w:ascii="宋体" w:hAnsi="宋体" w:hint="eastAsia"/>
          <w:bCs/>
          <w:color w:val="000000" w:themeColor="text1"/>
          <w:sz w:val="24"/>
        </w:rPr>
        <w:t>2020年10月31日前提交《云南省医疗保障条例》（地方性法规草案）或者《云南省医疗保障规定》（政府规章草案）专家建议稿及起草说明。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bCs/>
          <w:color w:val="000000" w:themeColor="text1"/>
          <w:sz w:val="24"/>
        </w:rPr>
      </w:pPr>
      <w:r w:rsidRPr="00941A92">
        <w:rPr>
          <w:rFonts w:ascii="宋体" w:hAnsi="宋体" w:hint="eastAsia"/>
          <w:bCs/>
          <w:color w:val="000000" w:themeColor="text1"/>
          <w:sz w:val="24"/>
        </w:rPr>
        <w:t>（2）2021年1月31前完成《云南省医疗保障条例》（地方性法规草案）或者《云南省医疗保障规定》（政府规章草案）审议稿送审。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1.5成果提交地点：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云南省医疗保障局。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1.6报价方式：本项目整体报价、整体成交，不允许拆分或漏项。</w:t>
      </w:r>
    </w:p>
    <w:p w:rsidR="00D24968" w:rsidRPr="00941A92" w:rsidRDefault="00D24968" w:rsidP="00941A92">
      <w:pPr>
        <w:pStyle w:val="a3"/>
        <w:spacing w:line="440" w:lineRule="exact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941A9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 xml:space="preserve">2、供应商资格要求： </w:t>
      </w:r>
    </w:p>
    <w:p w:rsidR="00D24968" w:rsidRPr="00941A92" w:rsidRDefault="00D24968" w:rsidP="00941A92">
      <w:pPr>
        <w:spacing w:line="440" w:lineRule="exact"/>
        <w:ind w:leftChars="300" w:left="63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2.1在中国境内依法注册，且独立承担民事责任的能力。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2.2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具有良好的商业信誉和健全的财务会计制度。</w:t>
      </w:r>
      <w:r w:rsidRPr="00941A92">
        <w:rPr>
          <w:rFonts w:ascii="宋体" w:hAnsi="宋体" w:hint="eastAsia"/>
          <w:color w:val="000000" w:themeColor="text1"/>
          <w:kern w:val="0"/>
          <w:sz w:val="24"/>
          <w:szCs w:val="24"/>
        </w:rPr>
        <w:t>应提供最近三个月内开户银行出具的资信或资金存款证明文件，或经第三方审计机构出具的2018年度或2019年度财务审计报告（含已审计的财务报表）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2.3具有依法缴纳税收和社会保障资金的良好记录。应提供最近一年内任意3个月的依法纳税证明和社保缴费证明材料(</w:t>
      </w:r>
      <w:r w:rsidRPr="00941A92">
        <w:rPr>
          <w:rFonts w:ascii="宋体" w:hAnsi="宋体" w:hint="eastAsia"/>
          <w:color w:val="000000" w:themeColor="text1"/>
          <w:kern w:val="0"/>
          <w:sz w:val="24"/>
          <w:szCs w:val="24"/>
        </w:rPr>
        <w:t>成立未满六个月的，可仅提供纳税和社保申请/申报材料或相关情况说明</w:t>
      </w:r>
      <w:r w:rsidRPr="00941A92">
        <w:rPr>
          <w:rFonts w:ascii="宋体" w:hAnsi="宋体" w:hint="eastAsia"/>
          <w:color w:val="000000" w:themeColor="text1"/>
          <w:sz w:val="24"/>
        </w:rPr>
        <w:t>；依法免税或不需要缴纳社会保障资金的供应商，应提供相应证明文件)。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2.4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参加本次采购活动前三年内，在经营活动中没有重大违法记录，且提供了加盖本单位公章的书面声明原件。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2.5单位负责人为同一人或者存在直接控股、管理关系的不同单位，不得同时参加本项目，否则均视为无效。应提供《供应商关联企业情况声明》原件。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lastRenderedPageBreak/>
        <w:t>2.6响应文件递交截止时间前，供应商在“信用中国(</w:t>
      </w:r>
      <w:hyperlink r:id="rId6" w:history="1">
        <w:r w:rsidRPr="00941A92">
          <w:rPr>
            <w:rFonts w:ascii="宋体" w:hAnsi="宋体" w:hint="eastAsia"/>
            <w:color w:val="000000" w:themeColor="text1"/>
            <w:sz w:val="24"/>
          </w:rPr>
          <w:t>www.creditchina.gov.cn</w:t>
        </w:r>
      </w:hyperlink>
      <w:r w:rsidRPr="00941A92">
        <w:rPr>
          <w:rFonts w:ascii="宋体" w:hAnsi="宋体" w:hint="eastAsia"/>
          <w:color w:val="000000" w:themeColor="text1"/>
          <w:sz w:val="24"/>
        </w:rPr>
        <w:t>)”网站</w:t>
      </w:r>
      <w:r w:rsidRPr="00941A92">
        <w:rPr>
          <w:rFonts w:ascii="宋体" w:hAnsi="宋体" w:hint="eastAsia"/>
          <w:color w:val="000000" w:themeColor="text1"/>
          <w:kern w:val="0"/>
          <w:sz w:val="24"/>
        </w:rPr>
        <w:t>无失信被执行人记录、重大税收违法案件当事人记录</w:t>
      </w:r>
      <w:r w:rsidRPr="00941A92">
        <w:rPr>
          <w:rFonts w:ascii="宋体" w:hAnsi="宋体" w:hint="eastAsia"/>
          <w:color w:val="000000" w:themeColor="text1"/>
          <w:sz w:val="24"/>
        </w:rPr>
        <w:t>。由采购人或采购代理机构通过上述网站查询</w:t>
      </w:r>
      <w:r w:rsidRPr="00941A92">
        <w:rPr>
          <w:rFonts w:ascii="宋体" w:hAnsi="宋体" w:hint="eastAsia"/>
          <w:color w:val="000000" w:themeColor="text1"/>
          <w:kern w:val="0"/>
          <w:sz w:val="24"/>
          <w:szCs w:val="24"/>
        </w:rPr>
        <w:t>，并将查询结果交由磋商小组评审。</w:t>
      </w:r>
    </w:p>
    <w:p w:rsidR="00D24968" w:rsidRPr="00941A92" w:rsidRDefault="00D24968" w:rsidP="00D24968">
      <w:pPr>
        <w:spacing w:line="440" w:lineRule="exact"/>
        <w:ind w:leftChars="300" w:left="1050" w:hangingChars="175" w:hanging="42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color w:val="000000" w:themeColor="text1"/>
          <w:sz w:val="24"/>
        </w:rPr>
        <w:t>2.7本次采购不接受联合体。</w:t>
      </w:r>
    </w:p>
    <w:p w:rsidR="00D24968" w:rsidRPr="00941A92" w:rsidRDefault="00D24968" w:rsidP="00D24968">
      <w:pPr>
        <w:spacing w:line="440" w:lineRule="exact"/>
        <w:ind w:leftChars="300" w:left="1052" w:hangingChars="175" w:hanging="422"/>
        <w:rPr>
          <w:rFonts w:ascii="宋体" w:hAnsi="宋体"/>
          <w:b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b/>
          <w:color w:val="000000" w:themeColor="text1"/>
          <w:sz w:val="24"/>
          <w:szCs w:val="24"/>
        </w:rPr>
        <w:t>3、磋商文件的获取：</w:t>
      </w:r>
    </w:p>
    <w:p w:rsidR="00D24968" w:rsidRPr="00941A92" w:rsidRDefault="00D24968" w:rsidP="00941A92">
      <w:pPr>
        <w:spacing w:line="500" w:lineRule="exact"/>
        <w:ind w:leftChars="400" w:left="2400" w:hangingChars="650" w:hanging="156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941A92">
        <w:rPr>
          <w:rFonts w:ascii="宋体" w:hAnsi="宋体"/>
          <w:color w:val="000000" w:themeColor="text1"/>
          <w:sz w:val="24"/>
          <w:szCs w:val="24"/>
        </w:rPr>
        <w:t>.1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获取时间：2020年5月18日～5月25日（法定公休日、节假日正常休息），上午9:00～11:30，下午1:30～5:00（北京时间，下同）；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941A92">
        <w:rPr>
          <w:rFonts w:ascii="宋体" w:hAnsi="宋体"/>
          <w:color w:val="000000" w:themeColor="text1"/>
          <w:sz w:val="24"/>
          <w:szCs w:val="24"/>
        </w:rPr>
        <w:t>.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2获取地点：云南山重建设工程招标咨询有限公司；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941A92">
        <w:rPr>
          <w:rFonts w:ascii="宋体" w:hAnsi="宋体"/>
          <w:color w:val="000000" w:themeColor="text1"/>
          <w:sz w:val="24"/>
          <w:szCs w:val="24"/>
        </w:rPr>
        <w:t>.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3获取费用：600</w:t>
      </w:r>
      <w:r w:rsidRPr="00941A92">
        <w:rPr>
          <w:rFonts w:ascii="宋体" w:hAnsi="宋体"/>
          <w:color w:val="000000" w:themeColor="text1"/>
          <w:sz w:val="24"/>
          <w:szCs w:val="24"/>
        </w:rPr>
        <w:t>元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/份；售后不退</w:t>
      </w:r>
      <w:r w:rsidRPr="00941A92">
        <w:rPr>
          <w:rFonts w:ascii="宋体" w:hAnsi="宋体"/>
          <w:color w:val="000000" w:themeColor="text1"/>
          <w:sz w:val="24"/>
          <w:szCs w:val="24"/>
        </w:rPr>
        <w:t>，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不办理邮购。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bookmarkStart w:id="3" w:name="_Hlk33883734"/>
      <w:r w:rsidRPr="00941A92">
        <w:rPr>
          <w:rFonts w:ascii="宋体" w:hAnsi="宋体"/>
          <w:color w:val="000000" w:themeColor="text1"/>
          <w:sz w:val="24"/>
          <w:szCs w:val="24"/>
        </w:rPr>
        <w:t>3.4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受新冠肺炎疫情影响，本项目磋商文件将以电子形式发售，获取流程如下：</w:t>
      </w:r>
      <w:bookmarkEnd w:id="3"/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（1）请</w:t>
      </w:r>
      <w:hyperlink r:id="rId7" w:history="1">
        <w:r w:rsidRPr="00941A92">
          <w:rPr>
            <w:rFonts w:ascii="宋体" w:hAnsi="宋体" w:hint="eastAsia"/>
            <w:color w:val="000000" w:themeColor="text1"/>
            <w:sz w:val="24"/>
            <w:szCs w:val="24"/>
          </w:rPr>
          <w:t>将以下资料以扫描件的形式发送至</w:t>
        </w:r>
        <w:r w:rsidRPr="00941A92">
          <w:rPr>
            <w:rFonts w:ascii="宋体" w:hAnsi="宋体"/>
            <w:color w:val="000000" w:themeColor="text1"/>
            <w:sz w:val="24"/>
            <w:szCs w:val="24"/>
          </w:rPr>
          <w:t>zhengxu@king</w:t>
        </w:r>
        <w:r w:rsidRPr="00941A92">
          <w:rPr>
            <w:rFonts w:ascii="宋体" w:hAnsi="宋体" w:hint="eastAsia"/>
            <w:color w:val="000000" w:themeColor="text1"/>
            <w:sz w:val="24"/>
            <w:szCs w:val="24"/>
          </w:rPr>
          <w:t>55</w:t>
        </w:r>
        <w:r w:rsidRPr="00941A92">
          <w:rPr>
            <w:rFonts w:ascii="宋体" w:hAnsi="宋体"/>
            <w:color w:val="000000" w:themeColor="text1"/>
            <w:sz w:val="24"/>
            <w:szCs w:val="24"/>
          </w:rPr>
          <w:t>.c</w:t>
        </w:r>
        <w:r w:rsidRPr="00941A92">
          <w:rPr>
            <w:rFonts w:ascii="宋体" w:hAnsi="宋体" w:hint="eastAsia"/>
            <w:color w:val="000000" w:themeColor="text1"/>
            <w:sz w:val="24"/>
            <w:szCs w:val="24"/>
          </w:rPr>
          <w:t>n</w:t>
        </w:r>
      </w:hyperlink>
      <w:r w:rsidRPr="00941A92">
        <w:rPr>
          <w:rFonts w:ascii="宋体" w:hAnsi="宋体" w:hint="eastAsia"/>
          <w:color w:val="000000" w:themeColor="text1"/>
          <w:sz w:val="24"/>
          <w:szCs w:val="24"/>
        </w:rPr>
        <w:t>邮箱：</w:t>
      </w:r>
      <w:r w:rsidRPr="00941A92">
        <w:rPr>
          <w:rFonts w:ascii="宋体" w:hAnsi="宋体"/>
          <w:color w:val="000000" w:themeColor="text1"/>
          <w:sz w:val="24"/>
          <w:szCs w:val="24"/>
        </w:rPr>
        <w:t xml:space="preserve"> </w:t>
      </w:r>
    </w:p>
    <w:p w:rsidR="00D24968" w:rsidRPr="00941A92" w:rsidRDefault="00D24968" w:rsidP="00D24968">
      <w:pPr>
        <w:spacing w:line="500" w:lineRule="exact"/>
        <w:ind w:firstLineChars="450" w:firstLine="108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A、加盖单位公章的单位介绍信或法定代表人授权委托书原件扫描件；</w:t>
      </w:r>
    </w:p>
    <w:p w:rsidR="00D24968" w:rsidRPr="00941A92" w:rsidRDefault="00D24968" w:rsidP="00D24968">
      <w:pPr>
        <w:spacing w:line="500" w:lineRule="exact"/>
        <w:ind w:firstLineChars="450" w:firstLine="108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B、经办人身份证原件扫描件；</w:t>
      </w:r>
    </w:p>
    <w:p w:rsidR="00D24968" w:rsidRPr="00941A92" w:rsidRDefault="00D24968" w:rsidP="00D24968">
      <w:pPr>
        <w:spacing w:line="500" w:lineRule="exact"/>
        <w:ind w:firstLineChars="450" w:firstLine="108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C、磋商文件获取登记表原件扫描件（格式详见附件）。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（2）请致电</w:t>
      </w:r>
      <w:r w:rsidRPr="00941A92">
        <w:rPr>
          <w:rFonts w:ascii="宋体" w:hAnsi="宋体"/>
          <w:color w:val="000000" w:themeColor="text1"/>
          <w:sz w:val="24"/>
          <w:szCs w:val="24"/>
        </w:rPr>
        <w:t>13577196923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进行邮件确认、缴费后即可获取磋商文件。</w:t>
      </w:r>
    </w:p>
    <w:p w:rsidR="00D24968" w:rsidRPr="00941A92" w:rsidRDefault="00D24968" w:rsidP="00941A92">
      <w:pPr>
        <w:pStyle w:val="a3"/>
        <w:spacing w:line="50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41A92">
        <w:rPr>
          <w:rFonts w:ascii="宋体" w:eastAsia="宋体" w:hAnsi="宋体" w:hint="eastAsia"/>
          <w:b/>
          <w:color w:val="000000" w:themeColor="text1"/>
          <w:sz w:val="24"/>
          <w:szCs w:val="24"/>
        </w:rPr>
        <w:t>4、响应文件的递交：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941A92">
        <w:rPr>
          <w:rFonts w:ascii="宋体" w:hAnsi="宋体"/>
          <w:color w:val="000000" w:themeColor="text1"/>
          <w:sz w:val="24"/>
          <w:szCs w:val="24"/>
        </w:rPr>
        <w:t>.1递交时间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：2020年6月1日（星期一）下午2:00～2:30；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941A92">
        <w:rPr>
          <w:rFonts w:ascii="宋体" w:hAnsi="宋体"/>
          <w:color w:val="000000" w:themeColor="text1"/>
          <w:sz w:val="24"/>
          <w:szCs w:val="24"/>
        </w:rPr>
        <w:t>.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2递交</w:t>
      </w:r>
      <w:r w:rsidRPr="00941A92">
        <w:rPr>
          <w:rFonts w:ascii="宋体" w:hAnsi="宋体"/>
          <w:color w:val="000000" w:themeColor="text1"/>
          <w:sz w:val="24"/>
          <w:szCs w:val="24"/>
        </w:rPr>
        <w:t>截止时间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：2020年6月1日下午2:30；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941A92">
        <w:rPr>
          <w:rFonts w:ascii="宋体" w:hAnsi="宋体"/>
          <w:color w:val="000000" w:themeColor="text1"/>
          <w:sz w:val="24"/>
          <w:szCs w:val="24"/>
        </w:rPr>
        <w:t>.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3递交</w:t>
      </w:r>
      <w:r w:rsidRPr="00941A92">
        <w:rPr>
          <w:rFonts w:ascii="宋体" w:hAnsi="宋体"/>
          <w:color w:val="000000" w:themeColor="text1"/>
          <w:sz w:val="24"/>
          <w:szCs w:val="24"/>
        </w:rPr>
        <w:t>地点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941A92">
        <w:rPr>
          <w:rFonts w:ascii="宋体" w:hAnsi="宋体" w:hint="eastAsia"/>
          <w:color w:val="000000" w:themeColor="text1"/>
          <w:sz w:val="24"/>
        </w:rPr>
        <w:t>云南省医疗保障局机关7楼714会议室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941A92">
        <w:rPr>
          <w:rFonts w:ascii="宋体" w:hAnsi="宋体"/>
          <w:color w:val="000000" w:themeColor="text1"/>
          <w:sz w:val="24"/>
          <w:szCs w:val="24"/>
        </w:rPr>
        <w:t>.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941A92">
        <w:rPr>
          <w:rFonts w:ascii="宋体" w:hAnsi="宋体"/>
          <w:color w:val="000000" w:themeColor="text1"/>
          <w:sz w:val="24"/>
          <w:szCs w:val="24"/>
        </w:rPr>
        <w:t>逾期送达的或者未送达指定地点的响应文件，采购人不予受理。</w:t>
      </w:r>
    </w:p>
    <w:p w:rsidR="00D24968" w:rsidRPr="00941A92" w:rsidRDefault="00D24968" w:rsidP="00941A92">
      <w:pPr>
        <w:pStyle w:val="a3"/>
        <w:spacing w:line="50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41A9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5、</w:t>
      </w:r>
      <w:r w:rsidRPr="00941A92">
        <w:rPr>
          <w:rFonts w:ascii="宋体" w:eastAsia="宋体" w:hAnsi="宋体" w:hint="eastAsia"/>
          <w:b/>
          <w:color w:val="000000" w:themeColor="text1"/>
          <w:sz w:val="24"/>
          <w:szCs w:val="24"/>
        </w:rPr>
        <w:t>磋商会议时间及地点：</w:t>
      </w:r>
    </w:p>
    <w:p w:rsidR="00D24968" w:rsidRPr="00941A92" w:rsidRDefault="00D24968" w:rsidP="00D24968">
      <w:pPr>
        <w:pStyle w:val="a3"/>
        <w:spacing w:line="500" w:lineRule="exact"/>
        <w:ind w:firstLineChars="347" w:firstLine="833"/>
        <w:rPr>
          <w:rFonts w:ascii="宋体" w:eastAsia="宋体" w:hAnsi="宋体"/>
          <w:color w:val="000000" w:themeColor="text1"/>
          <w:sz w:val="24"/>
          <w:szCs w:val="24"/>
        </w:rPr>
      </w:pPr>
      <w:r w:rsidRPr="00941A92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Pr="00941A92">
        <w:rPr>
          <w:rFonts w:ascii="宋体" w:eastAsia="宋体" w:hAnsi="宋体"/>
          <w:color w:val="000000" w:themeColor="text1"/>
          <w:sz w:val="24"/>
          <w:szCs w:val="24"/>
        </w:rPr>
        <w:t>.1</w:t>
      </w:r>
      <w:r w:rsidRPr="00941A92">
        <w:rPr>
          <w:rFonts w:ascii="宋体" w:eastAsia="宋体" w:hAnsi="宋体" w:hint="eastAsia"/>
          <w:color w:val="000000" w:themeColor="text1"/>
          <w:sz w:val="24"/>
          <w:szCs w:val="24"/>
        </w:rPr>
        <w:t>会议召开</w:t>
      </w:r>
      <w:r w:rsidRPr="00941A92">
        <w:rPr>
          <w:rFonts w:ascii="宋体" w:eastAsia="宋体" w:hAnsi="宋体"/>
          <w:color w:val="000000" w:themeColor="text1"/>
          <w:sz w:val="24"/>
          <w:szCs w:val="24"/>
        </w:rPr>
        <w:t>时间</w:t>
      </w:r>
      <w:r w:rsidRPr="00941A92">
        <w:rPr>
          <w:rFonts w:ascii="宋体" w:eastAsia="宋体" w:hAnsi="宋体" w:hint="eastAsia"/>
          <w:color w:val="000000" w:themeColor="text1"/>
          <w:sz w:val="24"/>
          <w:szCs w:val="24"/>
        </w:rPr>
        <w:t>：2020年6月1日下午2:30；</w:t>
      </w: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5</w:t>
      </w:r>
      <w:r w:rsidRPr="00941A92">
        <w:rPr>
          <w:rFonts w:ascii="宋体" w:hAnsi="宋体"/>
          <w:color w:val="000000" w:themeColor="text1"/>
          <w:sz w:val="24"/>
          <w:szCs w:val="24"/>
        </w:rPr>
        <w:t>.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2会议</w:t>
      </w:r>
      <w:r w:rsidRPr="00941A92">
        <w:rPr>
          <w:rFonts w:ascii="宋体" w:hAnsi="宋体"/>
          <w:color w:val="000000" w:themeColor="text1"/>
          <w:sz w:val="24"/>
          <w:szCs w:val="24"/>
        </w:rPr>
        <w:t>地点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941A92">
        <w:rPr>
          <w:rFonts w:ascii="宋体" w:hAnsi="宋体" w:hint="eastAsia"/>
          <w:color w:val="000000" w:themeColor="text1"/>
          <w:sz w:val="24"/>
        </w:rPr>
        <w:t>云南省医疗保障局机关7楼714会议室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D24968" w:rsidRPr="00941A92" w:rsidRDefault="00D24968" w:rsidP="00941A92">
      <w:pPr>
        <w:pStyle w:val="a3"/>
        <w:spacing w:line="440" w:lineRule="exact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41A92">
        <w:rPr>
          <w:rFonts w:ascii="宋体" w:eastAsia="宋体" w:hAnsi="宋体" w:hint="eastAsia"/>
          <w:b/>
          <w:color w:val="000000" w:themeColor="text1"/>
          <w:sz w:val="24"/>
          <w:szCs w:val="24"/>
        </w:rPr>
        <w:t>6、信息发布：</w:t>
      </w:r>
    </w:p>
    <w:p w:rsidR="00D24968" w:rsidRPr="00941A92" w:rsidRDefault="00D24968" w:rsidP="00D24968">
      <w:pPr>
        <w:spacing w:line="500" w:lineRule="exact"/>
        <w:ind w:firstLineChars="350" w:firstLine="840"/>
        <w:jc w:val="left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color w:val="000000" w:themeColor="text1"/>
          <w:sz w:val="24"/>
          <w:szCs w:val="24"/>
        </w:rPr>
        <w:t>本项目的相关信息仅在“采购与招标网（www.chinabidding.cn）”、“云南省医疗保障局（</w:t>
      </w:r>
      <w:r w:rsidRPr="00941A92">
        <w:rPr>
          <w:rFonts w:ascii="宋体" w:hAnsi="宋体"/>
          <w:color w:val="000000" w:themeColor="text1"/>
          <w:sz w:val="24"/>
          <w:szCs w:val="24"/>
        </w:rPr>
        <w:t>http://ylbz.yn.gov.cn/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）”和“云南山重建设工程招标咨询有限公司（www.cnszh.com）”网站上发布。</w:t>
      </w:r>
    </w:p>
    <w:p w:rsidR="00D24968" w:rsidRPr="00941A92" w:rsidRDefault="00D24968" w:rsidP="00D24968">
      <w:pPr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</w:p>
    <w:p w:rsidR="00D24968" w:rsidRPr="00941A92" w:rsidRDefault="00D24968" w:rsidP="00D24968">
      <w:pPr>
        <w:spacing w:line="500" w:lineRule="exact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</w:p>
    <w:p w:rsidR="00D24968" w:rsidRPr="00941A92" w:rsidRDefault="00D24968" w:rsidP="00D24968">
      <w:pPr>
        <w:spacing w:line="460" w:lineRule="exact"/>
        <w:ind w:firstLine="510"/>
        <w:rPr>
          <w:rFonts w:ascii="宋体" w:hAnsi="宋体"/>
          <w:bCs/>
          <w:color w:val="000000" w:themeColor="text1"/>
          <w:sz w:val="24"/>
        </w:rPr>
      </w:pPr>
      <w:r w:rsidRPr="00941A92">
        <w:rPr>
          <w:rFonts w:ascii="宋体" w:hAnsi="宋体" w:hint="eastAsia"/>
          <w:b/>
          <w:bCs/>
          <w:color w:val="000000" w:themeColor="text1"/>
          <w:sz w:val="24"/>
        </w:rPr>
        <w:t>采购人：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云南省医疗保障局</w:t>
      </w:r>
    </w:p>
    <w:p w:rsidR="00D24968" w:rsidRPr="00941A92" w:rsidRDefault="00D24968" w:rsidP="00D24968">
      <w:pPr>
        <w:tabs>
          <w:tab w:val="left" w:pos="5100"/>
        </w:tabs>
        <w:spacing w:line="460" w:lineRule="exact"/>
        <w:ind w:firstLine="510"/>
        <w:rPr>
          <w:rFonts w:ascii="宋体" w:hAnsi="宋体"/>
          <w:bCs/>
          <w:color w:val="000000" w:themeColor="text1"/>
          <w:sz w:val="24"/>
        </w:rPr>
      </w:pPr>
      <w:r w:rsidRPr="00941A92">
        <w:rPr>
          <w:rFonts w:ascii="宋体" w:hAnsi="宋体" w:hint="eastAsia"/>
          <w:b/>
          <w:color w:val="000000" w:themeColor="text1"/>
          <w:sz w:val="24"/>
          <w:szCs w:val="24"/>
        </w:rPr>
        <w:t>地  址：</w:t>
      </w:r>
      <w:bookmarkStart w:id="4" w:name="_Hlk3723141"/>
      <w:r w:rsidRPr="00941A92">
        <w:rPr>
          <w:rFonts w:ascii="宋体" w:hAnsi="宋体" w:hint="eastAsia"/>
          <w:bCs/>
          <w:color w:val="000000" w:themeColor="text1"/>
          <w:sz w:val="24"/>
        </w:rPr>
        <w:t>昆明市环城南路439号</w:t>
      </w:r>
      <w:bookmarkEnd w:id="4"/>
    </w:p>
    <w:p w:rsidR="00D24968" w:rsidRPr="00941A92" w:rsidRDefault="00D24968" w:rsidP="00D24968">
      <w:pPr>
        <w:spacing w:line="460" w:lineRule="exact"/>
        <w:ind w:firstLine="510"/>
        <w:rPr>
          <w:rFonts w:ascii="宋体" w:hAnsi="宋体"/>
          <w:bCs/>
          <w:color w:val="000000" w:themeColor="text1"/>
          <w:sz w:val="24"/>
        </w:rPr>
      </w:pPr>
      <w:r w:rsidRPr="00941A92">
        <w:rPr>
          <w:rFonts w:ascii="宋体" w:hAnsi="宋体" w:hint="eastAsia"/>
          <w:b/>
          <w:bCs/>
          <w:color w:val="000000" w:themeColor="text1"/>
          <w:sz w:val="24"/>
        </w:rPr>
        <w:t>联系人：</w:t>
      </w:r>
      <w:r w:rsidRPr="00941A92">
        <w:rPr>
          <w:rFonts w:ascii="宋体" w:hAnsi="宋体" w:hint="eastAsia"/>
          <w:bCs/>
          <w:color w:val="000000" w:themeColor="text1"/>
          <w:sz w:val="24"/>
        </w:rPr>
        <w:t>甫老师</w:t>
      </w:r>
    </w:p>
    <w:p w:rsidR="00D24968" w:rsidRPr="00941A92" w:rsidRDefault="00D24968" w:rsidP="00D24968">
      <w:pPr>
        <w:spacing w:line="460" w:lineRule="exact"/>
        <w:ind w:firstLine="510"/>
        <w:rPr>
          <w:rFonts w:ascii="宋体" w:hAnsi="宋体"/>
          <w:bCs/>
          <w:color w:val="000000" w:themeColor="text1"/>
          <w:sz w:val="24"/>
        </w:rPr>
      </w:pPr>
      <w:r w:rsidRPr="00941A92">
        <w:rPr>
          <w:rFonts w:ascii="宋体" w:hAnsi="宋体" w:hint="eastAsia"/>
          <w:b/>
          <w:bCs/>
          <w:color w:val="000000" w:themeColor="text1"/>
          <w:sz w:val="24"/>
        </w:rPr>
        <w:t>联系电话：</w:t>
      </w:r>
      <w:r w:rsidRPr="00941A92">
        <w:rPr>
          <w:rFonts w:ascii="宋体" w:hAnsi="宋体" w:hint="eastAsia"/>
          <w:bCs/>
          <w:color w:val="000000" w:themeColor="text1"/>
          <w:sz w:val="24"/>
        </w:rPr>
        <w:t>0871-63886072</w:t>
      </w:r>
    </w:p>
    <w:p w:rsidR="00D24968" w:rsidRPr="00941A92" w:rsidRDefault="00D24968" w:rsidP="00D24968">
      <w:pPr>
        <w:spacing w:line="420" w:lineRule="exact"/>
        <w:ind w:firstLine="510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 w:rsidR="00D24968" w:rsidRPr="00941A92" w:rsidRDefault="00D24968" w:rsidP="00D24968">
      <w:pPr>
        <w:spacing w:line="420" w:lineRule="exact"/>
        <w:ind w:firstLine="510"/>
        <w:rPr>
          <w:rFonts w:ascii="宋体" w:hAnsi="宋体"/>
          <w:color w:val="000000" w:themeColor="text1"/>
          <w:sz w:val="24"/>
          <w:szCs w:val="24"/>
        </w:rPr>
      </w:pPr>
      <w:r w:rsidRPr="00941A92">
        <w:rPr>
          <w:rFonts w:ascii="宋体" w:hAnsi="宋体" w:hint="eastAsia"/>
          <w:b/>
          <w:bCs/>
          <w:color w:val="000000" w:themeColor="text1"/>
          <w:sz w:val="24"/>
          <w:szCs w:val="24"/>
        </w:rPr>
        <w:t>采购代理：</w:t>
      </w:r>
      <w:r w:rsidRPr="00941A92">
        <w:rPr>
          <w:rFonts w:ascii="宋体" w:hAnsi="宋体" w:hint="eastAsia"/>
          <w:color w:val="000000" w:themeColor="text1"/>
          <w:sz w:val="24"/>
          <w:szCs w:val="24"/>
        </w:rPr>
        <w:t>云南山重建设工程招标咨询有限公司</w:t>
      </w:r>
    </w:p>
    <w:p w:rsidR="00D24968" w:rsidRPr="00941A92" w:rsidRDefault="00D24968" w:rsidP="00D24968">
      <w:pPr>
        <w:spacing w:line="420" w:lineRule="exact"/>
        <w:ind w:firstLine="510"/>
        <w:rPr>
          <w:rFonts w:ascii="宋体" w:hAnsi="宋体"/>
          <w:color w:val="000000" w:themeColor="text1"/>
          <w:sz w:val="24"/>
        </w:rPr>
      </w:pPr>
      <w:r w:rsidRPr="00941A92">
        <w:rPr>
          <w:rFonts w:ascii="宋体" w:hAnsi="宋体" w:hint="eastAsia"/>
          <w:b/>
          <w:bCs/>
          <w:color w:val="000000" w:themeColor="text1"/>
          <w:sz w:val="24"/>
        </w:rPr>
        <w:t>地    址：</w:t>
      </w:r>
      <w:r w:rsidRPr="00941A92">
        <w:rPr>
          <w:rFonts w:ascii="宋体" w:hAnsi="宋体" w:hint="eastAsia"/>
          <w:color w:val="000000" w:themeColor="text1"/>
          <w:sz w:val="24"/>
        </w:rPr>
        <w:t>昆明市白龙路433号博园世家40幢201号</w:t>
      </w:r>
    </w:p>
    <w:p w:rsidR="00D24968" w:rsidRPr="00941A92" w:rsidRDefault="00D24968" w:rsidP="00D24968">
      <w:pPr>
        <w:spacing w:line="420" w:lineRule="exact"/>
        <w:ind w:firstLine="510"/>
        <w:rPr>
          <w:rFonts w:ascii="宋体" w:hAnsi="宋体"/>
          <w:bCs/>
          <w:color w:val="000000" w:themeColor="text1"/>
          <w:sz w:val="24"/>
        </w:rPr>
      </w:pPr>
      <w:r w:rsidRPr="00941A92">
        <w:rPr>
          <w:rFonts w:ascii="宋体" w:hAnsi="宋体" w:hint="eastAsia"/>
          <w:b/>
          <w:bCs/>
          <w:color w:val="000000" w:themeColor="text1"/>
          <w:sz w:val="24"/>
        </w:rPr>
        <w:t>联 系 人：</w:t>
      </w:r>
      <w:r w:rsidRPr="00941A92">
        <w:rPr>
          <w:rFonts w:ascii="宋体" w:hAnsi="宋体" w:hint="eastAsia"/>
          <w:bCs/>
          <w:color w:val="000000" w:themeColor="text1"/>
          <w:sz w:val="24"/>
        </w:rPr>
        <w:t>李艳、郑旭</w:t>
      </w:r>
    </w:p>
    <w:p w:rsidR="00D24968" w:rsidRPr="00941A92" w:rsidRDefault="00D24968" w:rsidP="00D24968">
      <w:pPr>
        <w:spacing w:line="420" w:lineRule="exact"/>
        <w:ind w:firstLine="510"/>
        <w:rPr>
          <w:rFonts w:ascii="宋体" w:hAnsi="宋体"/>
          <w:color w:val="000000" w:themeColor="text1"/>
          <w:spacing w:val="10"/>
          <w:sz w:val="24"/>
        </w:rPr>
      </w:pPr>
      <w:r w:rsidRPr="00941A92">
        <w:rPr>
          <w:rFonts w:ascii="宋体" w:hAnsi="宋体" w:hint="eastAsia"/>
          <w:b/>
          <w:bCs/>
          <w:color w:val="000000" w:themeColor="text1"/>
          <w:sz w:val="24"/>
        </w:rPr>
        <w:t>电    话：</w:t>
      </w:r>
      <w:r w:rsidRPr="00941A92">
        <w:rPr>
          <w:rFonts w:ascii="宋体" w:hAnsi="宋体" w:hint="eastAsia"/>
          <w:color w:val="000000" w:themeColor="text1"/>
          <w:sz w:val="24"/>
        </w:rPr>
        <w:t xml:space="preserve">0871-63116344           </w:t>
      </w:r>
      <w:r w:rsidRPr="00941A92">
        <w:rPr>
          <w:rFonts w:ascii="宋体" w:hAnsi="宋体" w:hint="eastAsia"/>
          <w:b/>
          <w:bCs/>
          <w:color w:val="000000" w:themeColor="text1"/>
          <w:sz w:val="24"/>
        </w:rPr>
        <w:t>传真：</w:t>
      </w:r>
      <w:r w:rsidRPr="00941A92">
        <w:rPr>
          <w:rFonts w:ascii="宋体" w:hAnsi="宋体" w:hint="eastAsia"/>
          <w:color w:val="000000" w:themeColor="text1"/>
          <w:sz w:val="24"/>
        </w:rPr>
        <w:t>0871-65015383</w:t>
      </w:r>
    </w:p>
    <w:p w:rsidR="00D24968" w:rsidRPr="00941A92" w:rsidRDefault="00D24968" w:rsidP="00D24968">
      <w:pPr>
        <w:rPr>
          <w:rFonts w:ascii="宋体" w:hAnsi="宋体"/>
          <w:color w:val="000000" w:themeColor="text1"/>
        </w:rPr>
      </w:pPr>
    </w:p>
    <w:p w:rsidR="00D24968" w:rsidRPr="00941A92" w:rsidRDefault="00D24968" w:rsidP="00D24968">
      <w:pPr>
        <w:rPr>
          <w:rFonts w:ascii="宋体" w:hAnsi="宋体"/>
          <w:color w:val="000000" w:themeColor="text1"/>
        </w:rPr>
      </w:pPr>
    </w:p>
    <w:p w:rsidR="00D24968" w:rsidRPr="00941A92" w:rsidRDefault="00D24968" w:rsidP="00D24968">
      <w:pPr>
        <w:rPr>
          <w:rFonts w:ascii="宋体" w:hAnsi="宋体"/>
          <w:color w:val="000000" w:themeColor="text1"/>
        </w:rPr>
      </w:pPr>
    </w:p>
    <w:p w:rsidR="00D24968" w:rsidRPr="00941A92" w:rsidRDefault="00D24968" w:rsidP="00D24968">
      <w:pPr>
        <w:rPr>
          <w:rFonts w:ascii="宋体" w:hAnsi="宋体"/>
          <w:color w:val="000000" w:themeColor="text1"/>
        </w:rPr>
      </w:pPr>
    </w:p>
    <w:p w:rsidR="00D24968" w:rsidRPr="00941A92" w:rsidRDefault="00D24968" w:rsidP="00D24968">
      <w:pPr>
        <w:widowControl/>
        <w:spacing w:line="400" w:lineRule="exact"/>
        <w:ind w:firstLineChars="100" w:firstLine="281"/>
        <w:jc w:val="left"/>
        <w:rPr>
          <w:rFonts w:ascii="宋体" w:hAnsi="宋体"/>
          <w:b/>
          <w:bCs/>
          <w:color w:val="000000" w:themeColor="text1"/>
          <w:sz w:val="28"/>
        </w:rPr>
      </w:pPr>
      <w:r w:rsidRPr="00941A92">
        <w:rPr>
          <w:rFonts w:ascii="宋体" w:hAnsi="宋体" w:hint="eastAsia"/>
          <w:b/>
          <w:bCs/>
          <w:color w:val="000000" w:themeColor="text1"/>
          <w:sz w:val="28"/>
        </w:rPr>
        <w:t>附件：</w:t>
      </w:r>
    </w:p>
    <w:p w:rsidR="00D24968" w:rsidRPr="00941A92" w:rsidRDefault="00D24968" w:rsidP="00D24968">
      <w:pPr>
        <w:widowControl/>
        <w:shd w:val="clear" w:color="auto" w:fill="FFFFFF"/>
        <w:spacing w:line="600" w:lineRule="exact"/>
        <w:jc w:val="center"/>
        <w:rPr>
          <w:rFonts w:ascii="宋体" w:hAnsi="宋体" w:cs="Arial"/>
          <w:color w:val="000000" w:themeColor="text1"/>
          <w:kern w:val="0"/>
          <w:sz w:val="40"/>
          <w:szCs w:val="44"/>
        </w:rPr>
      </w:pP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40"/>
          <w:szCs w:val="44"/>
        </w:rPr>
        <w:t>磋商文件获取登记表</w:t>
      </w:r>
    </w:p>
    <w:tbl>
      <w:tblPr>
        <w:tblW w:w="91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7"/>
        <w:gridCol w:w="7063"/>
      </w:tblGrid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供应商全称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  <w:tr w:rsidR="00D24968" w:rsidRPr="00941A92" w:rsidTr="00364687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68" w:rsidRPr="00941A92" w:rsidRDefault="00D24968" w:rsidP="00364687">
            <w:pPr>
              <w:widowControl/>
              <w:spacing w:line="460" w:lineRule="exact"/>
              <w:jc w:val="left"/>
              <w:rPr>
                <w:rFonts w:ascii="宋体" w:hAnsi="宋体" w:cs="Arial"/>
                <w:color w:val="000000" w:themeColor="text1"/>
                <w:kern w:val="0"/>
                <w:sz w:val="24"/>
                <w:szCs w:val="28"/>
              </w:rPr>
            </w:pPr>
            <w:r w:rsidRPr="00941A92">
              <w:rPr>
                <w:rFonts w:ascii="宋体" w:hAnsi="宋体" w:cs="Arial" w:hint="eastAsia"/>
                <w:color w:val="000000" w:themeColor="text1"/>
                <w:kern w:val="0"/>
                <w:sz w:val="24"/>
                <w:szCs w:val="28"/>
              </w:rPr>
              <w:t> </w:t>
            </w:r>
          </w:p>
        </w:tc>
      </w:tr>
    </w:tbl>
    <w:p w:rsidR="00D24968" w:rsidRPr="00941A92" w:rsidRDefault="00D24968" w:rsidP="00D24968">
      <w:pPr>
        <w:widowControl/>
        <w:shd w:val="clear" w:color="auto" w:fill="FFFFFF"/>
        <w:ind w:firstLine="480"/>
        <w:jc w:val="left"/>
        <w:rPr>
          <w:rFonts w:ascii="宋体" w:hAnsi="宋体" w:cs="Arial"/>
          <w:color w:val="000000" w:themeColor="text1"/>
          <w:kern w:val="0"/>
          <w:sz w:val="24"/>
          <w:szCs w:val="24"/>
        </w:rPr>
      </w:pPr>
      <w:r w:rsidRPr="00941A92">
        <w:rPr>
          <w:rFonts w:ascii="宋体" w:hAnsi="宋体" w:cs="Arial" w:hint="eastAsia"/>
          <w:color w:val="000000" w:themeColor="text1"/>
          <w:kern w:val="0"/>
          <w:sz w:val="24"/>
          <w:szCs w:val="24"/>
        </w:rPr>
        <w:t> </w:t>
      </w:r>
    </w:p>
    <w:p w:rsidR="00D24968" w:rsidRPr="00941A92" w:rsidRDefault="00D24968" w:rsidP="00D24968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color w:val="000000" w:themeColor="text1"/>
          <w:kern w:val="0"/>
          <w:sz w:val="24"/>
          <w:szCs w:val="28"/>
          <w:u w:val="single"/>
        </w:rPr>
      </w:pP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</w:rPr>
        <w:t>供应商全称（盖章）：</w:t>
      </w: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  <w:u w:val="single"/>
        </w:rPr>
        <w:t xml:space="preserve"> </w:t>
      </w:r>
      <w:r w:rsidRPr="00941A92">
        <w:rPr>
          <w:rFonts w:ascii="宋体" w:hAnsi="宋体" w:cs="Arial"/>
          <w:b/>
          <w:bCs/>
          <w:color w:val="000000" w:themeColor="text1"/>
          <w:kern w:val="0"/>
          <w:sz w:val="24"/>
          <w:szCs w:val="28"/>
          <w:u w:val="single"/>
        </w:rPr>
        <w:t xml:space="preserve">                    </w:t>
      </w:r>
    </w:p>
    <w:p w:rsidR="00D24968" w:rsidRPr="00941A92" w:rsidRDefault="00D24968" w:rsidP="00D24968">
      <w:pPr>
        <w:widowControl/>
        <w:shd w:val="clear" w:color="auto" w:fill="FFFFFF"/>
        <w:jc w:val="center"/>
        <w:rPr>
          <w:rFonts w:ascii="宋体" w:hAnsi="宋体" w:cs="Arial"/>
          <w:b/>
          <w:bCs/>
          <w:color w:val="000000" w:themeColor="text1"/>
          <w:kern w:val="0"/>
          <w:sz w:val="16"/>
          <w:szCs w:val="18"/>
          <w:u w:val="single"/>
        </w:rPr>
      </w:pPr>
    </w:p>
    <w:p w:rsidR="00D24968" w:rsidRPr="00941A92" w:rsidRDefault="00D24968" w:rsidP="00D24968">
      <w:pPr>
        <w:spacing w:line="440" w:lineRule="exact"/>
        <w:jc w:val="right"/>
        <w:rPr>
          <w:rFonts w:ascii="宋体" w:hAnsi="宋体"/>
          <w:color w:val="000000" w:themeColor="text1"/>
          <w:sz w:val="22"/>
        </w:rPr>
      </w:pP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  <w:u w:val="single"/>
        </w:rPr>
        <w:t xml:space="preserve"> </w:t>
      </w:r>
      <w:r w:rsidRPr="00941A92">
        <w:rPr>
          <w:rFonts w:ascii="宋体" w:hAnsi="宋体" w:cs="Arial"/>
          <w:b/>
          <w:bCs/>
          <w:color w:val="000000" w:themeColor="text1"/>
          <w:kern w:val="0"/>
          <w:sz w:val="24"/>
          <w:szCs w:val="28"/>
          <w:u w:val="single"/>
        </w:rPr>
        <w:t xml:space="preserve">       </w:t>
      </w: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</w:rPr>
        <w:t>年</w:t>
      </w: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  <w:u w:val="single"/>
        </w:rPr>
        <w:t>  </w:t>
      </w: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</w:rPr>
        <w:t>月</w:t>
      </w: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  <w:u w:val="single"/>
        </w:rPr>
        <w:t>  </w:t>
      </w:r>
      <w:r w:rsidRPr="00941A92">
        <w:rPr>
          <w:rFonts w:ascii="宋体" w:hAnsi="宋体" w:cs="Arial" w:hint="eastAsia"/>
          <w:b/>
          <w:bCs/>
          <w:color w:val="000000" w:themeColor="text1"/>
          <w:kern w:val="0"/>
          <w:sz w:val="24"/>
          <w:szCs w:val="28"/>
        </w:rPr>
        <w:t>日</w:t>
      </w:r>
    </w:p>
    <w:p w:rsidR="00D24968" w:rsidRPr="00941A92" w:rsidRDefault="00D24968" w:rsidP="00D24968">
      <w:pPr>
        <w:spacing w:line="440" w:lineRule="exact"/>
        <w:ind w:firstLine="510"/>
        <w:rPr>
          <w:rFonts w:ascii="宋体" w:hAnsi="宋体"/>
          <w:color w:val="000000" w:themeColor="text1"/>
          <w:sz w:val="24"/>
        </w:rPr>
      </w:pPr>
    </w:p>
    <w:p w:rsidR="00D24968" w:rsidRPr="00941A92" w:rsidRDefault="00D24968">
      <w:pPr>
        <w:rPr>
          <w:rFonts w:ascii="宋体" w:hAnsi="宋体"/>
          <w:color w:val="000000" w:themeColor="text1"/>
        </w:rPr>
      </w:pPr>
    </w:p>
    <w:sectPr w:rsidR="00D24968" w:rsidRPr="00941A92" w:rsidSect="00074C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76" w:rsidRDefault="004B6D76" w:rsidP="00941A92">
      <w:r>
        <w:separator/>
      </w:r>
    </w:p>
  </w:endnote>
  <w:endnote w:type="continuationSeparator" w:id="0">
    <w:p w:rsidR="004B6D76" w:rsidRDefault="004B6D76" w:rsidP="0094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00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76" w:rsidRDefault="004B6D76" w:rsidP="00941A92">
      <w:r>
        <w:separator/>
      </w:r>
    </w:p>
  </w:footnote>
  <w:footnote w:type="continuationSeparator" w:id="0">
    <w:p w:rsidR="004B6D76" w:rsidRDefault="004B6D76" w:rsidP="00941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968"/>
    <w:rsid w:val="00074C1F"/>
    <w:rsid w:val="004B6D76"/>
    <w:rsid w:val="00941A92"/>
    <w:rsid w:val="00AB61DF"/>
    <w:rsid w:val="00D2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24968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缩进 Char"/>
    <w:basedOn w:val="a0"/>
    <w:link w:val="a3"/>
    <w:qFormat/>
    <w:rsid w:val="00D24968"/>
    <w:rPr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94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1A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1A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3558;&#20197;&#19979;&#36164;&#26009;&#20197;&#25195;&#25551;&#20214;&#30340;&#24418;&#24335;&#21457;&#36865;&#33267;zhengxu@king55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Administrator</cp:lastModifiedBy>
  <cp:revision>3</cp:revision>
  <dcterms:created xsi:type="dcterms:W3CDTF">2020-05-18T09:02:00Z</dcterms:created>
  <dcterms:modified xsi:type="dcterms:W3CDTF">2020-05-18T09:17:00Z</dcterms:modified>
</cp:coreProperties>
</file>