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eastAsia="zh-CN"/>
        </w:rPr>
        <w:t>附件</w:t>
      </w:r>
    </w:p>
    <w:p>
      <w:pPr>
        <w:pStyle w:val="2"/>
        <w:rPr>
          <w:rFonts w:hint="default" w:ascii="宋体" w:hAnsi="宋体" w:eastAsia="宋体" w:cs="宋体"/>
          <w:color w:val="auto"/>
          <w:sz w:val="28"/>
          <w:szCs w:val="28"/>
          <w:lang w:val="en-US" w:eastAsia="zh-CN"/>
        </w:rPr>
      </w:pP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云南省医疗保障经办</w:t>
      </w:r>
      <w:r>
        <w:rPr>
          <w:rFonts w:hint="eastAsia" w:ascii="Times New Roman" w:hAnsi="Times New Roman" w:eastAsia="方正小标宋_GBK" w:cs="Times New Roman"/>
          <w:color w:val="auto"/>
          <w:sz w:val="44"/>
          <w:szCs w:val="44"/>
          <w:lang w:eastAsia="zh-CN"/>
        </w:rPr>
        <w:t>政务</w:t>
      </w:r>
      <w:r>
        <w:rPr>
          <w:rFonts w:hint="default" w:ascii="Times New Roman" w:hAnsi="Times New Roman" w:eastAsia="方正小标宋_GBK" w:cs="Times New Roman"/>
          <w:color w:val="auto"/>
          <w:sz w:val="44"/>
          <w:szCs w:val="44"/>
        </w:rPr>
        <w:t>服务办事指南</w:t>
      </w:r>
    </w:p>
    <w:p>
      <w:pPr>
        <w:pStyle w:val="4"/>
        <w:widowControl/>
        <w:spacing w:beforeAutospacing="0" w:afterAutospacing="0" w:line="585" w:lineRule="atLeast"/>
        <w:ind w:firstLine="645"/>
        <w:rPr>
          <w:rFonts w:hint="default" w:ascii="Times New Roman" w:hAnsi="Times New Roman" w:eastAsia="方正仿宋_GBK" w:cs="Times New Roman"/>
          <w:color w:val="auto"/>
          <w:sz w:val="32"/>
          <w:szCs w:val="32"/>
        </w:rPr>
      </w:pPr>
    </w:p>
    <w:p>
      <w:pPr>
        <w:pStyle w:val="4"/>
        <w:widowControl/>
        <w:spacing w:beforeAutospacing="0" w:afterAutospacing="0" w:line="585" w:lineRule="atLeas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为深入贯彻落实党中央、国务院深化“放管服”改革的决策部署，根据《云南省人民政府办公厅关于印发云南省深化“放管服”改革“六个一”行动实施方案的通知》（云政办发﹝2018﹞34号）要求，为规范医疗保障经办服务标准，提升经办服务水平，更好地让人民群众熟知医保政策、经办事项、经办方式、经办流程和服务内容，聚焦医疗保障民生领域“难点、堵点、痛点”问题，努力实现“群众办事不求人、最多跑一次”的目标。按照经办事项名称、经办方式、经办流程、申办材料、办理时限、服务标准的要求和证明材料最少、办事流程最简、办理时限最短、服务质量最优的改革目标，</w:t>
      </w:r>
      <w:r>
        <w:rPr>
          <w:rFonts w:hint="default" w:ascii="Times New Roman" w:hAnsi="Times New Roman" w:eastAsia="方正仿宋_GBK" w:cs="Times New Roman"/>
          <w:color w:val="auto"/>
          <w:sz w:val="32"/>
          <w:szCs w:val="32"/>
          <w:shd w:val="clear" w:color="auto" w:fill="FFFFFF"/>
          <w:lang w:eastAsia="zh-CN"/>
        </w:rPr>
        <w:t>省医疗保障局</w:t>
      </w:r>
      <w:r>
        <w:rPr>
          <w:rFonts w:hint="default" w:ascii="Times New Roman" w:hAnsi="Times New Roman" w:eastAsia="方正仿宋_GBK" w:cs="Times New Roman"/>
          <w:color w:val="auto"/>
          <w:sz w:val="32"/>
          <w:szCs w:val="32"/>
          <w:shd w:val="clear" w:color="auto" w:fill="FFFFFF"/>
        </w:rPr>
        <w:t>编制完成了《云南省医疗保障经办服务办事指南》（以下简称</w:t>
      </w:r>
      <w:r>
        <w:rPr>
          <w:rFonts w:hint="eastAsia"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办事指南</w:t>
      </w:r>
      <w:r>
        <w:rPr>
          <w:rFonts w:hint="eastAsia"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w:t>
      </w:r>
      <w:r>
        <w:rPr>
          <w:rFonts w:hint="eastAsia" w:eastAsia="方正仿宋_GBK" w:cs="Times New Roman"/>
          <w:color w:val="auto"/>
          <w:sz w:val="32"/>
          <w:szCs w:val="32"/>
          <w:shd w:val="clear" w:color="auto" w:fill="FFFFFF"/>
          <w:lang w:eastAsia="zh-CN"/>
        </w:rPr>
        <w:t>“办事指南”</w:t>
      </w:r>
      <w:r>
        <w:rPr>
          <w:rFonts w:hint="default" w:ascii="Times New Roman" w:hAnsi="Times New Roman" w:eastAsia="方正仿宋_GBK" w:cs="Times New Roman"/>
          <w:color w:val="auto"/>
          <w:sz w:val="32"/>
          <w:szCs w:val="32"/>
          <w:shd w:val="clear" w:color="auto" w:fill="FFFFFF"/>
        </w:rPr>
        <w:t>对医保经办</w:t>
      </w:r>
      <w:r>
        <w:rPr>
          <w:rFonts w:hint="eastAsia" w:eastAsia="方正仿宋_GBK" w:cs="Times New Roman"/>
          <w:color w:val="auto"/>
          <w:sz w:val="32"/>
          <w:szCs w:val="32"/>
          <w:shd w:val="clear" w:color="auto" w:fill="FFFFFF"/>
          <w:lang w:eastAsia="zh-CN"/>
        </w:rPr>
        <w:t>政务</w:t>
      </w:r>
      <w:r>
        <w:rPr>
          <w:rFonts w:hint="default" w:ascii="Times New Roman" w:hAnsi="Times New Roman" w:eastAsia="方正仿宋_GBK" w:cs="Times New Roman"/>
          <w:color w:val="auto"/>
          <w:sz w:val="32"/>
          <w:szCs w:val="32"/>
          <w:shd w:val="clear" w:color="auto" w:fill="FFFFFF"/>
        </w:rPr>
        <w:t>服务事项进行了全面梳理和流程再造。每项</w:t>
      </w:r>
      <w:r>
        <w:rPr>
          <w:rFonts w:hint="eastAsia" w:eastAsia="方正仿宋_GBK" w:cs="Times New Roman"/>
          <w:color w:val="auto"/>
          <w:sz w:val="32"/>
          <w:szCs w:val="32"/>
          <w:shd w:val="clear" w:color="auto" w:fill="FFFFFF"/>
          <w:lang w:eastAsia="zh-CN"/>
        </w:rPr>
        <w:t>经办业务均</w:t>
      </w:r>
      <w:r>
        <w:rPr>
          <w:rFonts w:hint="default" w:ascii="Times New Roman" w:hAnsi="Times New Roman" w:eastAsia="方正仿宋_GBK" w:cs="Times New Roman"/>
          <w:color w:val="auto"/>
          <w:sz w:val="32"/>
          <w:szCs w:val="32"/>
          <w:shd w:val="clear" w:color="auto" w:fill="FFFFFF"/>
        </w:rPr>
        <w:t>按照事项名称、服务对象、办理方式、办理流程、申办材料、办理时限、查询方式、监督电话等内容进行了规范。</w:t>
      </w:r>
    </w:p>
    <w:p>
      <w:pPr>
        <w:pStyle w:val="4"/>
        <w:widowControl/>
        <w:spacing w:beforeAutospacing="0" w:afterAutospacing="0" w:line="585" w:lineRule="atLeas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各</w:t>
      </w:r>
      <w:r>
        <w:rPr>
          <w:rFonts w:hint="default" w:ascii="Times New Roman" w:hAnsi="Times New Roman" w:eastAsia="方正仿宋_GBK" w:cs="Times New Roman"/>
          <w:color w:val="auto"/>
          <w:sz w:val="32"/>
          <w:szCs w:val="32"/>
          <w:shd w:val="clear" w:color="auto" w:fill="FFFFFF"/>
          <w:lang w:eastAsia="zh-CN"/>
        </w:rPr>
        <w:t>级</w:t>
      </w:r>
      <w:r>
        <w:rPr>
          <w:rFonts w:hint="default" w:ascii="Times New Roman" w:hAnsi="Times New Roman" w:eastAsia="方正仿宋_GBK" w:cs="Times New Roman"/>
          <w:color w:val="auto"/>
          <w:sz w:val="32"/>
          <w:szCs w:val="32"/>
          <w:shd w:val="clear" w:color="auto" w:fill="FFFFFF"/>
        </w:rPr>
        <w:t>医疗保障部门要按照办事指南规定的内容和要求，认真组织实施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加强宣传，切实做到形式直观，易看易懂，让群众能够切实看得懂，弄得清，知道怎么办、到哪里办、需要提供哪些材料、通过什么方式办、什么时间能办完</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充分体现减环节、减材料、减时限、提质量。</w:t>
      </w:r>
    </w:p>
    <w:p>
      <w:pPr>
        <w:pStyle w:val="4"/>
        <w:widowControl/>
        <w:spacing w:beforeAutospacing="0" w:afterAutospacing="0" w:line="585" w:lineRule="atLeast"/>
        <w:ind w:firstLine="640" w:firstLineChars="200"/>
        <w:rPr>
          <w:rFonts w:hint="default" w:ascii="Times New Roman" w:hAnsi="Times New Roman" w:eastAsia="方正仿宋_GBK" w:cs="Times New Roman"/>
          <w:b w:val="0"/>
          <w:bCs/>
          <w:color w:val="auto"/>
          <w:kern w:val="0"/>
          <w:sz w:val="32"/>
          <w:szCs w:val="32"/>
          <w:shd w:val="clear" w:color="auto" w:fill="FFFFFF"/>
          <w:lang w:val="en-US" w:eastAsia="zh-CN" w:bidi="ar"/>
        </w:rPr>
      </w:pPr>
      <w:r>
        <w:rPr>
          <w:rFonts w:hint="default" w:ascii="Times New Roman" w:hAnsi="Times New Roman" w:eastAsia="方正仿宋_GBK" w:cs="Times New Roman"/>
          <w:color w:val="auto"/>
          <w:sz w:val="32"/>
          <w:szCs w:val="32"/>
          <w:shd w:val="clear" w:color="auto" w:fill="FFFFFF"/>
        </w:rPr>
        <w:t>希望通过该指南的运行，推动全省各级医疗保障部门更新观念、转变作风、优化服务、提升效能、树立标杆，打造医疗保障服务为民、提升人民群众医疗保障经办服务便捷度、满意度的云南样板。</w:t>
      </w:r>
    </w:p>
    <w:p>
      <w:pPr>
        <w:pStyle w:val="4"/>
        <w:widowControl/>
        <w:spacing w:beforeAutospacing="0" w:afterAutospacing="0" w:line="585" w:lineRule="atLeast"/>
        <w:ind w:firstLine="640" w:firstLineChars="200"/>
        <w:rPr>
          <w:rFonts w:hint="default" w:ascii="Times New Roman" w:hAnsi="Times New Roman" w:eastAsia="方正仿宋_GBK" w:cs="Times New Roman"/>
          <w:sz w:val="32"/>
          <w:szCs w:val="32"/>
          <w:shd w:val="clear" w:color="auto" w:fill="FFFFFF"/>
          <w:lang w:eastAsia="zh-CN"/>
        </w:rPr>
      </w:pPr>
    </w:p>
    <w:p>
      <w:pPr>
        <w:pStyle w:val="4"/>
        <w:widowControl/>
        <w:spacing w:beforeAutospacing="0" w:afterAutospacing="0" w:line="585" w:lineRule="atLeast"/>
        <w:ind w:firstLine="640" w:firstLineChars="200"/>
        <w:rPr>
          <w:rFonts w:hint="default" w:ascii="Times New Roman" w:hAnsi="Times New Roman" w:eastAsia="仿宋_GB2312" w:cs="Times New Roman"/>
          <w:sz w:val="32"/>
          <w:szCs w:val="32"/>
          <w:shd w:val="clear" w:color="auto" w:fill="FFFFFF"/>
          <w:lang w:eastAsia="zh-CN"/>
        </w:rPr>
      </w:pPr>
    </w:p>
    <w:p>
      <w:pPr>
        <w:pStyle w:val="4"/>
        <w:widowControl/>
        <w:spacing w:beforeAutospacing="0" w:afterAutospacing="0" w:line="585" w:lineRule="atLeast"/>
        <w:ind w:firstLine="645"/>
        <w:jc w:val="center"/>
        <w:rPr>
          <w:rFonts w:hint="default" w:ascii="Times New Roman" w:hAnsi="Times New Roman" w:eastAsia="仿宋_GB2312" w:cs="Times New Roman"/>
          <w:sz w:val="32"/>
          <w:szCs w:val="32"/>
          <w:shd w:val="clear" w:color="auto" w:fill="FFFFFF"/>
          <w:lang w:bidi="ar"/>
        </w:rPr>
      </w:pPr>
    </w:p>
    <w:p>
      <w:pPr>
        <w:pStyle w:val="4"/>
        <w:widowControl/>
        <w:spacing w:beforeAutospacing="0" w:afterAutospacing="0" w:line="585" w:lineRule="atLeast"/>
        <w:ind w:firstLine="645"/>
        <w:rPr>
          <w:rFonts w:hint="default" w:ascii="Times New Roman" w:hAnsi="Times New Roman" w:eastAsia="仿宋_GB2312" w:cs="Times New Roman"/>
          <w:sz w:val="32"/>
          <w:szCs w:val="32"/>
          <w:shd w:val="clear" w:color="auto" w:fill="FFFFFF"/>
          <w:lang w:bidi="ar"/>
        </w:rPr>
      </w:pPr>
    </w:p>
    <w:p>
      <w:pPr>
        <w:pStyle w:val="4"/>
        <w:widowControl/>
        <w:spacing w:beforeAutospacing="0" w:afterAutospacing="0" w:line="585" w:lineRule="atLeast"/>
        <w:ind w:firstLine="645"/>
        <w:rPr>
          <w:rFonts w:hint="default" w:ascii="Times New Roman" w:hAnsi="Times New Roman" w:eastAsia="仿宋_GB2312" w:cs="Times New Roman"/>
          <w:sz w:val="32"/>
          <w:szCs w:val="32"/>
          <w:shd w:val="clear" w:color="auto" w:fill="FFFFFF"/>
          <w:lang w:bidi="ar"/>
        </w:rPr>
      </w:pPr>
    </w:p>
    <w:p>
      <w:pPr>
        <w:pStyle w:val="4"/>
        <w:widowControl/>
        <w:spacing w:beforeAutospacing="0" w:afterAutospacing="0" w:line="585" w:lineRule="atLeast"/>
        <w:rPr>
          <w:rFonts w:hint="default" w:ascii="Times New Roman" w:hAnsi="Times New Roman" w:eastAsia="仿宋_GB2312" w:cs="Times New Roman"/>
          <w:b/>
          <w:bCs/>
          <w:kern w:val="2"/>
          <w:sz w:val="32"/>
          <w:szCs w:val="32"/>
        </w:rPr>
      </w:pPr>
    </w:p>
    <w:p>
      <w:pPr>
        <w:pStyle w:val="4"/>
        <w:widowControl/>
        <w:spacing w:beforeAutospacing="0" w:afterAutospacing="0" w:line="585" w:lineRule="atLeast"/>
        <w:rPr>
          <w:rFonts w:hint="default" w:ascii="Times New Roman" w:hAnsi="Times New Roman" w:eastAsia="仿宋_GB2312" w:cs="Times New Roman"/>
          <w:b/>
          <w:bCs/>
          <w:kern w:val="2"/>
          <w:sz w:val="32"/>
          <w:szCs w:val="32"/>
        </w:rPr>
      </w:pPr>
    </w:p>
    <w:p>
      <w:pPr>
        <w:pStyle w:val="4"/>
        <w:widowControl/>
        <w:spacing w:beforeAutospacing="0" w:afterAutospacing="0" w:line="585" w:lineRule="atLeast"/>
        <w:rPr>
          <w:rFonts w:hint="default" w:ascii="Times New Roman" w:hAnsi="Times New Roman" w:eastAsia="仿宋_GB2312" w:cs="Times New Roman"/>
          <w:b/>
          <w:bCs/>
          <w:kern w:val="2"/>
          <w:sz w:val="32"/>
          <w:szCs w:val="32"/>
        </w:rPr>
      </w:pPr>
    </w:p>
    <w:p>
      <w:pPr>
        <w:pStyle w:val="4"/>
        <w:widowControl/>
        <w:spacing w:beforeAutospacing="0" w:afterAutospacing="0" w:line="585" w:lineRule="atLeast"/>
        <w:rPr>
          <w:rFonts w:hint="default" w:ascii="Times New Roman" w:hAnsi="Times New Roman" w:eastAsia="仿宋_GB2312" w:cs="Times New Roman"/>
          <w:b/>
          <w:bCs/>
          <w:kern w:val="2"/>
          <w:sz w:val="32"/>
          <w:szCs w:val="32"/>
        </w:rPr>
      </w:pPr>
    </w:p>
    <w:p>
      <w:pPr>
        <w:pStyle w:val="4"/>
        <w:widowControl/>
        <w:spacing w:beforeAutospacing="0" w:afterAutospacing="0" w:line="585" w:lineRule="atLeast"/>
        <w:rPr>
          <w:rFonts w:hint="default" w:ascii="Times New Roman" w:hAnsi="Times New Roman" w:eastAsia="仿宋_GB2312" w:cs="Times New Roman"/>
          <w:b/>
          <w:bCs/>
          <w:kern w:val="2"/>
          <w:sz w:val="32"/>
          <w:szCs w:val="32"/>
        </w:rPr>
      </w:pPr>
    </w:p>
    <w:p>
      <w:pPr>
        <w:pStyle w:val="4"/>
        <w:widowControl/>
        <w:spacing w:beforeAutospacing="0" w:afterAutospacing="0" w:line="585" w:lineRule="atLeast"/>
        <w:rPr>
          <w:rFonts w:hint="default" w:ascii="Times New Roman" w:hAnsi="Times New Roman" w:eastAsia="仿宋_GB2312" w:cs="Times New Roman"/>
          <w:b/>
          <w:bCs/>
          <w:kern w:val="2"/>
          <w:sz w:val="32"/>
          <w:szCs w:val="32"/>
        </w:rPr>
      </w:pPr>
    </w:p>
    <w:p>
      <w:pPr>
        <w:pStyle w:val="4"/>
        <w:widowControl/>
        <w:spacing w:beforeAutospacing="0" w:afterAutospacing="0" w:line="585" w:lineRule="atLeast"/>
        <w:rPr>
          <w:rFonts w:hint="default" w:ascii="Times New Roman" w:hAnsi="Times New Roman" w:eastAsia="仿宋_GB2312" w:cs="Times New Roman"/>
          <w:b/>
          <w:bCs/>
          <w:kern w:val="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Times New Roman" w:hAnsi="Times New Roman" w:eastAsia="仿宋_GB2312" w:cs="Times New Roman"/>
          <w:b/>
          <w:bCs/>
          <w:color w:val="333333"/>
          <w:kern w:val="0"/>
          <w:sz w:val="32"/>
          <w:szCs w:val="32"/>
          <w:shd w:val="clear" w:color="auto" w:fill="FFFFFF"/>
          <w:lang w:val="en-US" w:eastAsia="zh-CN" w:bidi="ar"/>
        </w:rPr>
      </w:pPr>
    </w:p>
    <w:p>
      <w:pPr>
        <w:pStyle w:val="4"/>
        <w:widowControl/>
        <w:spacing w:beforeAutospacing="0" w:afterAutospacing="0" w:line="585" w:lineRule="atLeast"/>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一、基本医疗保险参保和变更登记</w:t>
      </w:r>
    </w:p>
    <w:p>
      <w:pPr>
        <w:pStyle w:val="4"/>
        <w:widowControl/>
        <w:spacing w:beforeAutospacing="0" w:afterAutospacing="0" w:line="585" w:lineRule="atLeast"/>
        <w:rPr>
          <w:rFonts w:hint="eastAsia" w:ascii="仿宋_GB2312" w:hAnsi="仿宋_GB2312" w:eastAsia="仿宋_GB2312" w:cs="仿宋_GB2312"/>
          <w:b/>
          <w:bCs/>
          <w:kern w:val="2"/>
          <w:sz w:val="32"/>
          <w:szCs w:val="32"/>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r>
        <w:rPr>
          <w:rFonts w:hint="eastAsia" w:ascii="黑体" w:hAnsi="黑体" w:eastAsia="黑体" w:cs="黑体"/>
          <w:sz w:val="44"/>
          <w:szCs w:val="44"/>
          <w:shd w:val="clear" w:color="auto" w:fill="FFFFFF"/>
          <w:lang w:bidi="ar"/>
        </w:rPr>
        <w:t>单位参保登记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单位参保登记（参保登记含新参保、暂停参保、注销登记、单位拆分、合并、分立等相关内容）。</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机关、事业单位、企业、社会团体、民办非企业等用人单位。</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1.单位向医保经办机构申报；</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2.医保经办机构受理审核，并反馈办理结果；</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3.有条件的地区可通过查询市场监管部门“五证合一”数据获取信息。</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1.单位书面申请（加盖单位公章）；</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2.单位批准成立的文件或统一社会信用登记证、税务机构协议书（复印件）；</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3.填写《基本医疗保险单位参保信息登记表》（加盖单位公章）(见附件1)。</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pPr>
      <w:r>
        <w:rPr>
          <w:rFonts w:hint="eastAsia" w:ascii="黑体" w:hAnsi="黑体" w:eastAsia="黑体" w:cs="黑体"/>
          <w:sz w:val="32"/>
          <w:szCs w:val="32"/>
          <w:shd w:val="clear" w:color="auto" w:fill="FFFFFF"/>
          <w:lang w:eastAsia="zh-CN"/>
        </w:rPr>
        <w:t>九、单位参保登记流程图</w:t>
      </w: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659264" behindDoc="0" locked="0" layoutInCell="1" allowOverlap="1">
                <wp:simplePos x="0" y="0"/>
                <wp:positionH relativeFrom="column">
                  <wp:posOffset>122555</wp:posOffset>
                </wp:positionH>
                <wp:positionV relativeFrom="paragraph">
                  <wp:posOffset>228600</wp:posOffset>
                </wp:positionV>
                <wp:extent cx="5702300" cy="7061835"/>
                <wp:effectExtent l="6350" t="5080" r="6350" b="19685"/>
                <wp:wrapNone/>
                <wp:docPr id="193" name="组合 193"/>
                <wp:cNvGraphicFramePr/>
                <a:graphic xmlns:a="http://schemas.openxmlformats.org/drawingml/2006/main">
                  <a:graphicData uri="http://schemas.microsoft.com/office/word/2010/wordprocessingGroup">
                    <wpg:wgp>
                      <wpg:cNvGrpSpPr/>
                      <wpg:grpSpPr>
                        <a:xfrm>
                          <a:off x="0" y="0"/>
                          <a:ext cx="5702300" cy="7061835"/>
                          <a:chOff x="1610" y="4046"/>
                          <a:chExt cx="8980" cy="10711"/>
                        </a:xfrm>
                      </wpg:grpSpPr>
                      <wps:wsp>
                        <wps:cNvPr id="175" name="右箭头 175"/>
                        <wps:cNvSpPr/>
                        <wps:spPr>
                          <a:xfrm rot="-5400000">
                            <a:off x="3617" y="11806"/>
                            <a:ext cx="998" cy="562"/>
                          </a:xfrm>
                          <a:prstGeom prst="rightArrow">
                            <a:avLst>
                              <a:gd name="adj1" fmla="val 50000"/>
                              <a:gd name="adj2" fmla="val 87951"/>
                            </a:avLst>
                          </a:prstGeom>
                          <a:solidFill>
                            <a:srgbClr val="C5E0B4"/>
                          </a:solidFill>
                          <a:ln w="12700" cap="flat" cmpd="sng">
                            <a:solidFill>
                              <a:srgbClr val="A9D18E"/>
                            </a:solidFill>
                            <a:prstDash val="solid"/>
                            <a:miter/>
                            <a:headEnd type="none" w="med" len="med"/>
                            <a:tailEnd type="none" w="med" len="med"/>
                          </a:ln>
                        </wps:spPr>
                        <wps:bodyPr anchor="ctr" anchorCtr="0" upright="1"/>
                      </wps:wsp>
                      <wps:wsp>
                        <wps:cNvPr id="176" name="右箭头 176"/>
                        <wps:cNvSpPr/>
                        <wps:spPr>
                          <a:xfrm>
                            <a:off x="5091" y="10499"/>
                            <a:ext cx="723" cy="598"/>
                          </a:xfrm>
                          <a:prstGeom prst="rightArrow">
                            <a:avLst>
                              <a:gd name="adj1" fmla="val 50000"/>
                              <a:gd name="adj2" fmla="val 50034"/>
                            </a:avLst>
                          </a:prstGeom>
                          <a:solidFill>
                            <a:srgbClr val="C5E0B4"/>
                          </a:solidFill>
                          <a:ln w="12700" cap="flat" cmpd="sng">
                            <a:solidFill>
                              <a:srgbClr val="A9D18E"/>
                            </a:solidFill>
                            <a:prstDash val="solid"/>
                            <a:miter/>
                            <a:headEnd type="none" w="med" len="med"/>
                            <a:tailEnd type="none" w="med" len="med"/>
                          </a:ln>
                        </wps:spPr>
                        <wps:bodyPr anchor="ctr" anchorCtr="0" upright="1"/>
                      </wps:wsp>
                      <wpg:grpSp>
                        <wpg:cNvPr id="190" name="组合 190"/>
                        <wpg:cNvGrpSpPr/>
                        <wpg:grpSpPr>
                          <a:xfrm>
                            <a:off x="1610" y="4046"/>
                            <a:ext cx="8980" cy="10711"/>
                            <a:chOff x="1610" y="4046"/>
                            <a:chExt cx="8980" cy="10711"/>
                          </a:xfrm>
                        </wpg:grpSpPr>
                        <wps:wsp>
                          <wps:cNvPr id="177" name="右箭头 177"/>
                          <wps:cNvSpPr/>
                          <wps:spPr>
                            <a:xfrm rot="-5400000">
                              <a:off x="5510" y="9037"/>
                              <a:ext cx="1626" cy="870"/>
                            </a:xfrm>
                            <a:prstGeom prst="rightArrow">
                              <a:avLst>
                                <a:gd name="adj1" fmla="val 50000"/>
                                <a:gd name="adj2" fmla="val 49977"/>
                              </a:avLst>
                            </a:prstGeom>
                            <a:solidFill>
                              <a:srgbClr val="FFF2CC"/>
                            </a:solidFill>
                            <a:ln w="12700" cap="flat" cmpd="sng">
                              <a:solidFill>
                                <a:srgbClr val="FFE699"/>
                              </a:solidFill>
                              <a:prstDash val="solid"/>
                              <a:miter/>
                              <a:headEnd type="none" w="med" len="med"/>
                              <a:tailEnd type="none" w="med" len="med"/>
                            </a:ln>
                          </wps:spPr>
                          <wps:txbx>
                            <w:txbxContent>
                              <w:p>
                                <w:pPr>
                                  <w:ind w:firstLine="260" w:firstLineChars="200"/>
                                  <w:rPr>
                                    <w:color w:val="000000"/>
                                    <w:sz w:val="13"/>
                                    <w:szCs w:val="13"/>
                                  </w:rPr>
                                </w:pPr>
                                <w:r>
                                  <w:rPr>
                                    <w:color w:val="000000"/>
                                    <w:sz w:val="13"/>
                                    <w:szCs w:val="13"/>
                                  </w:rPr>
                                  <w:t>反馈</w:t>
                                </w:r>
                                <w:r>
                                  <w:rPr>
                                    <w:rFonts w:hint="eastAsia"/>
                                    <w:color w:val="000000"/>
                                    <w:sz w:val="13"/>
                                    <w:szCs w:val="13"/>
                                  </w:rPr>
                                  <w:t>办理</w:t>
                                </w:r>
                                <w:r>
                                  <w:rPr>
                                    <w:color w:val="000000"/>
                                    <w:sz w:val="13"/>
                                    <w:szCs w:val="13"/>
                                  </w:rPr>
                                  <w:t>结果</w:t>
                                </w:r>
                              </w:p>
                            </w:txbxContent>
                          </wps:txbx>
                          <wps:bodyPr anchor="ctr" anchorCtr="0" upright="1"/>
                        </wps:wsp>
                        <wpg:grpSp>
                          <wpg:cNvPr id="180" name="组合 180"/>
                          <wpg:cNvGrpSpPr/>
                          <wpg:grpSpPr>
                            <a:xfrm>
                              <a:off x="1936" y="6643"/>
                              <a:ext cx="6735" cy="2072"/>
                              <a:chOff x="1492" y="5491"/>
                              <a:chExt cx="6735" cy="2072"/>
                            </a:xfrm>
                          </wpg:grpSpPr>
                          <wps:wsp>
                            <wps:cNvPr id="178" name="圆角矩形 178"/>
                            <wps:cNvSpPr/>
                            <wps:spPr>
                              <a:xfrm>
                                <a:off x="1492" y="6299"/>
                                <a:ext cx="6735" cy="1264"/>
                              </a:xfrm>
                              <a:prstGeom prst="roundRect">
                                <a:avLst>
                                  <a:gd name="adj" fmla="val 16667"/>
                                </a:avLst>
                              </a:prstGeom>
                              <a:solidFill>
                                <a:srgbClr val="FFF2CC"/>
                              </a:solidFill>
                              <a:ln w="12700" cap="flat" cmpd="sng">
                                <a:solidFill>
                                  <a:srgbClr val="F8CBAD"/>
                                </a:solidFill>
                                <a:prstDash val="solid"/>
                                <a:miter/>
                                <a:headEnd type="none" w="med" len="med"/>
                                <a:tailEnd type="none" w="med" len="med"/>
                              </a:ln>
                            </wps:spPr>
                            <wps:txbx>
                              <w:txbxContent>
                                <w:p>
                                  <w:pPr>
                                    <w:jc w:val="left"/>
                                    <w:rPr>
                                      <w:b/>
                                      <w:color w:val="000000"/>
                                      <w:sz w:val="18"/>
                                      <w:szCs w:val="18"/>
                                    </w:rPr>
                                  </w:pPr>
                                  <w:r>
                                    <w:rPr>
                                      <w:rFonts w:hint="eastAsia"/>
                                      <w:b/>
                                      <w:color w:val="000000"/>
                                      <w:sz w:val="18"/>
                                      <w:szCs w:val="18"/>
                                    </w:rPr>
                                    <w:t>单位申报</w:t>
                                  </w:r>
                                </w:p>
                                <w:p>
                                  <w:pPr>
                                    <w:spacing w:line="20" w:lineRule="atLeast"/>
                                    <w:jc w:val="left"/>
                                    <w:rPr>
                                      <w:color w:val="000000"/>
                                      <w:sz w:val="18"/>
                                      <w:szCs w:val="18"/>
                                    </w:rPr>
                                  </w:pPr>
                                  <w:r>
                                    <w:rPr>
                                      <w:rFonts w:hint="eastAsia"/>
                                      <w:color w:val="000000"/>
                                      <w:sz w:val="18"/>
                                      <w:szCs w:val="18"/>
                                    </w:rPr>
                                    <w:t>单位参保登记含新参保、暂停参保、注销登记、单位拆分、合并、分立等相关内容</w:t>
                                  </w:r>
                                </w:p>
                                <w:p>
                                  <w:pPr>
                                    <w:spacing w:line="20" w:lineRule="atLeast"/>
                                    <w:jc w:val="left"/>
                                    <w:rPr>
                                      <w:color w:val="000000"/>
                                      <w:sz w:val="15"/>
                                      <w:szCs w:val="15"/>
                                    </w:rPr>
                                  </w:pPr>
                                </w:p>
                              </w:txbxContent>
                            </wps:txbx>
                            <wps:bodyPr lIns="91440" tIns="0" rIns="91440" bIns="0" upright="1"/>
                          </wps:wsp>
                          <wps:wsp>
                            <wps:cNvPr id="179" name="右箭头 179"/>
                            <wps:cNvSpPr/>
                            <wps:spPr>
                              <a:xfrm rot="5400000">
                                <a:off x="4656" y="5500"/>
                                <a:ext cx="826" cy="753"/>
                              </a:xfrm>
                              <a:prstGeom prst="rightArrow">
                                <a:avLst>
                                  <a:gd name="adj1" fmla="val 50000"/>
                                  <a:gd name="adj2" fmla="val 49982"/>
                                </a:avLst>
                              </a:prstGeom>
                              <a:solidFill>
                                <a:srgbClr val="FFF2CC"/>
                              </a:solidFill>
                              <a:ln w="12700" cap="flat" cmpd="sng">
                                <a:solidFill>
                                  <a:srgbClr val="FFE699"/>
                                </a:solidFill>
                                <a:prstDash val="solid"/>
                                <a:miter/>
                                <a:headEnd type="none" w="med" len="med"/>
                                <a:tailEnd type="none" w="med" len="med"/>
                              </a:ln>
                            </wps:spPr>
                            <wps:bodyPr anchor="ctr" anchorCtr="0" upright="1"/>
                          </wps:wsp>
                        </wpg:grpSp>
                        <wpg:grpSp>
                          <wpg:cNvPr id="189" name="组合 189"/>
                          <wpg:cNvGrpSpPr/>
                          <wpg:grpSpPr>
                            <a:xfrm>
                              <a:off x="1610" y="4046"/>
                              <a:ext cx="8980" cy="10711"/>
                              <a:chOff x="-19050" y="-88439"/>
                              <a:chExt cx="5702300" cy="5800745"/>
                            </a:xfrm>
                          </wpg:grpSpPr>
                          <wps:wsp>
                            <wps:cNvPr id="181" name="矩形 181"/>
                            <wps:cNvSpPr/>
                            <wps:spPr>
                              <a:xfrm>
                                <a:off x="-19050" y="408786"/>
                                <a:ext cx="5702300" cy="5303520"/>
                              </a:xfrm>
                              <a:prstGeom prst="rect">
                                <a:avLst/>
                              </a:prstGeom>
                              <a:noFill/>
                              <a:ln w="12700" cap="flat" cmpd="sng">
                                <a:solidFill>
                                  <a:srgbClr val="FF0000"/>
                                </a:solidFill>
                                <a:prstDash val="solid"/>
                                <a:miter/>
                                <a:headEnd type="none" w="med" len="med"/>
                                <a:tailEnd type="none" w="med" len="med"/>
                              </a:ln>
                            </wps:spPr>
                            <wps:bodyPr anchor="ctr" anchorCtr="0" upright="1"/>
                          </wps:wsp>
                          <wps:wsp>
                            <wps:cNvPr id="182" name="下箭头标注 182"/>
                            <wps:cNvSpPr/>
                            <wps:spPr>
                              <a:xfrm>
                                <a:off x="1020471" y="-88439"/>
                                <a:ext cx="3613150" cy="488585"/>
                              </a:xfrm>
                              <a:prstGeom prst="downArrowCallout">
                                <a:avLst>
                                  <a:gd name="adj1" fmla="val 87846"/>
                                  <a:gd name="adj2" fmla="val 93055"/>
                                  <a:gd name="adj3" fmla="val 25000"/>
                                  <a:gd name="adj4" fmla="val 64972"/>
                                </a:avLst>
                              </a:prstGeom>
                              <a:solidFill>
                                <a:srgbClr val="ED7D31"/>
                              </a:solidFill>
                              <a:ln w="9525" cap="flat" cmpd="sng">
                                <a:solidFill>
                                  <a:srgbClr val="FFFFFF"/>
                                </a:solidFill>
                                <a:prstDash val="solid"/>
                                <a:miter/>
                                <a:headEnd type="none" w="med" len="med"/>
                                <a:tailEnd type="none" w="med" len="med"/>
                              </a:ln>
                              <a:effectLst>
                                <a:outerShdw dist="19050" dir="5400000" algn="ctr" rotWithShape="0">
                                  <a:srgbClr val="000000">
                                    <a:alpha val="62999"/>
                                  </a:srgbClr>
                                </a:outerShdw>
                              </a:effectLst>
                            </wps:spPr>
                            <wps:txbx>
                              <w:txbxContent>
                                <w:p>
                                  <w:pPr>
                                    <w:jc w:val="center"/>
                                    <w:rPr>
                                      <w:color w:val="000000"/>
                                      <w:sz w:val="30"/>
                                      <w:szCs w:val="30"/>
                                    </w:rPr>
                                  </w:pPr>
                                  <w:r>
                                    <w:rPr>
                                      <w:rFonts w:hint="eastAsia"/>
                                      <w:color w:val="000000"/>
                                      <w:sz w:val="30"/>
                                      <w:szCs w:val="30"/>
                                    </w:rPr>
                                    <w:t>单位参保登记流程图</w:t>
                                  </w:r>
                                </w:p>
                              </w:txbxContent>
                            </wps:txbx>
                            <wps:bodyPr anchor="ctr" anchorCtr="0" upright="1"/>
                          </wps:wsp>
                          <wps:wsp>
                            <wps:cNvPr id="183" name="圆角矩形 183"/>
                            <wps:cNvSpPr/>
                            <wps:spPr>
                              <a:xfrm>
                                <a:off x="4127389" y="2858339"/>
                                <a:ext cx="815112" cy="1877809"/>
                              </a:xfrm>
                              <a:prstGeom prst="roundRect">
                                <a:avLst>
                                  <a:gd name="adj" fmla="val 16667"/>
                                </a:avLst>
                              </a:prstGeom>
                              <a:solidFill>
                                <a:srgbClr val="5B9BD5"/>
                              </a:solidFill>
                              <a:ln w="38100" cap="flat" cmpd="sng">
                                <a:solidFill>
                                  <a:srgbClr val="41719C"/>
                                </a:solidFill>
                                <a:prstDash val="solid"/>
                                <a:miter/>
                                <a:headEnd type="none" w="med" len="med"/>
                                <a:tailEnd type="none" w="med" len="med"/>
                              </a:ln>
                            </wps:spPr>
                            <wps:txbx>
                              <w:txbxContent>
                                <w:p>
                                  <w:pPr>
                                    <w:jc w:val="left"/>
                                    <w:rPr>
                                      <w:color w:val="000000"/>
                                      <w:sz w:val="15"/>
                                      <w:szCs w:val="15"/>
                                    </w:rPr>
                                  </w:pPr>
                                  <w:r>
                                    <w:rPr>
                                      <w:rFonts w:hint="eastAsia"/>
                                      <w:color w:val="000000"/>
                                      <w:sz w:val="15"/>
                                      <w:szCs w:val="15"/>
                                    </w:rPr>
                                    <w:t>申报的各类机关事业单位、企业、社会团体、民办非企业单位等用人单位完成</w:t>
                                  </w:r>
                                  <w:r>
                                    <w:rPr>
                                      <w:color w:val="000000"/>
                                      <w:sz w:val="15"/>
                                      <w:szCs w:val="15"/>
                                    </w:rPr>
                                    <w:t>单位</w:t>
                                  </w:r>
                                  <w:r>
                                    <w:rPr>
                                      <w:rFonts w:hint="eastAsia"/>
                                      <w:color w:val="000000"/>
                                      <w:sz w:val="15"/>
                                      <w:szCs w:val="15"/>
                                    </w:rPr>
                                    <w:t>参保登记办理。</w:t>
                                  </w:r>
                                </w:p>
                              </w:txbxContent>
                            </wps:txbx>
                            <wps:bodyPr anchor="ctr" anchorCtr="0" upright="1"/>
                          </wps:wsp>
                          <wps:wsp>
                            <wps:cNvPr id="184" name="右箭头 184"/>
                            <wps:cNvSpPr/>
                            <wps:spPr>
                              <a:xfrm rot="5400000">
                                <a:off x="1073186" y="2576582"/>
                                <a:ext cx="727120" cy="478115"/>
                              </a:xfrm>
                              <a:prstGeom prst="rightArrow">
                                <a:avLst>
                                  <a:gd name="adj1" fmla="val 50000"/>
                                  <a:gd name="adj2" fmla="val 49996"/>
                                </a:avLst>
                              </a:prstGeom>
                              <a:solidFill>
                                <a:srgbClr val="FFF2CC"/>
                              </a:solidFill>
                              <a:ln w="12700" cap="flat" cmpd="sng">
                                <a:solidFill>
                                  <a:srgbClr val="FFE699"/>
                                </a:solidFill>
                                <a:prstDash val="solid"/>
                                <a:miter/>
                                <a:headEnd type="none" w="med" len="med"/>
                                <a:tailEnd type="none" w="med" len="med"/>
                              </a:ln>
                            </wps:spPr>
                            <wps:bodyPr anchor="ctr" anchorCtr="0" upright="1"/>
                          </wps:wsp>
                          <wps:wsp>
                            <wps:cNvPr id="185" name="左箭头标注 185"/>
                            <wps:cNvSpPr/>
                            <wps:spPr>
                              <a:xfrm>
                                <a:off x="4959625" y="2774068"/>
                                <a:ext cx="527050" cy="2001081"/>
                              </a:xfrm>
                              <a:prstGeom prst="leftArrowCallout">
                                <a:avLst>
                                  <a:gd name="adj1" fmla="val 43662"/>
                                  <a:gd name="adj2" fmla="val 55668"/>
                                  <a:gd name="adj3" fmla="val 25000"/>
                                  <a:gd name="adj4" fmla="val 64977"/>
                                </a:avLst>
                              </a:prstGeom>
                              <a:solidFill>
                                <a:srgbClr val="BDD7EE">
                                  <a:alpha val="63921"/>
                                </a:srgbClr>
                              </a:solidFill>
                              <a:ln w="12700" cap="flat" cmpd="sng">
                                <a:solidFill>
                                  <a:srgbClr val="000000"/>
                                </a:solidFill>
                                <a:prstDash val="solid"/>
                                <a:miter/>
                                <a:headEnd type="none" w="med" len="med"/>
                                <a:tailEnd type="none" w="med" len="med"/>
                              </a:ln>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anchor="ctr" anchorCtr="0" upright="1"/>
                          </wps:wsp>
                          <wps:wsp>
                            <wps:cNvPr id="186" name="右箭头 186"/>
                            <wps:cNvSpPr/>
                            <wps:spPr>
                              <a:xfrm>
                                <a:off x="3559036" y="3922304"/>
                                <a:ext cx="568353" cy="256982"/>
                              </a:xfrm>
                              <a:prstGeom prst="rightArrow">
                                <a:avLst>
                                  <a:gd name="adj1" fmla="val 50000"/>
                                  <a:gd name="adj2" fmla="val 49997"/>
                                </a:avLst>
                              </a:prstGeom>
                              <a:solidFill>
                                <a:srgbClr val="DEEBF7"/>
                              </a:solidFill>
                              <a:ln w="12700" cap="flat" cmpd="sng">
                                <a:solidFill>
                                  <a:srgbClr val="BDD7EE"/>
                                </a:solidFill>
                                <a:prstDash val="solid"/>
                                <a:miter/>
                                <a:headEnd type="none" w="med" len="med"/>
                                <a:tailEnd type="none" w="med" len="med"/>
                              </a:ln>
                            </wps:spPr>
                            <wps:bodyPr anchor="ctr" anchorCtr="0" upright="1"/>
                          </wps:wsp>
                          <wps:wsp>
                            <wps:cNvPr id="187" name="圆角矩形 187"/>
                            <wps:cNvSpPr/>
                            <wps:spPr>
                              <a:xfrm>
                                <a:off x="276019" y="515310"/>
                                <a:ext cx="4229223" cy="838794"/>
                              </a:xfrm>
                              <a:prstGeom prst="roundRect">
                                <a:avLst>
                                  <a:gd name="adj" fmla="val 16667"/>
                                </a:avLst>
                              </a:prstGeom>
                              <a:solidFill>
                                <a:srgbClr val="FFF2CC"/>
                              </a:solidFill>
                              <a:ln w="12700" cap="flat" cmpd="sng">
                                <a:solidFill>
                                  <a:srgbClr val="F8CBAD"/>
                                </a:solidFill>
                                <a:prstDash val="solid"/>
                                <a:miter/>
                                <a:headEnd type="none" w="med" len="med"/>
                                <a:tailEnd type="none" w="med" len="med"/>
                              </a:ln>
                            </wps:spPr>
                            <wps:txbx>
                              <w:txbxContent>
                                <w:p>
                                  <w:pPr>
                                    <w:jc w:val="left"/>
                                    <w:rPr>
                                      <w:b/>
                                      <w:color w:val="000000"/>
                                      <w:sz w:val="18"/>
                                      <w:szCs w:val="18"/>
                                    </w:rPr>
                                  </w:pPr>
                                  <w:r>
                                    <w:rPr>
                                      <w:rFonts w:hint="eastAsia"/>
                                      <w:b/>
                                      <w:color w:val="000000"/>
                                      <w:sz w:val="18"/>
                                      <w:szCs w:val="18"/>
                                    </w:rPr>
                                    <w:t>准备</w:t>
                                  </w:r>
                                  <w:r>
                                    <w:rPr>
                                      <w:b/>
                                      <w:color w:val="000000"/>
                                      <w:sz w:val="18"/>
                                      <w:szCs w:val="18"/>
                                    </w:rPr>
                                    <w:t>申办材料</w:t>
                                  </w:r>
                                  <w:r>
                                    <w:rPr>
                                      <w:rFonts w:hint="eastAsia"/>
                                      <w:b/>
                                      <w:color w:val="000000"/>
                                      <w:sz w:val="18"/>
                                      <w:szCs w:val="18"/>
                                    </w:rPr>
                                    <w:t>：</w:t>
                                  </w:r>
                                </w:p>
                                <w:p>
                                  <w:pPr>
                                    <w:spacing w:line="20" w:lineRule="atLeast"/>
                                    <w:jc w:val="left"/>
                                    <w:rPr>
                                      <w:color w:val="000000"/>
                                      <w:sz w:val="18"/>
                                      <w:szCs w:val="18"/>
                                    </w:rPr>
                                  </w:pPr>
                                  <w:r>
                                    <w:rPr>
                                      <w:rFonts w:hint="eastAsia"/>
                                      <w:color w:val="000000"/>
                                      <w:sz w:val="18"/>
                                      <w:szCs w:val="18"/>
                                    </w:rPr>
                                    <w:t>1.单位书面申请（加盖单位公章）；</w:t>
                                  </w:r>
                                </w:p>
                                <w:p>
                                  <w:pPr>
                                    <w:spacing w:line="20" w:lineRule="atLeast"/>
                                    <w:jc w:val="left"/>
                                    <w:rPr>
                                      <w:color w:val="000000"/>
                                      <w:sz w:val="18"/>
                                      <w:szCs w:val="18"/>
                                    </w:rPr>
                                  </w:pPr>
                                  <w:r>
                                    <w:rPr>
                                      <w:rFonts w:hint="eastAsia"/>
                                      <w:color w:val="000000"/>
                                      <w:sz w:val="18"/>
                                      <w:szCs w:val="18"/>
                                    </w:rPr>
                                    <w:t>2.单位批准成立的文件或统一社会信用登记证</w:t>
                                  </w:r>
                                  <w:r>
                                    <w:rPr>
                                      <w:rFonts w:hint="eastAsia"/>
                                      <w:color w:val="000000"/>
                                      <w:sz w:val="18"/>
                                      <w:szCs w:val="18"/>
                                      <w:lang w:val="en-US" w:eastAsia="zh-CN"/>
                                    </w:rPr>
                                    <w:t>、</w:t>
                                  </w:r>
                                  <w:r>
                                    <w:rPr>
                                      <w:rFonts w:hint="eastAsia"/>
                                      <w:color w:val="000000"/>
                                      <w:sz w:val="18"/>
                                      <w:szCs w:val="18"/>
                                    </w:rPr>
                                    <w:t>税务机构协议书（复印件）；</w:t>
                                  </w:r>
                                </w:p>
                                <w:p>
                                  <w:pPr>
                                    <w:spacing w:line="20" w:lineRule="atLeast"/>
                                    <w:jc w:val="left"/>
                                    <w:rPr>
                                      <w:color w:val="000000"/>
                                      <w:sz w:val="18"/>
                                      <w:szCs w:val="18"/>
                                    </w:rPr>
                                  </w:pPr>
                                  <w:r>
                                    <w:rPr>
                                      <w:rFonts w:hint="eastAsia"/>
                                      <w:color w:val="000000"/>
                                      <w:sz w:val="18"/>
                                      <w:szCs w:val="18"/>
                                    </w:rPr>
                                    <w:t>3.填写《基本医疗保险单位参保信息登记表》（加盖单位公章）(见附件1)。</w:t>
                                  </w:r>
                                </w:p>
                                <w:p>
                                  <w:pPr>
                                    <w:spacing w:line="20" w:lineRule="atLeast"/>
                                    <w:jc w:val="left"/>
                                    <w:rPr>
                                      <w:color w:val="000000"/>
                                      <w:sz w:val="15"/>
                                      <w:szCs w:val="15"/>
                                    </w:rPr>
                                  </w:pPr>
                                </w:p>
                              </w:txbxContent>
                            </wps:txbx>
                            <wps:bodyPr lIns="91440" tIns="0" rIns="91440" bIns="0" upright="1"/>
                          </wps:wsp>
                          <wps:wsp>
                            <wps:cNvPr id="188" name="流程图: 决策 188"/>
                            <wps:cNvSpPr/>
                            <wps:spPr>
                              <a:xfrm>
                                <a:off x="2276171" y="3176588"/>
                                <a:ext cx="1407380" cy="1795854"/>
                              </a:xfrm>
                              <a:prstGeom prst="flowChartDecision">
                                <a:avLst/>
                              </a:prstGeom>
                              <a:solidFill>
                                <a:srgbClr val="DEEBF7"/>
                              </a:solidFill>
                              <a:ln w="12700" cap="flat" cmpd="sng">
                                <a:solidFill>
                                  <a:srgbClr val="41719C"/>
                                </a:solidFill>
                                <a:prstDash val="solid"/>
                                <a:miter/>
                                <a:headEnd type="none" w="med" len="med"/>
                                <a:tailEnd type="none" w="med" len="med"/>
                              </a:ln>
                            </wps:spPr>
                            <wps:txbx>
                              <w:txbxContent>
                                <w:p>
                                  <w:pPr>
                                    <w:jc w:val="left"/>
                                    <w:rPr>
                                      <w:color w:val="FF0000"/>
                                      <w:sz w:val="15"/>
                                      <w:szCs w:val="15"/>
                                    </w:rPr>
                                  </w:pPr>
                                  <w:r>
                                    <w:rPr>
                                      <w:rFonts w:hint="eastAsia"/>
                                      <w:color w:val="FF0000"/>
                                      <w:sz w:val="15"/>
                                      <w:szCs w:val="15"/>
                                    </w:rPr>
                                    <w:t>审核：</w:t>
                                  </w:r>
                                  <w:r>
                                    <w:rPr>
                                      <w:rFonts w:hint="eastAsia"/>
                                      <w:color w:val="000000"/>
                                      <w:sz w:val="15"/>
                                      <w:szCs w:val="15"/>
                                    </w:rPr>
                                    <w:t>如受理</w:t>
                                  </w:r>
                                </w:p>
                                <w:p>
                                  <w:pPr>
                                    <w:jc w:val="left"/>
                                    <w:rPr>
                                      <w:color w:val="000000"/>
                                      <w:sz w:val="15"/>
                                      <w:szCs w:val="15"/>
                                    </w:rPr>
                                  </w:pPr>
                                  <w:r>
                                    <w:rPr>
                                      <w:rFonts w:hint="eastAsia"/>
                                      <w:color w:val="000000"/>
                                      <w:sz w:val="15"/>
                                      <w:szCs w:val="15"/>
                                    </w:rPr>
                                    <w:t>审核通过，</w:t>
                                  </w:r>
                                  <w:r>
                                    <w:rPr>
                                      <w:color w:val="000000"/>
                                      <w:sz w:val="15"/>
                                      <w:szCs w:val="15"/>
                                    </w:rPr>
                                    <w:t>完成参保登记,即</w:t>
                                  </w:r>
                                  <w:r>
                                    <w:rPr>
                                      <w:rFonts w:hint="eastAsia"/>
                                      <w:color w:val="000000"/>
                                      <w:sz w:val="15"/>
                                      <w:szCs w:val="15"/>
                                    </w:rPr>
                                    <w:t>时办</w:t>
                                  </w:r>
                                  <w:r>
                                    <w:rPr>
                                      <w:color w:val="000000"/>
                                      <w:sz w:val="15"/>
                                      <w:szCs w:val="15"/>
                                    </w:rPr>
                                    <w:t>结。</w:t>
                                  </w:r>
                                </w:p>
                                <w:p>
                                  <w:pPr>
                                    <w:pStyle w:val="2"/>
                                  </w:pPr>
                                </w:p>
                              </w:txbxContent>
                            </wps:txbx>
                            <wps:bodyPr lIns="0" tIns="45720" rIns="0" bIns="45720" anchor="ctr" anchorCtr="0" upright="1"/>
                          </wps:wsp>
                        </wpg:grpSp>
                      </wpg:grpSp>
                      <wps:wsp>
                        <wps:cNvPr id="191" name="圆角矩形 191"/>
                        <wps:cNvSpPr/>
                        <wps:spPr>
                          <a:xfrm>
                            <a:off x="3421" y="10055"/>
                            <a:ext cx="1703" cy="1571"/>
                          </a:xfrm>
                          <a:prstGeom prst="roundRect">
                            <a:avLst>
                              <a:gd name="adj" fmla="val 16667"/>
                            </a:avLst>
                          </a:prstGeom>
                          <a:solidFill>
                            <a:srgbClr val="C5E0B4"/>
                          </a:solidFill>
                          <a:ln w="12700" cap="flat" cmpd="sng">
                            <a:solidFill>
                              <a:srgbClr val="A9D18E"/>
                            </a:solidFill>
                            <a:prstDash val="solid"/>
                            <a:miter/>
                            <a:headEnd type="none" w="med" len="med"/>
                            <a:tailEnd type="none" w="med" len="med"/>
                          </a:ln>
                        </wps:spPr>
                        <wps:txbx>
                          <w:txbxContent>
                            <w:p>
                              <w:pPr>
                                <w:jc w:val="center"/>
                                <w:rPr>
                                  <w:b/>
                                  <w:color w:val="000000"/>
                                  <w:sz w:val="18"/>
                                  <w:szCs w:val="18"/>
                                </w:rPr>
                              </w:pPr>
                              <w:r>
                                <w:rPr>
                                  <w:rFonts w:hint="eastAsia"/>
                                  <w:b/>
                                  <w:color w:val="000000"/>
                                  <w:sz w:val="18"/>
                                  <w:szCs w:val="18"/>
                                </w:rPr>
                                <w:t>经办机构受理</w:t>
                              </w:r>
                            </w:p>
                          </w:txbxContent>
                        </wps:txbx>
                        <wps:bodyPr anchor="ctr" anchorCtr="0" upright="1"/>
                      </wps:wsp>
                      <wps:wsp>
                        <wps:cNvPr id="192" name="圆角矩形 192"/>
                        <wps:cNvSpPr/>
                        <wps:spPr>
                          <a:xfrm>
                            <a:off x="2620" y="12605"/>
                            <a:ext cx="2767" cy="1200"/>
                          </a:xfrm>
                          <a:prstGeom prst="roundRect">
                            <a:avLst>
                              <a:gd name="adj" fmla="val 16667"/>
                            </a:avLst>
                          </a:prstGeom>
                          <a:solidFill>
                            <a:srgbClr val="C5E0B4"/>
                          </a:solidFill>
                          <a:ln w="12700" cap="flat" cmpd="sng">
                            <a:solidFill>
                              <a:srgbClr val="A9D18E"/>
                            </a:solidFill>
                            <a:prstDash val="solid"/>
                            <a:miter/>
                            <a:headEnd type="none" w="med" len="med"/>
                            <a:tailEnd type="none" w="med" len="med"/>
                          </a:ln>
                        </wps:spPr>
                        <wps:txbx>
                          <w:txbxContent>
                            <w:p>
                              <w:pPr>
                                <w:jc w:val="center"/>
                                <w:rPr>
                                  <w:color w:val="000000"/>
                                  <w:sz w:val="18"/>
                                  <w:szCs w:val="18"/>
                                </w:rPr>
                              </w:pPr>
                              <w:r>
                                <w:rPr>
                                  <w:rFonts w:hint="eastAsia"/>
                                  <w:color w:val="000000"/>
                                  <w:sz w:val="18"/>
                                  <w:szCs w:val="18"/>
                                </w:rPr>
                                <w:t>有条件的地区经办</w:t>
                              </w:r>
                              <w:r>
                                <w:rPr>
                                  <w:color w:val="000000"/>
                                  <w:sz w:val="18"/>
                                  <w:szCs w:val="18"/>
                                </w:rPr>
                                <w:t>机构</w:t>
                              </w:r>
                              <w:r>
                                <w:rPr>
                                  <w:rFonts w:hint="eastAsia"/>
                                  <w:color w:val="000000"/>
                                  <w:sz w:val="18"/>
                                  <w:szCs w:val="18"/>
                                </w:rPr>
                                <w:t>可通过查询市场监管部门“五证合一”数据获取信息</w:t>
                              </w:r>
                            </w:p>
                          </w:txbxContent>
                        </wps:txbx>
                        <wps:bodyPr anchor="ctr" anchorCtr="0" upright="1"/>
                      </wps:wsp>
                    </wpg:wgp>
                  </a:graphicData>
                </a:graphic>
              </wp:anchor>
            </w:drawing>
          </mc:Choice>
          <mc:Fallback>
            <w:pict>
              <v:group id="_x0000_s1026" o:spid="_x0000_s1026" o:spt="203" style="position:absolute;left:0pt;margin-left:9.65pt;margin-top:18pt;height:556.05pt;width:449pt;z-index:251659264;mso-width-relative:page;mso-height-relative:page;" coordorigin="1610,4046" coordsize="8980,10711" o:gfxdata="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">
                <o:lock v:ext="edit" aspectratio="f"/>
                <v:shape id="_x0000_s1026" o:spid="_x0000_s1026" o:spt="13" type="#_x0000_t13" style="position:absolute;left:3617;top:11806;height:562;width:998;rotation:-5898240f;v-text-anchor:middle;" fillcolor="#C5E0B4" filled="t"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" adj="10903,5400">
                  <v:fill on="t" focussize="0,0"/>
                  <v:stroke weight="1pt" color="#A9D18E" joinstyle="miter"/>
                  <v:imagedata o:title=""/>
                  <o:lock v:ext="edit" aspectratio="f"/>
                </v:shape>
                <v:shape id="_x0000_s1026" o:spid="_x0000_s1026" o:spt="13" type="#_x0000_t13" style="position:absolute;left:5091;top:10499;height:598;width:723;v-text-anchor:middle;" fillcolor="#C5E0B4" filled="t"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" adj="12662,5400">
                  <v:fill on="t" focussize="0,0"/>
                  <v:stroke weight="1pt" color="#A9D18E" joinstyle="miter"/>
                  <v:imagedata o:title=""/>
                  <o:lock v:ext="edit" aspectratio="f"/>
                </v:shape>
                <v:group id="_x0000_s1026" o:spid="_x0000_s1026" o:spt="203" style="position:absolute;left:1610;top:4046;height:10711;width:8980;" coordorigin="1610,4046" coordsize="8980,10711"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shape id="_x0000_s1026" o:spid="_x0000_s1026" o:spt="13" type="#_x0000_t13" style="position:absolute;left:5510;top:9037;height:870;width:1626;rotation:-5898240f;v-text-anchor:middle;" fillcolor="#FFF2CC" filled="t"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" adj="15825,5400">
                    <v:fill on="t" focussize="0,0"/>
                    <v:stroke weight="1pt" color="#FFE699" joinstyle="miter"/>
                    <v:imagedata o:title=""/>
                    <o:lock v:ext="edit" aspectratio="f"/>
                    <v:textbox>
                      <w:txbxContent>
                        <w:p>
                          <w:pPr>
                            <w:ind w:firstLine="260" w:firstLineChars="200"/>
                            <w:rPr>
                              <w:color w:val="000000"/>
                              <w:sz w:val="13"/>
                              <w:szCs w:val="13"/>
                            </w:rPr>
                          </w:pPr>
                          <w:r>
                            <w:rPr>
                              <w:color w:val="000000"/>
                              <w:sz w:val="13"/>
                              <w:szCs w:val="13"/>
                            </w:rPr>
                            <w:t>反馈</w:t>
                          </w:r>
                          <w:r>
                            <w:rPr>
                              <w:rFonts w:hint="eastAsia"/>
                              <w:color w:val="000000"/>
                              <w:sz w:val="13"/>
                              <w:szCs w:val="13"/>
                            </w:rPr>
                            <w:t>办理</w:t>
                          </w:r>
                          <w:r>
                            <w:rPr>
                              <w:color w:val="000000"/>
                              <w:sz w:val="13"/>
                              <w:szCs w:val="13"/>
                            </w:rPr>
                            <w:t>结果</w:t>
                          </w:r>
                        </w:p>
                      </w:txbxContent>
                    </v:textbox>
                  </v:shape>
                  <v:group id="_x0000_s1026" o:spid="_x0000_s1026" o:spt="203" style="position:absolute;left:1936;top:6643;height:2072;width:6735;" coordorigin="1492,5491" coordsize="6735,2072"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1492;top:6299;height:1264;width:6735;" fillcolor="#FFF2CC" filled="t" stroked="t" insetpen="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">
                      <v:fill on="t" focussize="0,0"/>
                      <v:stroke weight="1pt" color="#F8CBAD" joinstyle="miter"/>
                      <v:imagedata o:title=""/>
                      <o:lock v:ext="edit" aspectratio="f"/>
                      <v:textbox inset="2.54mm,0mm,2.54mm,0mm">
                        <w:txbxContent>
                          <w:p>
                            <w:pPr>
                              <w:jc w:val="left"/>
                              <w:rPr>
                                <w:b/>
                                <w:color w:val="000000"/>
                                <w:sz w:val="18"/>
                                <w:szCs w:val="18"/>
                              </w:rPr>
                            </w:pPr>
                            <w:r>
                              <w:rPr>
                                <w:rFonts w:hint="eastAsia"/>
                                <w:b/>
                                <w:color w:val="000000"/>
                                <w:sz w:val="18"/>
                                <w:szCs w:val="18"/>
                              </w:rPr>
                              <w:t>单位申报</w:t>
                            </w:r>
                          </w:p>
                          <w:p>
                            <w:pPr>
                              <w:spacing w:line="20" w:lineRule="atLeast"/>
                              <w:jc w:val="left"/>
                              <w:rPr>
                                <w:color w:val="000000"/>
                                <w:sz w:val="18"/>
                                <w:szCs w:val="18"/>
                              </w:rPr>
                            </w:pPr>
                            <w:r>
                              <w:rPr>
                                <w:rFonts w:hint="eastAsia"/>
                                <w:color w:val="000000"/>
                                <w:sz w:val="18"/>
                                <w:szCs w:val="18"/>
                              </w:rPr>
                              <w:t>单位参保登记含新参保、暂停参保、注销登记、单位拆分、合并、分立等相关内容</w:t>
                            </w:r>
                          </w:p>
                          <w:p>
                            <w:pPr>
                              <w:spacing w:line="20" w:lineRule="atLeast"/>
                              <w:jc w:val="left"/>
                              <w:rPr>
                                <w:color w:val="000000"/>
                                <w:sz w:val="15"/>
                                <w:szCs w:val="15"/>
                              </w:rPr>
                            </w:pPr>
                          </w:p>
                        </w:txbxContent>
                      </v:textbox>
                    </v:roundrect>
                    <v:shape id="_x0000_s1026" o:spid="_x0000_s1026" o:spt="13" type="#_x0000_t13" style="position:absolute;left:4656;top:5500;height:753;width:826;rotation:5898240f;v-text-anchor:middle;" fillcolor="#FFF2CC" filled="t"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" adj="11759,5400">
                      <v:fill on="t" focussize="0,0"/>
                      <v:stroke weight="1pt" color="#FFE699" joinstyle="miter"/>
                      <v:imagedata o:title=""/>
                      <o:lock v:ext="edit" aspectratio="f"/>
                    </v:shape>
                  </v:group>
                  <v:group id="_x0000_s1026" o:spid="_x0000_s1026" o:spt="203" style="position:absolute;left:1610;top:4046;height:10711;width:8980;" coordorigin="-19050,-88439" coordsize="5702300,580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">
                    <o:lock v:ext="edit" aspectratio="f"/>
                    <v:rect id="_x0000_s1026" o:spid="_x0000_s1026" o:spt="1" style="position:absolute;left:-19050;top:408786;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c48MA&#10;AADbAAAADwAAAGRycy9kb3ducmV2LnhtbESPT2sCMRDF70K/Q5hCb5rVQ1tWo5TSBcGDrQpeh810&#10;d3EzCUn2j9/eCIK3Gd77vXmz2oymFT350FhWMJ9lIIhLqxuuFJyOxfQTRIjIGlvLpOBKATbrl8kK&#10;c20H/qP+ECuRQjjkqKCO0eVShrImg2FmHXHS/q03GNPqK6k9DinctHKRZe/SYMPpQo2OvmsqL4fO&#10;pBqu/XW6219O5/lY+B+9C1h9KPX2On4tQUQa49P8oLc6cQu4/5IG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Lc48MAAADbAAAADwAAAAAAAAAAAAAAAACYAgAAZHJzL2Rv&#10;d25yZXYueG1sUEsFBgAAAAAEAAQA9QAAAIgDAAAAAA==&#10;">
                      <v:fill on="f" focussize="0,0"/>
                      <v:stroke weight="1pt" color="#FF0000" joinstyle="miter"/>
                      <v:imagedata o:title=""/>
                      <o:lock v:ext="edit" aspectratio="f"/>
                    </v:rect>
                    <v:shape id="_x0000_s1026" o:spid="_x0000_s1026" o:spt="80" type="#_x0000_t80" style="position:absolute;left:1020471;top:-88439;height:488585;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kEcAA&#10;AADbAAAADwAAAGRycy9kb3ducmV2LnhtbERPS4vCMBC+L/gfwgheFk21sEg1iig+wL2sevA4NGNT&#10;bCa1iVr/vVlY2Nt8fM+ZzltbiQc1vnSsYDhIQBDnTpdcKDgd1/0xCB+QNVaOScGLPMxnnY8pZto9&#10;+Yceh1CIGMI+QwUmhDqT0ueGLPqBq4kjd3GNxRBhU0jd4DOG20qOkuRLWiw5NhisaWkovx7uVsHn&#10;zbjl98qbyxY3Z4k23fM4VarXbRcTEIHa8C/+c+90nJ/C7y/x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wkEcAAAADbAAAADwAAAAAAAAAAAAAAAACYAgAAZHJzL2Rvd25y&#10;ZXYueG1sUEsFBgAAAAAEAAQA9QAAAIUDAAAAAA==&#10;" adj="14034,8082,16200,9517">
                      <v:fill on="t" focussize="0,0"/>
                      <v:stroke color="#FFFFFF" joinstyle="miter"/>
                      <v:imagedata o:title=""/>
                      <o:lock v:ext="edit" aspectratio="f"/>
                      <v:shadow on="t" obscured="f" color="#000000" opacity="41287f" offset="0pt,1.5pt" origin="0f,0f" matrix="65536f,0f,0f,65536f"/>
                      <v:textbox>
                        <w:txbxContent>
                          <w:p>
                            <w:pPr>
                              <w:jc w:val="center"/>
                              <w:rPr>
                                <w:color w:val="000000"/>
                                <w:sz w:val="30"/>
                                <w:szCs w:val="30"/>
                              </w:rPr>
                            </w:pPr>
                            <w:r>
                              <w:rPr>
                                <w:rFonts w:hint="eastAsia"/>
                                <w:color w:val="000000"/>
                                <w:sz w:val="30"/>
                                <w:szCs w:val="30"/>
                              </w:rPr>
                              <w:t>单位参保登记流程图</w:t>
                            </w:r>
                          </w:p>
                        </w:txbxContent>
                      </v:textbox>
                    </v:shape>
                    <v:roundrect id="_x0000_s1026" o:spid="_x0000_s1026" o:spt="2" style="position:absolute;left:4127389;top:2858339;height:1877809;width:815112;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Hkb0A&#10;AADbAAAADwAAAGRycy9kb3ducmV2LnhtbESPSwvCMAzH74LfoUTwpp0iItMqMhEf4MEHnsMat+Ga&#10;jrXq/PZWELwl5Jf/Y7ZoTCmeVLvCsoJBPwJBnFpdcKbgcl73JiCcR9ZYWiYFb3KwmLdbM4y1ffGR&#10;niefiSDCLkYFufdVLKVLczLo+rYiDrebrQ36sNaZ1DW+grgp5TCKxtJgwcEhx4qSnNL76WEUuM3d&#10;6N1qsEz2K3e4XRPzJZXqdprlFISnxv/h3/dWh/gj+HYJA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byHkb0AAADbAAAADwAAAAAAAAAAAAAAAACYAgAAZHJzL2Rvd25yZXYu&#10;eG1sUEsFBgAAAAAEAAQA9QAAAIIDAAAAAA==&#10;">
                      <v:fill on="t" focussize="0,0"/>
                      <v:stroke weight="3pt" color="#41719C" joinstyle="miter"/>
                      <v:imagedata o:title=""/>
                      <o:lock v:ext="edit" aspectratio="f"/>
                      <v:textbox>
                        <w:txbxContent>
                          <w:p>
                            <w:pPr>
                              <w:jc w:val="left"/>
                              <w:rPr>
                                <w:color w:val="000000"/>
                                <w:sz w:val="15"/>
                                <w:szCs w:val="15"/>
                              </w:rPr>
                            </w:pPr>
                            <w:r>
                              <w:rPr>
                                <w:rFonts w:hint="eastAsia"/>
                                <w:color w:val="000000"/>
                                <w:sz w:val="15"/>
                                <w:szCs w:val="15"/>
                              </w:rPr>
                              <w:t>申报的各类机关事业单位、企业、社会团体、民办非企业单位等用人单位完成</w:t>
                            </w:r>
                            <w:r>
                              <w:rPr>
                                <w:color w:val="000000"/>
                                <w:sz w:val="15"/>
                                <w:szCs w:val="15"/>
                              </w:rPr>
                              <w:t>单位</w:t>
                            </w:r>
                            <w:r>
                              <w:rPr>
                                <w:rFonts w:hint="eastAsia"/>
                                <w:color w:val="000000"/>
                                <w:sz w:val="15"/>
                                <w:szCs w:val="15"/>
                              </w:rPr>
                              <w:t>参保登记办理。</w:t>
                            </w:r>
                          </w:p>
                        </w:txbxContent>
                      </v:textbox>
                    </v:roundrect>
                    <v:shape id="_x0000_s1026" o:spid="_x0000_s1026" o:spt="13" type="#_x0000_t13" style="position:absolute;left:1073186;top:2576582;height:478115;width:727120;rotation:5898240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L18QA&#10;AADbAAAADwAAAGRycy9kb3ducmV2LnhtbESPQUvDQBSE74L/YXmCN7sxB9HYbQlCoeBB3Eqpt0f2&#10;mYRm38bdZxv99W6h0OMwM98w8+XkB3WgmPrABu5nBSjiJrieWwMfm9XdI6gkyA6HwGTglxIsF9dX&#10;c6xcOPI7Hay0KkM4VWigExkrrVPTkcc0CyNx9r5C9ChZxla7iMcM94Mui+JBe+w5L3Q40ktHzd7+&#10;eAO7T27t69baev831eKivPH3kzG3N1P9DEpokkv43F47A2UJpy/5B+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S9fEAAAA2wAAAA8AAAAAAAAAAAAAAAAAmAIAAGRycy9k&#10;b3ducmV2LnhtbFBLBQYAAAAABAAEAPUAAACJAwAAAAA=&#10;" adj="14500,5400">
                      <v:fill on="t" focussize="0,0"/>
                      <v:stroke weight="1pt" color="#FFE699" joinstyle="miter"/>
                      <v:imagedata o:title=""/>
                      <o:lock v:ext="edit" aspectratio="f"/>
                    </v:shape>
                    <v:shape id="_x0000_s1026" o:spid="_x0000_s1026" o:spt="77" type="#_x0000_t77" style="position:absolute;left:4959625;top:2774068;height:2001081;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OKsMA&#10;AADbAAAADwAAAGRycy9kb3ducmV2LnhtbESPT4vCMBTE7wv7HcJb8Lam/kG0ayoiil720CqeH83b&#10;trR5KU209dsbQdjjMDO/YdabwTTiTp2rLCuYjCMQxLnVFRcKLufD9xKE88gaG8uk4EEONsnnxxpj&#10;bXtO6Z75QgQIuxgVlN63sZQuL8mgG9uWOHh/tjPog+wKqTvsA9w0chpFC2mw4rBQYku7kvI6uxkF&#10;7e9hclyu+us8r/erReFSnqepUqOvYfsDwtPg/8Pv9kkrmM7g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3OKsMAAADbAAAADwAAAAAAAAAAAAAAAACYAgAAZHJzL2Rv&#10;d25yZXYueG1sUEsFBgAAAAAEAAQA9QAAAIgDAAAAAA==&#10;" adj="7565,7633,5400,9558">
                      <v:fill on="t" opacity="41891f" focussize="0,0"/>
                      <v:stroke weight="1pt" color="#000000" joinstyle="miter"/>
                      <v:imagedata o:title=""/>
                      <o:lock v:ext="edit" aspectratio="f"/>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_x0000_s1026" o:spid="_x0000_s1026" o:spt="13" type="#_x0000_t13" style="position:absolute;left:3559036;top:3922304;height:256982;width:568353;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yQ8MA&#10;AADbAAAADwAAAGRycy9kb3ducmV2LnhtbESPS2sCMRSF9wX/Q7hCN6VmaouPqVFKobUILrSC28vk&#10;djI4uQmT1Iz/3giFLg/n8XEWq9624kxdaBwreBoVIIgrpxuuFRy+Px5nIEJE1tg6JgUXCrBaDu4W&#10;WGqXeEfnfaxFHuFQogIToy+lDJUhi2HkPHH2flxnMWbZ1VJ3mPK4beW4KCbSYsOZYNDTu6HqtP+1&#10;mas/T/559yDnxuvpenNMaYtJqfth//YKIlIf/8N/7S+tYPwCty/5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MyQ8MAAADbAAAADwAAAAAAAAAAAAAAAACYAgAAZHJzL2Rv&#10;d25yZXYueG1sUEsFBgAAAAAEAAQA9QAAAIgDAAAAAA==&#10;" adj="16718,5400">
                      <v:fill on="t" focussize="0,0"/>
                      <v:stroke weight="1pt" color="#BDD7EE" joinstyle="miter"/>
                      <v:imagedata o:title=""/>
                      <o:lock v:ext="edit" aspectratio="f"/>
                    </v:shape>
                    <v:roundrect id="_x0000_s1026" o:spid="_x0000_s1026" o:spt="2" style="position:absolute;left:276019;top:515310;height:838794;width:4229223;"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RGsMA&#10;AADbAAAADwAAAGRycy9kb3ducmV2LnhtbESPQYvCMBSE7wv+h/AEb5oquivVKCIKwnpwVQRvj+bZ&#10;FpuX2sS2++/NgrDHYWa+YebL1hSipsrllhUMBxEI4sTqnFMF59O2PwXhPLLGwjIp+CUHy0XnY46x&#10;tg3/UH30qQgQdjEqyLwvYyldkpFBN7AlcfButjLog6xSqStsAtwUchRFn9JgzmEhw5LWGSX349Mo&#10;OPimOEh6fNdfmwu3+8l4erpapXrddjUD4an1/+F3e6cVjCbw9y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cRGsMAAADbAAAADwAAAAAAAAAAAAAAAACYAgAAZHJzL2Rv&#10;d25yZXYueG1sUEsFBgAAAAAEAAQA9QAAAIgDAAAAAA==&#10;">
                      <v:fill on="t" focussize="0,0"/>
                      <v:stroke weight="1pt" color="#F8CBAD" joinstyle="miter"/>
                      <v:imagedata o:title=""/>
                      <o:lock v:ext="edit" aspectratio="f"/>
                      <v:textbox inset="2.54mm,0mm,2.54mm,0mm">
                        <w:txbxContent>
                          <w:p>
                            <w:pPr>
                              <w:jc w:val="left"/>
                              <w:rPr>
                                <w:b/>
                                <w:color w:val="000000"/>
                                <w:sz w:val="18"/>
                                <w:szCs w:val="18"/>
                              </w:rPr>
                            </w:pPr>
                            <w:r>
                              <w:rPr>
                                <w:rFonts w:hint="eastAsia"/>
                                <w:b/>
                                <w:color w:val="000000"/>
                                <w:sz w:val="18"/>
                                <w:szCs w:val="18"/>
                              </w:rPr>
                              <w:t>准备</w:t>
                            </w:r>
                            <w:r>
                              <w:rPr>
                                <w:b/>
                                <w:color w:val="000000"/>
                                <w:sz w:val="18"/>
                                <w:szCs w:val="18"/>
                              </w:rPr>
                              <w:t>申办材料</w:t>
                            </w:r>
                            <w:r>
                              <w:rPr>
                                <w:rFonts w:hint="eastAsia"/>
                                <w:b/>
                                <w:color w:val="000000"/>
                                <w:sz w:val="18"/>
                                <w:szCs w:val="18"/>
                              </w:rPr>
                              <w:t>：</w:t>
                            </w:r>
                          </w:p>
                          <w:p>
                            <w:pPr>
                              <w:spacing w:line="20" w:lineRule="atLeast"/>
                              <w:jc w:val="left"/>
                              <w:rPr>
                                <w:color w:val="000000"/>
                                <w:sz w:val="18"/>
                                <w:szCs w:val="18"/>
                              </w:rPr>
                            </w:pPr>
                            <w:r>
                              <w:rPr>
                                <w:rFonts w:hint="eastAsia"/>
                                <w:color w:val="000000"/>
                                <w:sz w:val="18"/>
                                <w:szCs w:val="18"/>
                              </w:rPr>
                              <w:t>1.单位书面申请（加盖单位公章）；</w:t>
                            </w:r>
                          </w:p>
                          <w:p>
                            <w:pPr>
                              <w:spacing w:line="20" w:lineRule="atLeast"/>
                              <w:jc w:val="left"/>
                              <w:rPr>
                                <w:color w:val="000000"/>
                                <w:sz w:val="18"/>
                                <w:szCs w:val="18"/>
                              </w:rPr>
                            </w:pPr>
                            <w:r>
                              <w:rPr>
                                <w:rFonts w:hint="eastAsia"/>
                                <w:color w:val="000000"/>
                                <w:sz w:val="18"/>
                                <w:szCs w:val="18"/>
                              </w:rPr>
                              <w:t>2.单位批准成立的文件或统一社会信用登记证</w:t>
                            </w:r>
                            <w:r>
                              <w:rPr>
                                <w:rFonts w:hint="eastAsia"/>
                                <w:color w:val="000000"/>
                                <w:sz w:val="18"/>
                                <w:szCs w:val="18"/>
                                <w:lang w:val="en-US" w:eastAsia="zh-CN"/>
                              </w:rPr>
                              <w:t>、</w:t>
                            </w:r>
                            <w:r>
                              <w:rPr>
                                <w:rFonts w:hint="eastAsia"/>
                                <w:color w:val="000000"/>
                                <w:sz w:val="18"/>
                                <w:szCs w:val="18"/>
                              </w:rPr>
                              <w:t>税务机构协议书（复印件）；</w:t>
                            </w:r>
                          </w:p>
                          <w:p>
                            <w:pPr>
                              <w:spacing w:line="20" w:lineRule="atLeast"/>
                              <w:jc w:val="left"/>
                              <w:rPr>
                                <w:color w:val="000000"/>
                                <w:sz w:val="18"/>
                                <w:szCs w:val="18"/>
                              </w:rPr>
                            </w:pPr>
                            <w:r>
                              <w:rPr>
                                <w:rFonts w:hint="eastAsia"/>
                                <w:color w:val="000000"/>
                                <w:sz w:val="18"/>
                                <w:szCs w:val="18"/>
                              </w:rPr>
                              <w:t>3.填写《基本医疗保险单位参保信息登记表》（加盖单位公章）(见附件1)。</w:t>
                            </w:r>
                          </w:p>
                          <w:p>
                            <w:pPr>
                              <w:spacing w:line="20" w:lineRule="atLeast"/>
                              <w:jc w:val="left"/>
                              <w:rPr>
                                <w:color w:val="000000"/>
                                <w:sz w:val="15"/>
                                <w:szCs w:val="15"/>
                              </w:rPr>
                            </w:pPr>
                          </w:p>
                        </w:txbxContent>
                      </v:textbox>
                    </v:roundrect>
                    <v:shape id="_x0000_s1026" o:spid="_x0000_s1026" o:spt="110" type="#_x0000_t110" style="position:absolute;left:2276171;top:3176588;height:1795854;width:140738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j58EA&#10;AADbAAAADwAAAGRycy9kb3ducmV2LnhtbESP3YrCMBSE7wXfIRzBO00tKFqNUgRZ1zt/HuDQHNtq&#10;c1KbbK1vvxEEL4eZ+YZZbTpTiZYaV1pWMBlHIIgzq0vOFVzOu9EchPPIGivLpOBFDjbrfm+FibZP&#10;PlJ78rkIEHYJKii8rxMpXVaQQTe2NXHwrrYx6INscqkbfAa4qWQcRTNpsOSwUGBN24Ky++nPKOio&#10;1bd0/jj83hfxz3S62B3SV6XUcNClSxCeOv8Nf9p7rSCewf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o+fBAAAA2wAAAA8AAAAAAAAAAAAAAAAAmAIAAGRycy9kb3du&#10;cmV2LnhtbFBLBQYAAAAABAAEAPUAAACGAwAAAAA=&#10;">
                      <v:fill on="t" focussize="0,0"/>
                      <v:stroke weight="1pt" color="#41719C" joinstyle="miter"/>
                      <v:imagedata o:title=""/>
                      <o:lock v:ext="edit" aspectratio="f"/>
                      <v:textbox inset="0mm,1.27mm,0mm,1.27mm">
                        <w:txbxContent>
                          <w:p>
                            <w:pPr>
                              <w:jc w:val="left"/>
                              <w:rPr>
                                <w:color w:val="FF0000"/>
                                <w:sz w:val="15"/>
                                <w:szCs w:val="15"/>
                              </w:rPr>
                            </w:pPr>
                            <w:r>
                              <w:rPr>
                                <w:rFonts w:hint="eastAsia"/>
                                <w:color w:val="FF0000"/>
                                <w:sz w:val="15"/>
                                <w:szCs w:val="15"/>
                              </w:rPr>
                              <w:t>审核：</w:t>
                            </w:r>
                            <w:r>
                              <w:rPr>
                                <w:rFonts w:hint="eastAsia"/>
                                <w:color w:val="000000"/>
                                <w:sz w:val="15"/>
                                <w:szCs w:val="15"/>
                              </w:rPr>
                              <w:t>如受理</w:t>
                            </w:r>
                          </w:p>
                          <w:p>
                            <w:pPr>
                              <w:jc w:val="left"/>
                              <w:rPr>
                                <w:color w:val="000000"/>
                                <w:sz w:val="15"/>
                                <w:szCs w:val="15"/>
                              </w:rPr>
                            </w:pPr>
                            <w:r>
                              <w:rPr>
                                <w:rFonts w:hint="eastAsia"/>
                                <w:color w:val="000000"/>
                                <w:sz w:val="15"/>
                                <w:szCs w:val="15"/>
                              </w:rPr>
                              <w:t>审核通过，</w:t>
                            </w:r>
                            <w:r>
                              <w:rPr>
                                <w:color w:val="000000"/>
                                <w:sz w:val="15"/>
                                <w:szCs w:val="15"/>
                              </w:rPr>
                              <w:t>完成参保登记,即</w:t>
                            </w:r>
                            <w:r>
                              <w:rPr>
                                <w:rFonts w:hint="eastAsia"/>
                                <w:color w:val="000000"/>
                                <w:sz w:val="15"/>
                                <w:szCs w:val="15"/>
                              </w:rPr>
                              <w:t>时办</w:t>
                            </w:r>
                            <w:r>
                              <w:rPr>
                                <w:color w:val="000000"/>
                                <w:sz w:val="15"/>
                                <w:szCs w:val="15"/>
                              </w:rPr>
                              <w:t>结。</w:t>
                            </w:r>
                          </w:p>
                          <w:p>
                            <w:pPr>
                              <w:pStyle w:val="2"/>
                            </w:pPr>
                          </w:p>
                        </w:txbxContent>
                      </v:textbox>
                    </v:shape>
                  </v:group>
                </v:group>
                <v:roundrect id="_x0000_s1026" o:spid="_x0000_s1026" o:spt="2" style="position:absolute;left:3421;top:10055;height:1571;width:1703;v-text-anchor:middle;" fillcolor="#C5E0B4" filled="t" stroked="t" insetpen="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">
                  <v:fill on="t" focussize="0,0"/>
                  <v:stroke weight="1pt" color="#A9D18E" joinstyle="miter"/>
                  <v:imagedata o:title=""/>
                  <o:lock v:ext="edit" aspectratio="f"/>
                  <v:textbox>
                    <w:txbxContent>
                      <w:p>
                        <w:pPr>
                          <w:jc w:val="center"/>
                          <w:rPr>
                            <w:b/>
                            <w:color w:val="000000"/>
                            <w:sz w:val="18"/>
                            <w:szCs w:val="18"/>
                          </w:rPr>
                        </w:pPr>
                        <w:r>
                          <w:rPr>
                            <w:rFonts w:hint="eastAsia"/>
                            <w:b/>
                            <w:color w:val="000000"/>
                            <w:sz w:val="18"/>
                            <w:szCs w:val="18"/>
                          </w:rPr>
                          <w:t>经办机构受理</w:t>
                        </w:r>
                      </w:p>
                    </w:txbxContent>
                  </v:textbox>
                </v:roundrect>
                <v:roundrect id="_x0000_s1026" o:spid="_x0000_s1026" o:spt="2" style="position:absolute;left:2620;top:12605;height:1200;width:2767;v-text-anchor:middle;" fillcolor="#C5E0B4" filled="t" stroked="t" insetpen="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">
                  <v:fill on="t" focussize="0,0"/>
                  <v:stroke weight="1pt" color="#A9D18E" joinstyle="miter"/>
                  <v:imagedata o:title=""/>
                  <o:lock v:ext="edit" aspectratio="f"/>
                  <v:textbox>
                    <w:txbxContent>
                      <w:p>
                        <w:pPr>
                          <w:jc w:val="center"/>
                          <w:rPr>
                            <w:color w:val="000000"/>
                            <w:sz w:val="18"/>
                            <w:szCs w:val="18"/>
                          </w:rPr>
                        </w:pPr>
                        <w:r>
                          <w:rPr>
                            <w:rFonts w:hint="eastAsia"/>
                            <w:color w:val="000000"/>
                            <w:sz w:val="18"/>
                            <w:szCs w:val="18"/>
                          </w:rPr>
                          <w:t>有条件的地区经办</w:t>
                        </w:r>
                        <w:r>
                          <w:rPr>
                            <w:color w:val="000000"/>
                            <w:sz w:val="18"/>
                            <w:szCs w:val="18"/>
                          </w:rPr>
                          <w:t>机构</w:t>
                        </w:r>
                        <w:r>
                          <w:rPr>
                            <w:rFonts w:hint="eastAsia"/>
                            <w:color w:val="000000"/>
                            <w:sz w:val="18"/>
                            <w:szCs w:val="18"/>
                          </w:rPr>
                          <w:t>可通过查询市场监管部门“五证合一”数据获取信息</w:t>
                        </w:r>
                      </w:p>
                    </w:txbxContent>
                  </v:textbox>
                </v:roundrect>
              </v:group>
            </w:pict>
          </mc:Fallback>
        </mc:AlternateContent>
      </w: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both"/>
        <w:rPr>
          <w:rFonts w:hint="eastAsia" w:ascii="黑体" w:hAnsi="黑体" w:eastAsia="黑体" w:cs="黑体"/>
          <w:sz w:val="44"/>
          <w:szCs w:val="44"/>
          <w:shd w:val="clear" w:color="auto" w:fill="FFFFFF"/>
          <w:lang w:bidi="ar"/>
        </w:rPr>
      </w:pPr>
    </w:p>
    <w:p>
      <w:pPr>
        <w:pStyle w:val="4"/>
        <w:widowControl/>
        <w:spacing w:beforeAutospacing="0" w:afterAutospacing="0" w:line="560" w:lineRule="exact"/>
        <w:jc w:val="center"/>
        <w:rPr>
          <w:rFonts w:hint="eastAsia" w:ascii="黑体" w:hAnsi="黑体" w:eastAsia="黑体" w:cs="黑体"/>
          <w:sz w:val="44"/>
          <w:szCs w:val="44"/>
          <w:shd w:val="clear" w:color="auto" w:fill="FFFFFF"/>
          <w:lang w:bidi="ar"/>
        </w:rPr>
      </w:pPr>
      <w:r>
        <w:rPr>
          <w:rFonts w:hint="eastAsia" w:ascii="黑体" w:hAnsi="黑体" w:eastAsia="黑体" w:cs="黑体"/>
          <w:sz w:val="44"/>
          <w:szCs w:val="44"/>
          <w:shd w:val="clear" w:color="auto" w:fill="FFFFFF"/>
          <w:lang w:bidi="ar"/>
        </w:rPr>
        <w:t>职工参保登记</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职工参保登记。</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机关、事业单位、企业、社会团体、民办非企业单位等职工。</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１.医保经办机构；</w:t>
      </w:r>
    </w:p>
    <w:p>
      <w:pPr>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２.网上办理。</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1.单位向医保经办机构申报；</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2.医保经办机构受理审核，并反馈办理结果。</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1.人员新参保、续保：填写《XX城镇职工医疗保险参保人员变动表》（见附件2）一式两份并加盖单位公章</w:t>
      </w:r>
      <w:r>
        <w:rPr>
          <w:rFonts w:hint="eastAsia" w:ascii="仿宋_GB2312" w:hAnsi="仿宋_GB2312" w:eastAsia="仿宋_GB2312" w:cs="仿宋_GB2312"/>
          <w:sz w:val="36"/>
          <w:szCs w:val="36"/>
          <w:shd w:val="clear" w:color="auto" w:fill="FFFFFF"/>
        </w:rPr>
        <w:t>，</w:t>
      </w:r>
      <w:r>
        <w:rPr>
          <w:rFonts w:hint="eastAsia" w:ascii="仿宋_GB2312" w:hAnsi="仿宋_GB2312" w:eastAsia="仿宋_GB2312" w:cs="仿宋_GB2312"/>
          <w:sz w:val="32"/>
          <w:szCs w:val="32"/>
          <w:shd w:val="clear" w:color="auto" w:fill="FFFFFF"/>
        </w:rPr>
        <w:t>出具调令（聘用文件、报到证或有效劳动合同）复印件、职工工资表复印件；</w:t>
      </w:r>
    </w:p>
    <w:p>
      <w:pPr>
        <w:pStyle w:val="4"/>
        <w:widowControl/>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.人员减少：填写《XX城镇职工医疗保险参保人员变动表》（见附件2）一式两份并加盖单位公章，出具调令（聘用文件、解除劳动合同证明书或死亡证明等相关资料）复印件；</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在职转退休：填写《XX城镇职工医疗保险参保人员变动表》（见附件2）一式两份并加盖单位公章，出具《XX企业职工基本养老保险待遇审核表》或《机关事业单位工作人员领取养老保险待遇信息申报表》或《干部退休呈报表》等相关资料复印件；</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.有效身份证件包括身份证、居住证、户口簿、护照、港澳居民来往内地通行证、港澳台居民居住证、外国人永久居留证。</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每月1-15日受理,即时办结。</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九、职工参保登记流程图</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rPr>
          <w:rFonts w:ascii="仿宋_GB2312" w:hAnsi="仿宋_GB2312" w:eastAsia="仿宋_GB2312" w:cs="仿宋_GB2312"/>
          <w:sz w:val="32"/>
          <w:szCs w:val="32"/>
          <w:shd w:val="clear" w:color="auto" w:fill="FFFFFF"/>
        </w:rPr>
      </w:pPr>
      <w:r>
        <mc:AlternateContent>
          <mc:Choice Requires="wps">
            <w:drawing>
              <wp:anchor distT="0" distB="0" distL="114300" distR="114300" simplePos="0" relativeHeight="251661312" behindDoc="0" locked="0" layoutInCell="1" allowOverlap="1">
                <wp:simplePos x="0" y="0"/>
                <wp:positionH relativeFrom="column">
                  <wp:posOffset>1316355</wp:posOffset>
                </wp:positionH>
                <wp:positionV relativeFrom="paragraph">
                  <wp:posOffset>354965</wp:posOffset>
                </wp:positionV>
                <wp:extent cx="3650615" cy="609600"/>
                <wp:effectExtent l="5080" t="4445" r="20955" b="33655"/>
                <wp:wrapNone/>
                <wp:docPr id="194" name="下箭头标注 194"/>
                <wp:cNvGraphicFramePr/>
                <a:graphic xmlns:a="http://schemas.openxmlformats.org/drawingml/2006/main">
                  <a:graphicData uri="http://schemas.microsoft.com/office/word/2010/wordprocessingShape">
                    <wps:wsp>
                      <wps:cNvSpPr/>
                      <wps:spPr>
                        <a:xfrm>
                          <a:off x="0" y="0"/>
                          <a:ext cx="3650615" cy="609600"/>
                        </a:xfrm>
                        <a:prstGeom prst="downArrowCallout">
                          <a:avLst>
                            <a:gd name="adj1" fmla="val 91486"/>
                            <a:gd name="adj2" fmla="val 96981"/>
                            <a:gd name="adj3" fmla="val 25000"/>
                            <a:gd name="adj4" fmla="val 64972"/>
                          </a:avLst>
                        </a:prstGeom>
                        <a:solidFill>
                          <a:srgbClr val="ED7D31"/>
                        </a:solidFill>
                        <a:ln w="9525" cap="flat" cmpd="sng">
                          <a:solidFill>
                            <a:srgbClr val="FFFFFF"/>
                          </a:solidFill>
                          <a:prstDash val="solid"/>
                          <a:miter/>
                          <a:headEnd type="none" w="med" len="med"/>
                          <a:tailEnd type="none" w="med" len="med"/>
                        </a:ln>
                        <a:effectLst>
                          <a:outerShdw dist="19050" dir="5400000" algn="ctr" rotWithShape="0">
                            <a:srgbClr val="000000">
                              <a:alpha val="62999"/>
                            </a:srgbClr>
                          </a:outerShdw>
                        </a:effectLst>
                      </wps:spPr>
                      <wps:txbx>
                        <w:txbxContent>
                          <w:p>
                            <w:pPr>
                              <w:jc w:val="center"/>
                              <w:rPr>
                                <w:color w:val="000000"/>
                                <w:sz w:val="30"/>
                                <w:szCs w:val="30"/>
                              </w:rPr>
                            </w:pPr>
                            <w:r>
                              <w:rPr>
                                <w:rFonts w:hint="eastAsia"/>
                                <w:color w:val="000000"/>
                                <w:sz w:val="30"/>
                                <w:szCs w:val="30"/>
                              </w:rPr>
                              <w:t>职工参保登记流程图</w:t>
                            </w:r>
                          </w:p>
                        </w:txbxContent>
                      </wps:txbx>
                      <wps:bodyPr anchor="ctr" anchorCtr="0" upright="1"/>
                    </wps:wsp>
                  </a:graphicData>
                </a:graphic>
              </wp:anchor>
            </w:drawing>
          </mc:Choice>
          <mc:Fallback>
            <w:pict>
              <v:shape id="_x0000_s1026" o:spid="_x0000_s1026" o:spt="80" type="#_x0000_t80" style="position:absolute;left:0pt;margin-left:103.65pt;margin-top:27.95pt;height:48pt;width:287.45pt;z-index:251661312;v-text-anchor:middle;mso-width-relative:page;mso-height-relative:pag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5,7302,16200,9150">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职工参保登记流程图</w:t>
                      </w:r>
                    </w:p>
                  </w:txbxContent>
                </v:textbox>
              </v:shape>
            </w:pict>
          </mc:Fallback>
        </mc:AlternateContent>
      </w:r>
    </w:p>
    <w:p>
      <w:pPr>
        <w:pStyle w:val="4"/>
        <w:widowControl/>
        <w:spacing w:beforeAutospacing="0" w:afterAutospacing="0" w:line="56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261620</wp:posOffset>
                </wp:positionV>
                <wp:extent cx="5915025" cy="4584065"/>
                <wp:effectExtent l="6350" t="6350" r="22225" b="19685"/>
                <wp:wrapNone/>
                <wp:docPr id="225" name="矩形 225"/>
                <wp:cNvGraphicFramePr/>
                <a:graphic xmlns:a="http://schemas.openxmlformats.org/drawingml/2006/main">
                  <a:graphicData uri="http://schemas.microsoft.com/office/word/2010/wordprocessingShape">
                    <wps:wsp>
                      <wps:cNvSpPr/>
                      <wps:spPr>
                        <a:xfrm>
                          <a:off x="0" y="0"/>
                          <a:ext cx="5915025" cy="4584065"/>
                        </a:xfrm>
                        <a:prstGeom prst="rect">
                          <a:avLst/>
                        </a:prstGeom>
                        <a:noFill/>
                        <a:ln w="12700" cap="flat" cmpd="sng">
                          <a:solidFill>
                            <a:srgbClr val="FF0000"/>
                          </a:solidFill>
                          <a:prstDash val="solid"/>
                          <a:miter/>
                          <a:headEnd type="none" w="med" len="med"/>
                          <a:tailEnd type="none" w="med" len="med"/>
                        </a:ln>
                      </wps:spPr>
                      <wps:txbx>
                        <w:txbxContent>
                          <w:p/>
                        </w:txbxContent>
                      </wps:txbx>
                      <wps:bodyPr anchor="ctr" anchorCtr="0" upright="1"/>
                    </wps:wsp>
                  </a:graphicData>
                </a:graphic>
              </wp:anchor>
            </w:drawing>
          </mc:Choice>
          <mc:Fallback>
            <w:pict>
              <v:rect id="_x0000_s1026" o:spid="_x0000_s1026" o:spt="1" style="position:absolute;left:0pt;margin-left:1.15pt;margin-top:20.6pt;height:360.95pt;width:465.75pt;z-index:251660288;v-text-anchor:middle;mso-width-relative:page;mso-height-relative:pag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textbox>
                  <w:txbxContent>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155575</wp:posOffset>
                </wp:positionH>
                <wp:positionV relativeFrom="paragraph">
                  <wp:posOffset>331470</wp:posOffset>
                </wp:positionV>
                <wp:extent cx="3494405" cy="4454525"/>
                <wp:effectExtent l="6350" t="6350" r="23495" b="15875"/>
                <wp:wrapNone/>
                <wp:docPr id="216" name="圆角矩形 216"/>
                <wp:cNvGraphicFramePr/>
                <a:graphic xmlns:a="http://schemas.openxmlformats.org/drawingml/2006/main">
                  <a:graphicData uri="http://schemas.microsoft.com/office/word/2010/wordprocessingShape">
                    <wps:wsp>
                      <wps:cNvSpPr/>
                      <wps:spPr>
                        <a:xfrm>
                          <a:off x="0" y="0"/>
                          <a:ext cx="3494405" cy="4454525"/>
                        </a:xfrm>
                        <a:prstGeom prst="roundRect">
                          <a:avLst>
                            <a:gd name="adj" fmla="val 16667"/>
                          </a:avLst>
                        </a:prstGeom>
                        <a:solidFill>
                          <a:srgbClr val="FFF2CC"/>
                        </a:solidFill>
                        <a:ln w="12700" cap="flat" cmpd="sng">
                          <a:solidFill>
                            <a:srgbClr val="F8CBAD"/>
                          </a:solidFill>
                          <a:prstDash val="solid"/>
                          <a:miter/>
                          <a:headEnd type="none" w="med" len="med"/>
                          <a:tailEnd type="none" w="med" len="med"/>
                        </a:ln>
                      </wps:spPr>
                      <wps:txbx>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办理</w:t>
                            </w:r>
                            <w:r>
                              <w:rPr>
                                <w:b/>
                                <w:color w:val="000000"/>
                                <w:sz w:val="15"/>
                                <w:szCs w:val="15"/>
                              </w:rPr>
                              <w:t>提供资料</w:t>
                            </w:r>
                            <w:r>
                              <w:rPr>
                                <w:rFonts w:hint="eastAsia"/>
                                <w:b/>
                                <w:color w:val="000000"/>
                                <w:sz w:val="15"/>
                                <w:szCs w:val="15"/>
                              </w:rPr>
                              <w:t>：</w:t>
                            </w:r>
                          </w:p>
                          <w:p>
                            <w:pPr>
                              <w:spacing w:line="20" w:lineRule="atLeast"/>
                              <w:jc w:val="left"/>
                              <w:rPr>
                                <w:color w:val="000000"/>
                                <w:sz w:val="18"/>
                                <w:szCs w:val="18"/>
                              </w:rPr>
                            </w:pPr>
                            <w:r>
                              <w:rPr>
                                <w:rFonts w:hint="eastAsia"/>
                                <w:color w:val="000000"/>
                                <w:sz w:val="18"/>
                                <w:szCs w:val="18"/>
                              </w:rPr>
                              <w:t>1.人员新参保、续保：填写《XX城镇职工医疗保险参保人员变动表》（见附件2）一式两份并加盖单位公章，出具调令（聘用文件、报到证或有效劳动合同）复印件、职工工资表复印件；</w:t>
                            </w:r>
                          </w:p>
                          <w:p>
                            <w:pPr>
                              <w:spacing w:line="20" w:lineRule="atLeast"/>
                              <w:jc w:val="left"/>
                              <w:rPr>
                                <w:color w:val="000000"/>
                                <w:sz w:val="18"/>
                                <w:szCs w:val="18"/>
                              </w:rPr>
                            </w:pPr>
                            <w:r>
                              <w:rPr>
                                <w:rFonts w:hint="eastAsia"/>
                                <w:color w:val="000000"/>
                                <w:sz w:val="18"/>
                                <w:szCs w:val="18"/>
                              </w:rPr>
                              <w:t>2.人员减少：填写《XX城镇职工医疗保险参保人员变动表》（见附件2）一式两份并加盖单位公章，出具调令（聘用文件、解除劳动合同证明书或死亡证明等相关资料）复印件；</w:t>
                            </w:r>
                          </w:p>
                          <w:p>
                            <w:pPr>
                              <w:spacing w:line="20" w:lineRule="atLeast"/>
                              <w:jc w:val="left"/>
                              <w:rPr>
                                <w:color w:val="000000"/>
                                <w:sz w:val="18"/>
                                <w:szCs w:val="18"/>
                              </w:rPr>
                            </w:pPr>
                            <w:r>
                              <w:rPr>
                                <w:rFonts w:hint="eastAsia"/>
                                <w:color w:val="000000"/>
                                <w:sz w:val="18"/>
                                <w:szCs w:val="18"/>
                              </w:rPr>
                              <w:t>3.在职转退休：填写《XX城镇职工医疗保险参保人员变动表》（见附件2）一式两份并加盖单位公章，出具《XX企业职工基本养老保险待遇审核表》或《机关事业单位工作人员领取养老保险待遇信息申报表》或《干部退休呈报表》等相关资料复印件；</w:t>
                            </w:r>
                          </w:p>
                          <w:p>
                            <w:pPr>
                              <w:spacing w:line="20" w:lineRule="atLeast"/>
                              <w:jc w:val="left"/>
                              <w:rPr>
                                <w:color w:val="000000"/>
                                <w:sz w:val="18"/>
                                <w:szCs w:val="18"/>
                              </w:rPr>
                            </w:pPr>
                            <w:r>
                              <w:rPr>
                                <w:rFonts w:hint="eastAsia"/>
                                <w:color w:val="000000"/>
                                <w:sz w:val="18"/>
                                <w:szCs w:val="18"/>
                              </w:rPr>
                              <w:t>4.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w:t>
                            </w:r>
                          </w:p>
                          <w:p>
                            <w:pPr>
                              <w:spacing w:line="20" w:lineRule="atLeast"/>
                              <w:jc w:val="left"/>
                              <w:rPr>
                                <w:color w:val="000000"/>
                                <w:sz w:val="18"/>
                                <w:szCs w:val="18"/>
                              </w:rPr>
                            </w:pPr>
                            <w:r>
                              <w:rPr>
                                <w:rFonts w:hint="eastAsia"/>
                                <w:color w:val="000000"/>
                                <w:sz w:val="18"/>
                                <w:szCs w:val="18"/>
                              </w:rPr>
                              <w:t>5.有效身份证件包括身份证、居住证、户口簿、护照、港澳居民来往内地通行证、港澳台居民居住证、外国人永久居留证。</w:t>
                            </w:r>
                          </w:p>
                        </w:txbxContent>
                      </wps:txbx>
                      <wps:bodyPr lIns="91440" tIns="0" rIns="91440" bIns="0" upright="1"/>
                    </wps:wsp>
                  </a:graphicData>
                </a:graphic>
              </wp:anchor>
            </w:drawing>
          </mc:Choice>
          <mc:Fallback>
            <w:pict>
              <v:roundrect id="_x0000_s1026" o:spid="_x0000_s1026" o:spt="2" style="position:absolute;left:0pt;margin-left:12.25pt;margin-top:26.1pt;height:350.75pt;width:275.15pt;z-index:251666432;mso-width-relative:page;mso-height-relative:page;"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办理</w:t>
                      </w:r>
                      <w:r>
                        <w:rPr>
                          <w:b/>
                          <w:color w:val="000000"/>
                          <w:sz w:val="15"/>
                          <w:szCs w:val="15"/>
                        </w:rPr>
                        <w:t>提供资料</w:t>
                      </w:r>
                      <w:r>
                        <w:rPr>
                          <w:rFonts w:hint="eastAsia"/>
                          <w:b/>
                          <w:color w:val="000000"/>
                          <w:sz w:val="15"/>
                          <w:szCs w:val="15"/>
                        </w:rPr>
                        <w:t>：</w:t>
                      </w:r>
                    </w:p>
                    <w:p>
                      <w:pPr>
                        <w:spacing w:line="20" w:lineRule="atLeast"/>
                        <w:jc w:val="left"/>
                        <w:rPr>
                          <w:color w:val="000000"/>
                          <w:sz w:val="18"/>
                          <w:szCs w:val="18"/>
                        </w:rPr>
                      </w:pPr>
                      <w:r>
                        <w:rPr>
                          <w:rFonts w:hint="eastAsia"/>
                          <w:color w:val="000000"/>
                          <w:sz w:val="18"/>
                          <w:szCs w:val="18"/>
                        </w:rPr>
                        <w:t>1.人员新参保、续保：填写《XX城镇职工医疗保险参保人员变动表》（见附件2）一式两份并加盖单位公章，出具调令（聘用文件、报到证或有效劳动合同）复印件、职工工资表复印件；</w:t>
                      </w:r>
                    </w:p>
                    <w:p>
                      <w:pPr>
                        <w:spacing w:line="20" w:lineRule="atLeast"/>
                        <w:jc w:val="left"/>
                        <w:rPr>
                          <w:color w:val="000000"/>
                          <w:sz w:val="18"/>
                          <w:szCs w:val="18"/>
                        </w:rPr>
                      </w:pPr>
                      <w:r>
                        <w:rPr>
                          <w:rFonts w:hint="eastAsia"/>
                          <w:color w:val="000000"/>
                          <w:sz w:val="18"/>
                          <w:szCs w:val="18"/>
                        </w:rPr>
                        <w:t>2.人员减少：填写《XX城镇职工医疗保险参保人员变动表》（见附件2）一式两份并加盖单位公章，出具调令（聘用文件、解除劳动合同证明书或死亡证明等相关资料）复印件；</w:t>
                      </w:r>
                    </w:p>
                    <w:p>
                      <w:pPr>
                        <w:spacing w:line="20" w:lineRule="atLeast"/>
                        <w:jc w:val="left"/>
                        <w:rPr>
                          <w:color w:val="000000"/>
                          <w:sz w:val="18"/>
                          <w:szCs w:val="18"/>
                        </w:rPr>
                      </w:pPr>
                      <w:r>
                        <w:rPr>
                          <w:rFonts w:hint="eastAsia"/>
                          <w:color w:val="000000"/>
                          <w:sz w:val="18"/>
                          <w:szCs w:val="18"/>
                        </w:rPr>
                        <w:t>3.在职转退休：填写《XX城镇职工医疗保险参保人员变动表》（见附件2）一式两份并加盖单位公章，出具《XX企业职工基本养老保险待遇审核表》或《机关事业单位工作人员领取养老保险待遇信息申报表》或《干部退休呈报表》等相关资料复印件；</w:t>
                      </w:r>
                    </w:p>
                    <w:p>
                      <w:pPr>
                        <w:spacing w:line="20" w:lineRule="atLeast"/>
                        <w:jc w:val="left"/>
                        <w:rPr>
                          <w:color w:val="000000"/>
                          <w:sz w:val="18"/>
                          <w:szCs w:val="18"/>
                        </w:rPr>
                      </w:pPr>
                      <w:r>
                        <w:rPr>
                          <w:rFonts w:hint="eastAsia"/>
                          <w:color w:val="000000"/>
                          <w:sz w:val="18"/>
                          <w:szCs w:val="18"/>
                        </w:rPr>
                        <w:t>4.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w:t>
                      </w:r>
                    </w:p>
                    <w:p>
                      <w:pPr>
                        <w:spacing w:line="20" w:lineRule="atLeast"/>
                        <w:jc w:val="left"/>
                        <w:rPr>
                          <w:color w:val="000000"/>
                          <w:sz w:val="18"/>
                          <w:szCs w:val="18"/>
                        </w:rPr>
                      </w:pPr>
                      <w:r>
                        <w:rPr>
                          <w:rFonts w:hint="eastAsia"/>
                          <w:color w:val="000000"/>
                          <w:sz w:val="18"/>
                          <w:szCs w:val="18"/>
                        </w:rPr>
                        <w:t>5.有效身份证件包括身份证、居住证、户口簿、护照、港澳居民来往内地通行证、港澳台居民居住证、外国人永久居留证。</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4667885</wp:posOffset>
                </wp:positionH>
                <wp:positionV relativeFrom="paragraph">
                  <wp:posOffset>980440</wp:posOffset>
                </wp:positionV>
                <wp:extent cx="644525" cy="3086735"/>
                <wp:effectExtent l="19050" t="19050" r="22225" b="37465"/>
                <wp:wrapNone/>
                <wp:docPr id="224" name="圆角矩形 224"/>
                <wp:cNvGraphicFramePr/>
                <a:graphic xmlns:a="http://schemas.openxmlformats.org/drawingml/2006/main">
                  <a:graphicData uri="http://schemas.microsoft.com/office/word/2010/wordprocessingShape">
                    <wps:wsp>
                      <wps:cNvSpPr/>
                      <wps:spPr>
                        <a:xfrm>
                          <a:off x="0" y="0"/>
                          <a:ext cx="644525" cy="3086735"/>
                        </a:xfrm>
                        <a:prstGeom prst="roundRect">
                          <a:avLst>
                            <a:gd name="adj" fmla="val 16667"/>
                          </a:avLst>
                        </a:prstGeom>
                        <a:solidFill>
                          <a:srgbClr val="5B9BD5"/>
                        </a:solidFill>
                        <a:ln w="38100" cap="flat" cmpd="sng">
                          <a:solidFill>
                            <a:srgbClr val="41719C"/>
                          </a:solidFill>
                          <a:prstDash val="solid"/>
                          <a:miter/>
                          <a:headEnd type="none" w="med" len="med"/>
                          <a:tailEnd type="none" w="med" len="med"/>
                        </a:ln>
                      </wps:spPr>
                      <wps:txbx>
                        <w:txbxContent>
                          <w:p>
                            <w:pPr>
                              <w:jc w:val="left"/>
                              <w:rPr>
                                <w:color w:val="000000"/>
                                <w:sz w:val="18"/>
                                <w:szCs w:val="18"/>
                              </w:rPr>
                            </w:pPr>
                            <w:r>
                              <w:rPr>
                                <w:rFonts w:hint="eastAsia"/>
                                <w:color w:val="000000"/>
                                <w:sz w:val="18"/>
                                <w:szCs w:val="18"/>
                              </w:rPr>
                              <w:t>机关、事业单位、企业、社会团体、民办非企业单位等接收反馈，完成职工</w:t>
                            </w:r>
                            <w:r>
                              <w:rPr>
                                <w:color w:val="000000"/>
                                <w:sz w:val="18"/>
                                <w:szCs w:val="18"/>
                              </w:rPr>
                              <w:t>的参保登记。</w:t>
                            </w:r>
                          </w:p>
                        </w:txbxContent>
                      </wps:txbx>
                      <wps:bodyPr anchor="ctr" anchorCtr="0" upright="1"/>
                    </wps:wsp>
                  </a:graphicData>
                </a:graphic>
              </wp:anchor>
            </w:drawing>
          </mc:Choice>
          <mc:Fallback>
            <w:pict>
              <v:roundrect id="_x0000_s1026" o:spid="_x0000_s1026" o:spt="2" style="position:absolute;left:0pt;margin-left:367.55pt;margin-top:77.2pt;height:243.05pt;width:50.75pt;z-index:251662336;v-text-anchor:middle;mso-width-relative:page;mso-height-relative:pag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8"/>
                          <w:szCs w:val="18"/>
                        </w:rPr>
                      </w:pPr>
                      <w:r>
                        <w:rPr>
                          <w:rFonts w:hint="eastAsia"/>
                          <w:color w:val="000000"/>
                          <w:sz w:val="18"/>
                          <w:szCs w:val="18"/>
                        </w:rPr>
                        <w:t>机关、事业单位、企业、社会团体、民办非企业单位等接收反馈，完成职工</w:t>
                      </w:r>
                      <w:r>
                        <w:rPr>
                          <w:color w:val="000000"/>
                          <w:sz w:val="18"/>
                          <w:szCs w:val="18"/>
                        </w:rPr>
                        <w:t>的参保登记。</w:t>
                      </w:r>
                    </w:p>
                  </w:txbxContent>
                </v:textbox>
              </v:round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3360" behindDoc="0" locked="0" layoutInCell="1" allowOverlap="1">
                <wp:simplePos x="0" y="0"/>
                <wp:positionH relativeFrom="column">
                  <wp:posOffset>3412490</wp:posOffset>
                </wp:positionH>
                <wp:positionV relativeFrom="paragraph">
                  <wp:posOffset>2388235</wp:posOffset>
                </wp:positionV>
                <wp:extent cx="374015" cy="260350"/>
                <wp:effectExtent l="6350" t="19050" r="19685" b="25400"/>
                <wp:wrapNone/>
                <wp:docPr id="217" name="右箭头 217"/>
                <wp:cNvGraphicFramePr/>
                <a:graphic xmlns:a="http://schemas.openxmlformats.org/drawingml/2006/main">
                  <a:graphicData uri="http://schemas.microsoft.com/office/word/2010/wordprocessingShape">
                    <wps:wsp>
                      <wps:cNvSpPr/>
                      <wps:spPr>
                        <a:xfrm>
                          <a:off x="0" y="0"/>
                          <a:ext cx="374015" cy="260350"/>
                        </a:xfrm>
                        <a:prstGeom prst="rightArrow">
                          <a:avLst>
                            <a:gd name="adj1" fmla="val 50000"/>
                            <a:gd name="adj2" fmla="val 37989"/>
                          </a:avLst>
                        </a:prstGeom>
                        <a:solidFill>
                          <a:srgbClr val="FFF2CC"/>
                        </a:solidFill>
                        <a:ln w="12700" cap="flat" cmpd="sng">
                          <a:solidFill>
                            <a:srgbClr val="FFE699"/>
                          </a:solidFill>
                          <a:prstDash val="solid"/>
                          <a:miter/>
                          <a:headEnd type="none" w="med" len="med"/>
                          <a:tailEnd type="none" w="med" len="med"/>
                        </a:ln>
                      </wps:spPr>
                      <wps:txbx>
                        <w:txbxContent>
                          <w:p/>
                        </w:txbxContent>
                      </wps:txbx>
                      <wps:bodyPr anchor="ctr" anchorCtr="0" upright="1"/>
                    </wps:wsp>
                  </a:graphicData>
                </a:graphic>
              </wp:anchor>
            </w:drawing>
          </mc:Choice>
          <mc:Fallback>
            <w:pict>
              <v:shape id="_x0000_s1026" o:spid="_x0000_s1026" o:spt="13" type="#_x0000_t13" style="position:absolute;left:0pt;margin-left:268.7pt;margin-top:188.05pt;height:20.5pt;width:29.45pt;z-index:251663360;v-text-anchor:middle;mso-width-relative:page;mso-height-relative:pag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textbox>
                  <w:txbxContent>
                    <w:p/>
                  </w:txbxContent>
                </v:textbox>
              </v:shape>
            </w:pict>
          </mc:Fallback>
        </mc:AlternateContent>
      </w:r>
    </w:p>
    <w:p/>
    <w:p>
      <w:pPr>
        <w:pStyle w:val="4"/>
        <w:widowControl/>
        <w:spacing w:beforeAutospacing="0" w:afterAutospacing="0" w:line="56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3786505</wp:posOffset>
                </wp:positionH>
                <wp:positionV relativeFrom="paragraph">
                  <wp:posOffset>160020</wp:posOffset>
                </wp:positionV>
                <wp:extent cx="704850" cy="3729355"/>
                <wp:effectExtent l="6350" t="34290" r="12700" b="46355"/>
                <wp:wrapNone/>
                <wp:docPr id="206" name="流程图: 决策 206"/>
                <wp:cNvGraphicFramePr/>
                <a:graphic xmlns:a="http://schemas.openxmlformats.org/drawingml/2006/main">
                  <a:graphicData uri="http://schemas.microsoft.com/office/word/2010/wordprocessingShape">
                    <wps:wsp>
                      <wps:cNvSpPr/>
                      <wps:spPr>
                        <a:xfrm>
                          <a:off x="0" y="0"/>
                          <a:ext cx="704850" cy="3729355"/>
                        </a:xfrm>
                        <a:prstGeom prst="flowChartDecision">
                          <a:avLst/>
                        </a:prstGeom>
                        <a:solidFill>
                          <a:srgbClr val="DEEBF7"/>
                        </a:solidFill>
                        <a:ln w="12700" cap="flat" cmpd="sng">
                          <a:solidFill>
                            <a:srgbClr val="41719C"/>
                          </a:solidFill>
                          <a:prstDash val="solid"/>
                          <a:miter/>
                          <a:headEnd type="none" w="med" len="med"/>
                          <a:tailEnd type="none" w="med" len="med"/>
                        </a:ln>
                      </wps:spPr>
                      <wps:txbx>
                        <w:txbxContent>
                          <w:p>
                            <w:pPr>
                              <w:jc w:val="left"/>
                              <w:rPr>
                                <w:color w:val="FF0000"/>
                                <w:sz w:val="18"/>
                                <w:szCs w:val="18"/>
                              </w:rPr>
                            </w:pPr>
                            <w:r>
                              <w:rPr>
                                <w:rFonts w:hint="eastAsia"/>
                                <w:color w:val="FF0000"/>
                                <w:sz w:val="15"/>
                                <w:szCs w:val="15"/>
                              </w:rPr>
                              <w:t>审核办理：</w:t>
                            </w:r>
                            <w:r>
                              <w:rPr>
                                <w:rFonts w:hint="eastAsia"/>
                                <w:color w:val="000000"/>
                                <w:sz w:val="15"/>
                                <w:szCs w:val="15"/>
                              </w:rPr>
                              <w:t>每</w:t>
                            </w:r>
                          </w:p>
                          <w:p>
                            <w:pPr>
                              <w:jc w:val="left"/>
                              <w:rPr>
                                <w:color w:val="000000"/>
                                <w:sz w:val="15"/>
                                <w:szCs w:val="15"/>
                              </w:rPr>
                            </w:pPr>
                            <w:r>
                              <w:rPr>
                                <w:rFonts w:hint="eastAsia"/>
                                <w:color w:val="000000"/>
                                <w:sz w:val="15"/>
                                <w:szCs w:val="15"/>
                              </w:rPr>
                              <w:t>月</w:t>
                            </w:r>
                            <w:r>
                              <w:rPr>
                                <w:color w:val="000000"/>
                                <w:sz w:val="15"/>
                                <w:szCs w:val="15"/>
                              </w:rPr>
                              <w:t>1-15日</w:t>
                            </w:r>
                            <w:r>
                              <w:rPr>
                                <w:rFonts w:hint="eastAsia"/>
                                <w:color w:val="000000"/>
                                <w:sz w:val="15"/>
                                <w:szCs w:val="15"/>
                              </w:rPr>
                              <w:t>受理</w:t>
                            </w:r>
                            <w:r>
                              <w:rPr>
                                <w:color w:val="000000"/>
                                <w:sz w:val="15"/>
                                <w:szCs w:val="15"/>
                              </w:rPr>
                              <w:t>，</w:t>
                            </w:r>
                            <w:r>
                              <w:rPr>
                                <w:rFonts w:hint="eastAsia"/>
                                <w:color w:val="000000"/>
                                <w:sz w:val="15"/>
                                <w:szCs w:val="15"/>
                              </w:rPr>
                              <w:t>如受理审核通过</w:t>
                            </w:r>
                            <w:r>
                              <w:rPr>
                                <w:color w:val="000000"/>
                                <w:sz w:val="15"/>
                                <w:szCs w:val="15"/>
                              </w:rPr>
                              <w:t>,即</w:t>
                            </w:r>
                            <w:r>
                              <w:rPr>
                                <w:rFonts w:hint="eastAsia"/>
                                <w:color w:val="000000"/>
                                <w:sz w:val="15"/>
                                <w:szCs w:val="15"/>
                              </w:rPr>
                              <w:t>时办</w:t>
                            </w:r>
                            <w:r>
                              <w:rPr>
                                <w:color w:val="000000"/>
                                <w:sz w:val="15"/>
                                <w:szCs w:val="15"/>
                              </w:rPr>
                              <w:t>结。</w:t>
                            </w:r>
                          </w:p>
                        </w:txbxContent>
                      </wps:txbx>
                      <wps:bodyPr lIns="0" tIns="45720" rIns="0" bIns="45720" anchor="ctr" anchorCtr="0" upright="1"/>
                    </wps:wsp>
                  </a:graphicData>
                </a:graphic>
              </wp:anchor>
            </w:drawing>
          </mc:Choice>
          <mc:Fallback>
            <w:pict>
              <v:shape id="_x0000_s1026" o:spid="_x0000_s1026" o:spt="110" type="#_x0000_t110" style="position:absolute;left:0pt;margin-left:298.15pt;margin-top:12.6pt;height:293.65pt;width:55.5pt;z-index:251667456;v-text-anchor:middle;mso-width-relative:page;mso-height-relative:pag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8"/>
                          <w:szCs w:val="18"/>
                        </w:rPr>
                      </w:pPr>
                      <w:r>
                        <w:rPr>
                          <w:rFonts w:hint="eastAsia"/>
                          <w:color w:val="FF0000"/>
                          <w:sz w:val="15"/>
                          <w:szCs w:val="15"/>
                        </w:rPr>
                        <w:t>审核办理：</w:t>
                      </w:r>
                      <w:r>
                        <w:rPr>
                          <w:rFonts w:hint="eastAsia"/>
                          <w:color w:val="000000"/>
                          <w:sz w:val="15"/>
                          <w:szCs w:val="15"/>
                        </w:rPr>
                        <w:t>每</w:t>
                      </w:r>
                    </w:p>
                    <w:p>
                      <w:pPr>
                        <w:jc w:val="left"/>
                        <w:rPr>
                          <w:color w:val="000000"/>
                          <w:sz w:val="15"/>
                          <w:szCs w:val="15"/>
                        </w:rPr>
                      </w:pPr>
                      <w:r>
                        <w:rPr>
                          <w:rFonts w:hint="eastAsia"/>
                          <w:color w:val="000000"/>
                          <w:sz w:val="15"/>
                          <w:szCs w:val="15"/>
                        </w:rPr>
                        <w:t>月</w:t>
                      </w:r>
                      <w:r>
                        <w:rPr>
                          <w:color w:val="000000"/>
                          <w:sz w:val="15"/>
                          <w:szCs w:val="15"/>
                        </w:rPr>
                        <w:t>1-15日</w:t>
                      </w:r>
                      <w:r>
                        <w:rPr>
                          <w:rFonts w:hint="eastAsia"/>
                          <w:color w:val="000000"/>
                          <w:sz w:val="15"/>
                          <w:szCs w:val="15"/>
                        </w:rPr>
                        <w:t>受理</w:t>
                      </w:r>
                      <w:r>
                        <w:rPr>
                          <w:color w:val="000000"/>
                          <w:sz w:val="15"/>
                          <w:szCs w:val="15"/>
                        </w:rPr>
                        <w:t>，</w:t>
                      </w:r>
                      <w:r>
                        <w:rPr>
                          <w:rFonts w:hint="eastAsia"/>
                          <w:color w:val="000000"/>
                          <w:sz w:val="15"/>
                          <w:szCs w:val="15"/>
                        </w:rPr>
                        <w:t>如受理审核通过</w:t>
                      </w:r>
                      <w:r>
                        <w:rPr>
                          <w:color w:val="000000"/>
                          <w:sz w:val="15"/>
                          <w:szCs w:val="15"/>
                        </w:rPr>
                        <w:t>,即</w:t>
                      </w:r>
                      <w:r>
                        <w:rPr>
                          <w:rFonts w:hint="eastAsia"/>
                          <w:color w:val="000000"/>
                          <w:sz w:val="15"/>
                          <w:szCs w:val="15"/>
                        </w:rPr>
                        <w:t>时办</w:t>
                      </w:r>
                      <w:r>
                        <w:rPr>
                          <w:color w:val="000000"/>
                          <w:sz w:val="15"/>
                          <w:szCs w:val="15"/>
                        </w:rPr>
                        <w:t>结。</w:t>
                      </w:r>
                    </w:p>
                  </w:txbxContent>
                </v:textbox>
              </v:shape>
            </w:pict>
          </mc:Fallback>
        </mc:AlternateContent>
      </w:r>
    </w:p>
    <w:p>
      <w:pPr>
        <w:pStyle w:val="4"/>
        <w:widowControl/>
        <w:spacing w:beforeAutospacing="0" w:afterAutospacing="0" w:line="64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5337175</wp:posOffset>
                </wp:positionH>
                <wp:positionV relativeFrom="paragraph">
                  <wp:posOffset>59690</wp:posOffset>
                </wp:positionV>
                <wp:extent cx="401320" cy="3098800"/>
                <wp:effectExtent l="6350" t="6350" r="11430" b="19050"/>
                <wp:wrapNone/>
                <wp:docPr id="205" name="左箭头标注 205"/>
                <wp:cNvGraphicFramePr/>
                <a:graphic xmlns:a="http://schemas.openxmlformats.org/drawingml/2006/main">
                  <a:graphicData uri="http://schemas.microsoft.com/office/word/2010/wordprocessingShape">
                    <wps:wsp>
                      <wps:cNvSpPr/>
                      <wps:spPr>
                        <a:xfrm>
                          <a:off x="0" y="0"/>
                          <a:ext cx="401320" cy="3098800"/>
                        </a:xfrm>
                        <a:prstGeom prst="leftArrowCallout">
                          <a:avLst>
                            <a:gd name="adj1" fmla="val 70636"/>
                            <a:gd name="adj2" fmla="val 90012"/>
                            <a:gd name="adj3" fmla="val 25000"/>
                            <a:gd name="adj4" fmla="val 64977"/>
                          </a:avLst>
                        </a:prstGeom>
                        <a:solidFill>
                          <a:srgbClr val="BDD7EE">
                            <a:alpha val="63921"/>
                          </a:srgbClr>
                        </a:solidFill>
                        <a:ln w="12700" cap="flat" cmpd="sng">
                          <a:solidFill>
                            <a:srgbClr val="000000"/>
                          </a:solidFill>
                          <a:prstDash val="solid"/>
                          <a:miter/>
                          <a:headEnd type="none" w="med" len="med"/>
                          <a:tailEnd type="none" w="med" len="med"/>
                        </a:ln>
                      </wps:spPr>
                      <wps:txbx>
                        <w:txbxContent>
                          <w:p>
                            <w:pPr>
                              <w:rPr>
                                <w:color w:val="70AD47"/>
                              </w:rPr>
                            </w:pPr>
                          </w:p>
                          <w:p>
                            <w:pPr>
                              <w:rPr>
                                <w:color w:val="70AD47"/>
                              </w:rPr>
                            </w:pPr>
                          </w:p>
                          <w:p>
                            <w:pPr>
                              <w:rPr>
                                <w:color w:val="70AD47"/>
                              </w:rPr>
                            </w:pPr>
                          </w:p>
                          <w:p>
                            <w:pPr>
                              <w:rPr>
                                <w:color w:val="70AD47"/>
                              </w:rPr>
                            </w:pPr>
                          </w:p>
                          <w:p>
                            <w:r>
                              <w:rPr>
                                <w:rFonts w:hint="eastAsia"/>
                              </w:rPr>
                              <w:t>进</w:t>
                            </w:r>
                          </w:p>
                          <w:p>
                            <w:r>
                              <w:rPr>
                                <w:rFonts w:hint="eastAsia"/>
                              </w:rPr>
                              <w:t>行好</w:t>
                            </w:r>
                            <w:r>
                              <w:t>差</w:t>
                            </w:r>
                            <w:r>
                              <w:rPr>
                                <w:rFonts w:hint="eastAsia"/>
                              </w:rPr>
                              <w:t>评</w:t>
                            </w:r>
                          </w:p>
                        </w:txbxContent>
                      </wps:txbx>
                      <wps:bodyPr anchor="ctr" anchorCtr="0" upright="1"/>
                    </wps:wsp>
                  </a:graphicData>
                </a:graphic>
              </wp:anchor>
            </w:drawing>
          </mc:Choice>
          <mc:Fallback>
            <w:pict>
              <v:shape id="_x0000_s1026" o:spid="_x0000_s1026" o:spt="77" type="#_x0000_t77" style="position:absolute;left:0pt;margin-left:420.25pt;margin-top:4.7pt;height:244pt;width:31.6pt;z-index:251664384;v-text-anchor:middle;mso-width-relative:page;mso-height-relative:pag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rPr>
                          <w:color w:val="70AD47"/>
                        </w:rPr>
                      </w:pPr>
                    </w:p>
                    <w:p>
                      <w:pPr>
                        <w:rPr>
                          <w:color w:val="70AD47"/>
                        </w:rPr>
                      </w:pPr>
                    </w:p>
                    <w:p>
                      <w:pPr>
                        <w:rPr>
                          <w:color w:val="70AD47"/>
                        </w:rPr>
                      </w:pPr>
                    </w:p>
                    <w:p>
                      <w:pPr>
                        <w:rPr>
                          <w:color w:val="70AD47"/>
                        </w:rPr>
                      </w:pPr>
                    </w:p>
                    <w:p>
                      <w:r>
                        <w:rPr>
                          <w:rFonts w:hint="eastAsia"/>
                        </w:rPr>
                        <w:t>进</w:t>
                      </w:r>
                    </w:p>
                    <w:p>
                      <w:r>
                        <w:rPr>
                          <w:rFonts w:hint="eastAsia"/>
                        </w:rPr>
                        <w:t>行好</w:t>
                      </w:r>
                      <w:r>
                        <w:t>差</w:t>
                      </w:r>
                      <w:r>
                        <w:rPr>
                          <w:rFonts w:hint="eastAsia"/>
                        </w:rPr>
                        <w:t>评</w:t>
                      </w:r>
                    </w:p>
                  </w:txbxContent>
                </v:textbox>
              </v:shape>
            </w:pict>
          </mc:Fallback>
        </mc:AlternateContent>
      </w: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r>
        <w:rPr>
          <w:rFonts w:hint="eastAsia" w:ascii="黑体" w:hAnsi="黑体" w:eastAsia="黑体" w:cs="黑体"/>
          <w:sz w:val="44"/>
          <w:szCs w:val="44"/>
        </w:rPr>
        <mc:AlternateContent>
          <mc:Choice Requires="wps">
            <w:drawing>
              <wp:anchor distT="0" distB="0" distL="114300" distR="114300" simplePos="0" relativeHeight="251665408" behindDoc="0" locked="0" layoutInCell="1" allowOverlap="1">
                <wp:simplePos x="0" y="0"/>
                <wp:positionH relativeFrom="column">
                  <wp:posOffset>4155440</wp:posOffset>
                </wp:positionH>
                <wp:positionV relativeFrom="paragraph">
                  <wp:posOffset>302895</wp:posOffset>
                </wp:positionV>
                <wp:extent cx="490220" cy="157480"/>
                <wp:effectExtent l="6350" t="14605" r="17780" b="18415"/>
                <wp:wrapNone/>
                <wp:docPr id="195" name="右箭头 195"/>
                <wp:cNvGraphicFramePr/>
                <a:graphic xmlns:a="http://schemas.openxmlformats.org/drawingml/2006/main">
                  <a:graphicData uri="http://schemas.microsoft.com/office/word/2010/wordprocessingShape">
                    <wps:wsp>
                      <wps:cNvSpPr/>
                      <wps:spPr>
                        <a:xfrm>
                          <a:off x="0" y="0"/>
                          <a:ext cx="490220" cy="157480"/>
                        </a:xfrm>
                        <a:prstGeom prst="rightArrow">
                          <a:avLst>
                            <a:gd name="adj1" fmla="val 50000"/>
                            <a:gd name="adj2" fmla="val 54403"/>
                          </a:avLst>
                        </a:prstGeom>
                        <a:solidFill>
                          <a:srgbClr val="DEEBF7"/>
                        </a:solidFill>
                        <a:ln w="12700" cap="flat" cmpd="sng">
                          <a:solidFill>
                            <a:srgbClr val="BDD7EE"/>
                          </a:solidFill>
                          <a:prstDash val="solid"/>
                          <a:miter/>
                          <a:headEnd type="none" w="med" len="med"/>
                          <a:tailEnd type="none" w="med" len="med"/>
                        </a:ln>
                      </wps:spPr>
                      <wps:txbx>
                        <w:txbxContent>
                          <w:p/>
                        </w:txbxContent>
                      </wps:txbx>
                      <wps:bodyPr anchor="ctr" anchorCtr="0" upright="1"/>
                    </wps:wsp>
                  </a:graphicData>
                </a:graphic>
              </wp:anchor>
            </w:drawing>
          </mc:Choice>
          <mc:Fallback>
            <w:pict>
              <v:shape id="_x0000_s1026" o:spid="_x0000_s1026" o:spt="13" type="#_x0000_t13" style="position:absolute;left:0pt;margin-left:327.2pt;margin-top:23.85pt;height:12.4pt;width:38.6pt;z-index:251665408;v-text-anchor:middle;mso-width-relative:page;mso-height-relative:pag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textbox>
                  <w:txbxContent>
                    <w:p/>
                  </w:txbxContent>
                </v:textbox>
              </v:shape>
            </w:pict>
          </mc:Fallback>
        </mc:AlternateContent>
      </w: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r>
        <w:rPr>
          <w:rFonts w:hint="eastAsia" w:ascii="黑体" w:hAnsi="黑体" w:eastAsia="黑体" w:cs="黑体"/>
          <w:sz w:val="44"/>
          <w:szCs w:val="44"/>
          <w:shd w:val="clear" w:color="auto" w:fill="FFFFFF"/>
          <w:lang w:bidi="ar"/>
        </w:rPr>
        <w:t>城乡居民参保登记</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城乡居民参保登记。</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1.县（市）、区行政区域内，未办理过参保手续，不属于城镇职工基本医疗保险制度覆盖范围的本辖区户籍城乡居民；</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2.云南省州、县（市）区行政区域内的大、中专院校学生，中、小学校学生，托幼机构幼儿；</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3.持《云南省XXX居住证》的非从业人员及其未入学（园、托）子女及国家规定的其他人员。</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1.各街道、社区、村小组经办点；</w:t>
      </w:r>
    </w:p>
    <w:p>
      <w:pPr>
        <w:pStyle w:val="4"/>
        <w:widowControl/>
        <w:spacing w:beforeAutospacing="0" w:afterAutospacing="0" w:line="560" w:lineRule="exac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2.县（市）、区劳动保障服务所（站）办理城乡居民参保，填写《XX城乡居民医疗保险参保登记表》（见附件3），业务经办人员核对参保人员基本信息、审核相关资料。</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各街道、社区、村小组经办点申报并办理。</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1.县（市）、区户籍城乡居民提供有效身份证明材料；</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2.非本市户籍成年人还需提交《云南省XXX居住证》；非本市户籍未成年人由其家人代办，需提交其父亲或母亲《云南省XXX居住证》；</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县（市）、区户籍城乡低保对象、城乡重度残疾人、城镇低收入家庭60周岁以上的老年人及未成年人、农村五保供养对象、农村独生子女的父母及年龄不满18周岁的独生子女、只生育了两个女孩且采取了绝育措施的农村夫妻、建档立卡人员，需提交民政、残联、</w:t>
      </w:r>
      <w:r>
        <w:rPr>
          <w:rFonts w:hint="eastAsia" w:ascii="仿宋_GB2312" w:hAnsi="仿宋_GB2312" w:eastAsia="仿宋_GB2312" w:cs="仿宋_GB2312"/>
          <w:sz w:val="32"/>
          <w:szCs w:val="32"/>
          <w:shd w:val="clear" w:color="auto" w:fill="FFFFFF"/>
          <w:lang w:eastAsia="zh-CN"/>
        </w:rPr>
        <w:t>卫健</w:t>
      </w:r>
      <w:r>
        <w:rPr>
          <w:rFonts w:hint="eastAsia" w:ascii="仿宋_GB2312" w:hAnsi="仿宋_GB2312" w:eastAsia="仿宋_GB2312" w:cs="仿宋_GB2312"/>
          <w:sz w:val="32"/>
          <w:szCs w:val="32"/>
          <w:shd w:val="clear" w:color="auto" w:fill="FFFFFF"/>
        </w:rPr>
        <w:t>、扶贫</w:t>
      </w:r>
      <w:r>
        <w:rPr>
          <w:rFonts w:hint="eastAsia" w:ascii="仿宋_GB2312" w:hAnsi="仿宋_GB2312" w:eastAsia="仿宋_GB2312" w:cs="仿宋_GB2312"/>
          <w:sz w:val="32"/>
          <w:szCs w:val="32"/>
          <w:shd w:val="clear" w:color="auto" w:fill="FFFFFF"/>
          <w:lang w:eastAsia="zh-CN"/>
        </w:rPr>
        <w:t>办</w:t>
      </w:r>
      <w:r>
        <w:rPr>
          <w:rFonts w:hint="eastAsia" w:ascii="仿宋_GB2312" w:hAnsi="仿宋_GB2312" w:eastAsia="仿宋_GB2312" w:cs="仿宋_GB2312"/>
          <w:sz w:val="32"/>
          <w:szCs w:val="32"/>
          <w:shd w:val="clear" w:color="auto" w:fill="FFFFFF"/>
        </w:rPr>
        <w:t>等相关部门出具的有效证件材料；</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4.以上证件收复印件。</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通过劳动保障服务所（站）办理的、村委会、村民小组即时办结；</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通过民政部门、</w:t>
      </w:r>
      <w:r>
        <w:rPr>
          <w:rFonts w:hint="eastAsia" w:ascii="仿宋_GB2312" w:hAnsi="仿宋_GB2312" w:eastAsia="仿宋_GB2312" w:cs="仿宋_GB2312"/>
          <w:sz w:val="32"/>
          <w:szCs w:val="32"/>
          <w:shd w:val="clear" w:color="auto" w:fill="FFFFFF"/>
          <w:lang w:eastAsia="zh-CN"/>
        </w:rPr>
        <w:t>卫健</w:t>
      </w:r>
      <w:r>
        <w:rPr>
          <w:rFonts w:hint="eastAsia" w:ascii="仿宋_GB2312" w:hAnsi="仿宋_GB2312" w:eastAsia="仿宋_GB2312" w:cs="仿宋_GB2312"/>
          <w:sz w:val="32"/>
          <w:szCs w:val="32"/>
          <w:shd w:val="clear" w:color="auto" w:fill="FFFFFF"/>
        </w:rPr>
        <w:t>部门、残联部门</w:t>
      </w:r>
      <w:r>
        <w:rPr>
          <w:rFonts w:hint="eastAsia" w:ascii="仿宋_GB2312" w:hAnsi="仿宋_GB2312" w:eastAsia="仿宋_GB2312" w:cs="仿宋_GB2312"/>
          <w:sz w:val="32"/>
          <w:szCs w:val="32"/>
          <w:shd w:val="clear" w:color="auto" w:fill="FFFFFF"/>
          <w:lang w:eastAsia="zh-CN"/>
        </w:rPr>
        <w:t>、扶贫办</w:t>
      </w:r>
      <w:r>
        <w:rPr>
          <w:rFonts w:hint="eastAsia" w:ascii="仿宋_GB2312" w:hAnsi="仿宋_GB2312" w:eastAsia="仿宋_GB2312" w:cs="仿宋_GB2312"/>
          <w:sz w:val="32"/>
          <w:szCs w:val="32"/>
          <w:shd w:val="clear" w:color="auto" w:fill="FFFFFF"/>
        </w:rPr>
        <w:t>办理的，在每年业务办理期，于9月30日前将次年新参保人员信息报医保经办机构，医保经办机构12月25日前反馈结果。</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九、城乡居民参保登记流程图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ascii="仿宋_GB2312" w:hAnsi="仿宋_GB2312" w:eastAsia="仿宋_GB2312" w:cs="仿宋_GB2312"/>
          <w:sz w:val="32"/>
          <w:szCs w:val="32"/>
          <w:shd w:val="clear" w:color="auto" w:fill="FFFFFF"/>
        </w:rPr>
      </w:pPr>
    </w:p>
    <w:p>
      <w:pPr>
        <w:pStyle w:val="4"/>
        <w:widowControl/>
        <w:spacing w:beforeAutospacing="0" w:afterAutospacing="0" w:line="640" w:lineRule="exact"/>
        <w:jc w:val="both"/>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r>
        <mc:AlternateContent>
          <mc:Choice Requires="wpg">
            <w:drawing>
              <wp:anchor distT="0" distB="0" distL="114300" distR="114300" simplePos="0" relativeHeight="251723776" behindDoc="0" locked="0" layoutInCell="1" allowOverlap="1">
                <wp:simplePos x="0" y="0"/>
                <wp:positionH relativeFrom="margin">
                  <wp:posOffset>-26035</wp:posOffset>
                </wp:positionH>
                <wp:positionV relativeFrom="paragraph">
                  <wp:posOffset>66040</wp:posOffset>
                </wp:positionV>
                <wp:extent cx="5511800" cy="8509635"/>
                <wp:effectExtent l="6350" t="33655" r="6350" b="10160"/>
                <wp:wrapNone/>
                <wp:docPr id="196" name="组合 196"/>
                <wp:cNvGraphicFramePr/>
                <a:graphic xmlns:a="http://schemas.openxmlformats.org/drawingml/2006/main">
                  <a:graphicData uri="http://schemas.microsoft.com/office/word/2010/wordprocessingGroup">
                    <wpg:wgp>
                      <wpg:cNvGrpSpPr/>
                      <wpg:grpSpPr>
                        <a:xfrm>
                          <a:off x="0" y="0"/>
                          <a:ext cx="5511800" cy="8509635"/>
                          <a:chOff x="-19050" y="-88439"/>
                          <a:chExt cx="5702300" cy="5800745"/>
                        </a:xfrm>
                        <a:effectLst/>
                      </wpg:grpSpPr>
                      <wps:wsp>
                        <wps:cNvPr id="197" name="矩形 12"/>
                        <wps:cNvSpPr/>
                        <wps:spPr>
                          <a:xfrm>
                            <a:off x="-19050" y="408786"/>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8" name="下箭头标注 13"/>
                        <wps:cNvSpPr/>
                        <wps:spPr>
                          <a:xfrm>
                            <a:off x="1020471" y="-88439"/>
                            <a:ext cx="3613150" cy="488585"/>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城乡</w:t>
                              </w:r>
                              <w:r>
                                <w:rPr>
                                  <w:color w:val="000000"/>
                                  <w:sz w:val="30"/>
                                  <w:szCs w:val="30"/>
                                </w:rPr>
                                <w:t>居民</w:t>
                              </w:r>
                              <w:r>
                                <w:rPr>
                                  <w:rFonts w:hint="eastAsia"/>
                                  <w:color w:val="000000"/>
                                  <w:sz w:val="30"/>
                                  <w:szCs w:val="30"/>
                                </w:rPr>
                                <w:t>参保登记流程图</w:t>
                              </w:r>
                            </w:p>
                            <w:p>
                              <w:pPr>
                                <w:jc w:val="center"/>
                                <w:rPr>
                                  <w:color w:val="000000"/>
                                  <w:sz w:val="30"/>
                                  <w:szCs w:val="3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9" name="圆角矩形 14"/>
                        <wps:cNvSpPr/>
                        <wps:spPr>
                          <a:xfrm>
                            <a:off x="3881204" y="3222709"/>
                            <a:ext cx="815112" cy="1877809"/>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b/>
                                  <w:color w:val="000000"/>
                                  <w:sz w:val="15"/>
                                  <w:szCs w:val="15"/>
                                </w:rPr>
                                <w:t>接收</w:t>
                              </w:r>
                              <w:r>
                                <w:rPr>
                                  <w:b/>
                                  <w:color w:val="000000"/>
                                  <w:sz w:val="15"/>
                                  <w:szCs w:val="15"/>
                                </w:rPr>
                                <w:t>经办</w:t>
                              </w:r>
                              <w:r>
                                <w:rPr>
                                  <w:rFonts w:hint="eastAsia"/>
                                  <w:b/>
                                  <w:color w:val="000000"/>
                                  <w:sz w:val="15"/>
                                  <w:szCs w:val="15"/>
                                </w:rPr>
                                <w:t>机构反馈</w:t>
                              </w:r>
                              <w:r>
                                <w:rPr>
                                  <w:b/>
                                  <w:color w:val="000000"/>
                                  <w:sz w:val="15"/>
                                  <w:szCs w:val="15"/>
                                </w:rPr>
                                <w:t>办理结果。</w:t>
                              </w:r>
                              <w:r>
                                <w:rPr>
                                  <w:rFonts w:hint="eastAsia"/>
                                  <w:color w:val="000000"/>
                                  <w:sz w:val="15"/>
                                  <w:szCs w:val="15"/>
                                </w:rPr>
                                <w:t>其中通过民政部门、</w:t>
                              </w:r>
                              <w:r>
                                <w:rPr>
                                  <w:rFonts w:hint="eastAsia"/>
                                  <w:color w:val="000000"/>
                                  <w:sz w:val="15"/>
                                  <w:szCs w:val="15"/>
                                  <w:lang w:val="en-US" w:eastAsia="zh-CN"/>
                                </w:rPr>
                                <w:t>卫健</w:t>
                              </w:r>
                              <w:r>
                                <w:rPr>
                                  <w:rFonts w:hint="eastAsia"/>
                                  <w:color w:val="000000"/>
                                  <w:sz w:val="15"/>
                                  <w:szCs w:val="15"/>
                                </w:rPr>
                                <w:t>部门、残联部门</w:t>
                              </w:r>
                              <w:r>
                                <w:rPr>
                                  <w:rFonts w:hint="eastAsia"/>
                                  <w:color w:val="000000"/>
                                  <w:sz w:val="15"/>
                                  <w:szCs w:val="15"/>
                                  <w:lang w:eastAsia="zh-CN"/>
                                </w:rPr>
                                <w:t>、扶贫办</w:t>
                              </w:r>
                              <w:r>
                                <w:rPr>
                                  <w:rFonts w:hint="eastAsia"/>
                                  <w:color w:val="000000"/>
                                  <w:sz w:val="15"/>
                                  <w:szCs w:val="15"/>
                                </w:rPr>
                                <w:t>办理的，医保经办机构12月25日前反馈结果。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0" name="右箭头 22"/>
                        <wps:cNvSpPr/>
                        <wps:spPr>
                          <a:xfrm rot="5400000">
                            <a:off x="966336" y="1658074"/>
                            <a:ext cx="727120" cy="478115"/>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1" name="左箭头标注 23"/>
                        <wps:cNvSpPr/>
                        <wps:spPr>
                          <a:xfrm>
                            <a:off x="4676140" y="3168304"/>
                            <a:ext cx="527050" cy="2001081"/>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2" name="右箭头 24"/>
                        <wps:cNvSpPr/>
                        <wps:spPr>
                          <a:xfrm>
                            <a:off x="3137390" y="3886395"/>
                            <a:ext cx="703904" cy="256982"/>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3" name="圆角矩形 25"/>
                        <wps:cNvSpPr/>
                        <wps:spPr>
                          <a:xfrm>
                            <a:off x="276018" y="514946"/>
                            <a:ext cx="5155705" cy="1337929"/>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8"/>
                                  <w:szCs w:val="18"/>
                                </w:rPr>
                              </w:pPr>
                              <w:r>
                                <w:rPr>
                                  <w:rFonts w:hint="eastAsia"/>
                                  <w:b/>
                                  <w:color w:val="000000"/>
                                  <w:sz w:val="18"/>
                                  <w:szCs w:val="18"/>
                                </w:rPr>
                                <w:t>准备</w:t>
                              </w:r>
                              <w:r>
                                <w:rPr>
                                  <w:b/>
                                  <w:color w:val="000000"/>
                                  <w:sz w:val="18"/>
                                  <w:szCs w:val="18"/>
                                </w:rPr>
                                <w:t>申办材料</w:t>
                              </w:r>
                              <w:r>
                                <w:rPr>
                                  <w:rFonts w:hint="eastAsia"/>
                                  <w:b/>
                                  <w:color w:val="000000"/>
                                  <w:sz w:val="18"/>
                                  <w:szCs w:val="18"/>
                                </w:rPr>
                                <w:t>：</w:t>
                              </w:r>
                            </w:p>
                            <w:p>
                              <w:pPr>
                                <w:spacing w:line="20" w:lineRule="atLeast"/>
                                <w:jc w:val="left"/>
                                <w:rPr>
                                  <w:rFonts w:hint="eastAsia"/>
                                  <w:color w:val="000000"/>
                                  <w:sz w:val="18"/>
                                  <w:szCs w:val="18"/>
                                </w:rPr>
                              </w:pPr>
                              <w:r>
                                <w:rPr>
                                  <w:rFonts w:hint="eastAsia"/>
                                  <w:color w:val="000000"/>
                                  <w:sz w:val="18"/>
                                  <w:szCs w:val="18"/>
                                </w:rPr>
                                <w:t>1.县（市）、区户籍城乡居民提供有效身份证明材料；</w:t>
                              </w:r>
                            </w:p>
                            <w:p>
                              <w:pPr>
                                <w:spacing w:line="20" w:lineRule="atLeast"/>
                                <w:jc w:val="left"/>
                                <w:rPr>
                                  <w:rFonts w:hint="eastAsia"/>
                                  <w:color w:val="000000"/>
                                  <w:sz w:val="18"/>
                                  <w:szCs w:val="18"/>
                                </w:rPr>
                              </w:pPr>
                              <w:r>
                                <w:rPr>
                                  <w:rFonts w:hint="eastAsia"/>
                                  <w:color w:val="000000"/>
                                  <w:sz w:val="18"/>
                                  <w:szCs w:val="18"/>
                                </w:rPr>
                                <w:t>2.非本市户籍成年人还需提交《云南省XXX居住证》；非本市户籍未成年人由其家人代办，需提交其父亲或母亲《云南省XXX居住证》；</w:t>
                              </w:r>
                            </w:p>
                            <w:p>
                              <w:pPr>
                                <w:spacing w:line="20" w:lineRule="atLeast"/>
                                <w:jc w:val="left"/>
                                <w:rPr>
                                  <w:rFonts w:hint="eastAsia"/>
                                  <w:color w:val="000000"/>
                                  <w:sz w:val="18"/>
                                  <w:szCs w:val="18"/>
                                </w:rPr>
                              </w:pPr>
                              <w:r>
                                <w:rPr>
                                  <w:rFonts w:hint="eastAsia"/>
                                  <w:color w:val="000000"/>
                                  <w:sz w:val="18"/>
                                  <w:szCs w:val="18"/>
                                </w:rPr>
                                <w:t>3.县（市）、区户籍城乡低保对象、城乡重度残疾人、城镇低收入家庭60周岁以上的老年人及未成年人、农村五保供养对象、农村独生子女的父母及年龄不满18周岁的独生子女、只生育了两个女孩且采取了绝育措施的农村夫妻、建档立卡人员，需提交民政、残联、</w:t>
                              </w:r>
                              <w:r>
                                <w:rPr>
                                  <w:rFonts w:hint="eastAsia"/>
                                  <w:color w:val="000000"/>
                                  <w:sz w:val="18"/>
                                  <w:szCs w:val="18"/>
                                  <w:lang w:eastAsia="zh-CN"/>
                                </w:rPr>
                                <w:t>卫健</w:t>
                              </w:r>
                              <w:r>
                                <w:rPr>
                                  <w:rFonts w:hint="eastAsia"/>
                                  <w:color w:val="000000"/>
                                  <w:sz w:val="18"/>
                                  <w:szCs w:val="18"/>
                                </w:rPr>
                                <w:t>、扶贫</w:t>
                              </w:r>
                              <w:r>
                                <w:rPr>
                                  <w:rFonts w:hint="eastAsia"/>
                                  <w:color w:val="000000"/>
                                  <w:sz w:val="18"/>
                                  <w:szCs w:val="18"/>
                                  <w:lang w:eastAsia="zh-CN"/>
                                </w:rPr>
                                <w:t>办</w:t>
                              </w:r>
                              <w:r>
                                <w:rPr>
                                  <w:rFonts w:hint="eastAsia"/>
                                  <w:color w:val="000000"/>
                                  <w:sz w:val="18"/>
                                  <w:szCs w:val="18"/>
                                </w:rPr>
                                <w:t>等相关部门出具的有效证件材料；</w:t>
                              </w:r>
                            </w:p>
                            <w:p>
                              <w:pPr>
                                <w:spacing w:line="20" w:lineRule="atLeast"/>
                                <w:jc w:val="left"/>
                                <w:rPr>
                                  <w:color w:val="000000"/>
                                  <w:sz w:val="15"/>
                                  <w:szCs w:val="15"/>
                                </w:rPr>
                              </w:pPr>
                              <w:r>
                                <w:rPr>
                                  <w:rFonts w:hint="eastAsia"/>
                                  <w:color w:val="000000"/>
                                  <w:sz w:val="18"/>
                                  <w:szCs w:val="18"/>
                                </w:rPr>
                                <w:t>4.以上证件收复印件。</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04" name="流程图: 决策 26"/>
                        <wps:cNvSpPr/>
                        <wps:spPr>
                          <a:xfrm>
                            <a:off x="1865560" y="3214781"/>
                            <a:ext cx="1407380" cy="156968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rFonts w:hint="eastAsia"/>
                                  <w:color w:val="000000"/>
                                  <w:sz w:val="15"/>
                                  <w:szCs w:val="15"/>
                                </w:rPr>
                              </w:pPr>
                              <w:r>
                                <w:rPr>
                                  <w:rFonts w:hint="eastAsia"/>
                                  <w:color w:val="000000"/>
                                  <w:sz w:val="15"/>
                                  <w:szCs w:val="15"/>
                                </w:rPr>
                                <w:t>如受理审核通过，</w:t>
                              </w:r>
                              <w:r>
                                <w:rPr>
                                  <w:color w:val="000000"/>
                                  <w:sz w:val="15"/>
                                  <w:szCs w:val="15"/>
                                </w:rPr>
                                <w:t>完成参保登记,即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05pt;margin-top:5.2pt;height:670.05pt;width:434pt;mso-position-horizontal-relative:margin;z-index:251723776;mso-width-relative:page;mso-height-relative:margin;" coordorigin="-19050,-88439" coordsize="5702300,5800745" o:gfxdata="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">
                <o:lock v:ext="edit" aspectratio="f"/>
                <v:rect id="矩形 12" o:spid="_x0000_s1026" o:spt="1" style="position:absolute;left:-19050;top:408786;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c48MA&#10;AADbAAAADwAAAGRycy9kb3ducmV2LnhtbESPT2sCMRDF70K/Q5hCb5rVQ1tWo5TSBcGDrQpeh810&#10;d3EzCUn2j9/eCIK3Gd77vXmz2oymFT350FhWMJ9lIIhLqxuuFJyOxfQTRIjIGlvLpOBKATbrl8kK&#10;c20H/qP+ECuRQjjkqKCO0eVShrImg2FmHXHS/q03GNPqK6k9DinctHKRZe/SYMPpQo2OvmsqL4fO&#10;pBqu/XW6219O5/lY+B+9C1h9KPX2On4tQUQa49P8oLc6cQu4/5IG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Lc48MAAADbAAAADwAAAAAAAAAAAAAAAACYAgAAZHJzL2Rv&#10;d25yZXYueG1sUEsFBgAAAAAEAAQA9QAAAIgDAAAAAA==&#10;">
                  <v:path/>
                  <v:fill on="f" focussize="0,0"/>
                  <v:stroke weight="1pt" color="#FF0000" joinstyle="miter"/>
                  <v:imagedata o:title=""/>
                  <o:lock v:ext="edit" aspectratio="f"/>
                </v:rect>
                <v:shape id="下箭头标注 13" o:spid="_x0000_s1026" o:spt="80" type="#_x0000_t80" style="position:absolute;left:1020471;top:-88439;height:488585;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kEcAA&#10;AADbAAAADwAAAGRycy9kb3ducmV2LnhtbERPS4vCMBC+L/gfwgheFk21sEg1iig+wL2sevA4NGNT&#10;bCa1iVr/vVlY2Nt8fM+ZzltbiQc1vnSsYDhIQBDnTpdcKDgd1/0xCB+QNVaOScGLPMxnnY8pZto9&#10;+Yceh1CIGMI+QwUmhDqT0ueGLPqBq4kjd3GNxRBhU0jd4DOG20qOkuRLWiw5NhisaWkovx7uVsHn&#10;zbjl98qbyxY3Z4k23fM4VarXbRcTEIHa8C/+c+90nJ/C7y/x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wkEcAAAADbAAAADwAAAAAAAAAAAAAAAACYAgAAZHJzL2Rvd25y&#10;ZXYueG1sUEsFBgAAAAAEAAQA9QAAAIUDAAAAAA==&#10;" adj="14035,8082,16200,9517">
                  <v:path/>
                  <v:fill on="t" color2="#FFFFFF" focussize="0,0"/>
                  <v:stroke color="#FFFFFF" joinstyle="miter"/>
                  <v:imagedata o:title=""/>
                  <o:lock v:ext="edit" aspectratio="f"/>
                  <v:shadow on="t" obscured="f" color="#000000" opacity="41287f" offset="0pt,1.5pt"/>
                  <v:textbox>
                    <w:txbxContent>
                      <w:p>
                        <w:pPr>
                          <w:jc w:val="center"/>
                          <w:rPr>
                            <w:color w:val="000000"/>
                            <w:sz w:val="30"/>
                            <w:szCs w:val="30"/>
                          </w:rPr>
                        </w:pPr>
                        <w:r>
                          <w:rPr>
                            <w:rFonts w:hint="eastAsia"/>
                            <w:color w:val="000000"/>
                            <w:sz w:val="30"/>
                            <w:szCs w:val="30"/>
                          </w:rPr>
                          <w:t>城乡</w:t>
                        </w:r>
                        <w:r>
                          <w:rPr>
                            <w:color w:val="000000"/>
                            <w:sz w:val="30"/>
                            <w:szCs w:val="30"/>
                          </w:rPr>
                          <w:t>居民</w:t>
                        </w:r>
                        <w:r>
                          <w:rPr>
                            <w:rFonts w:hint="eastAsia"/>
                            <w:color w:val="000000"/>
                            <w:sz w:val="30"/>
                            <w:szCs w:val="30"/>
                          </w:rPr>
                          <w:t>参保登记流程图</w:t>
                        </w:r>
                      </w:p>
                      <w:p>
                        <w:pPr>
                          <w:jc w:val="center"/>
                          <w:rPr>
                            <w:color w:val="000000"/>
                            <w:sz w:val="30"/>
                            <w:szCs w:val="30"/>
                          </w:rPr>
                        </w:pPr>
                      </w:p>
                    </w:txbxContent>
                  </v:textbox>
                </v:shape>
                <v:roundrect id="圆角矩形 14" o:spid="_x0000_s1026" o:spt="2" style="position:absolute;left:3881204;top:3222709;height:1877809;width:815112;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Hkb0A&#10;AADbAAAADwAAAGRycy9kb3ducmV2LnhtbESPSwvCMAzH74LfoUTwpp0iItMqMhEf4MEHnsMat+Ga&#10;jrXq/PZWELwl5Jf/Y7ZoTCmeVLvCsoJBPwJBnFpdcKbgcl73JiCcR9ZYWiYFb3KwmLdbM4y1ffGR&#10;niefiSDCLkYFufdVLKVLczLo+rYiDrebrQ36sNaZ1DW+grgp5TCKxtJgwcEhx4qSnNL76WEUuM3d&#10;6N1qsEz2K3e4XRPzJZXqdprlFISnxv/h3/dWh/gj+HYJA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byHkb0AAADbAAAADwAAAAAAAAAAAAAAAACYAgAAZHJzL2Rvd25yZXYu&#10;eG1sUEsFBgAAAAAEAAQA9QAAAIIDAAAAAA==&#10;">
                  <v:path/>
                  <v:fill on="t" color2="#FFFFFF" focussize="0,0"/>
                  <v:stroke weight="3pt" color="#41719C" joinstyle="miter"/>
                  <v:imagedata o:title=""/>
                  <o:lock v:ext="edit" aspectratio="f"/>
                  <v:textbox>
                    <w:txbxContent>
                      <w:p>
                        <w:pPr>
                          <w:jc w:val="left"/>
                          <w:rPr>
                            <w:color w:val="000000"/>
                            <w:sz w:val="15"/>
                            <w:szCs w:val="15"/>
                          </w:rPr>
                        </w:pPr>
                        <w:r>
                          <w:rPr>
                            <w:rFonts w:hint="eastAsia"/>
                            <w:b/>
                            <w:color w:val="000000"/>
                            <w:sz w:val="15"/>
                            <w:szCs w:val="15"/>
                          </w:rPr>
                          <w:t>接收</w:t>
                        </w:r>
                        <w:r>
                          <w:rPr>
                            <w:b/>
                            <w:color w:val="000000"/>
                            <w:sz w:val="15"/>
                            <w:szCs w:val="15"/>
                          </w:rPr>
                          <w:t>经办</w:t>
                        </w:r>
                        <w:r>
                          <w:rPr>
                            <w:rFonts w:hint="eastAsia"/>
                            <w:b/>
                            <w:color w:val="000000"/>
                            <w:sz w:val="15"/>
                            <w:szCs w:val="15"/>
                          </w:rPr>
                          <w:t>机构反馈</w:t>
                        </w:r>
                        <w:r>
                          <w:rPr>
                            <w:b/>
                            <w:color w:val="000000"/>
                            <w:sz w:val="15"/>
                            <w:szCs w:val="15"/>
                          </w:rPr>
                          <w:t>办理结果。</w:t>
                        </w:r>
                        <w:r>
                          <w:rPr>
                            <w:rFonts w:hint="eastAsia"/>
                            <w:color w:val="000000"/>
                            <w:sz w:val="15"/>
                            <w:szCs w:val="15"/>
                          </w:rPr>
                          <w:t>其中通过民政部门、</w:t>
                        </w:r>
                        <w:r>
                          <w:rPr>
                            <w:rFonts w:hint="eastAsia"/>
                            <w:color w:val="000000"/>
                            <w:sz w:val="15"/>
                            <w:szCs w:val="15"/>
                            <w:lang w:val="en-US" w:eastAsia="zh-CN"/>
                          </w:rPr>
                          <w:t>卫健</w:t>
                        </w:r>
                        <w:r>
                          <w:rPr>
                            <w:rFonts w:hint="eastAsia"/>
                            <w:color w:val="000000"/>
                            <w:sz w:val="15"/>
                            <w:szCs w:val="15"/>
                          </w:rPr>
                          <w:t>部门、残联部门</w:t>
                        </w:r>
                        <w:r>
                          <w:rPr>
                            <w:rFonts w:hint="eastAsia"/>
                            <w:color w:val="000000"/>
                            <w:sz w:val="15"/>
                            <w:szCs w:val="15"/>
                            <w:lang w:eastAsia="zh-CN"/>
                          </w:rPr>
                          <w:t>、扶贫办</w:t>
                        </w:r>
                        <w:r>
                          <w:rPr>
                            <w:rFonts w:hint="eastAsia"/>
                            <w:color w:val="000000"/>
                            <w:sz w:val="15"/>
                            <w:szCs w:val="15"/>
                          </w:rPr>
                          <w:t>办理的，医保经办机构12月25日前反馈结果。</w:t>
                        </w:r>
                      </w:p>
                    </w:txbxContent>
                  </v:textbox>
                </v:roundrect>
                <v:shape id="右箭头 22" o:spid="_x0000_s1026" o:spt="13" type="#_x0000_t13" style="position:absolute;left:966308;top:1658047;height:478115;width:727120;rotation:5898240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L18QA&#10;AADbAAAADwAAAGRycy9kb3ducmV2LnhtbESPQUvDQBSE74L/YXmCN7sxB9HYbQlCoeBB3Eqpt0f2&#10;mYRm38bdZxv99W6h0OMwM98w8+XkB3WgmPrABu5nBSjiJrieWwMfm9XdI6gkyA6HwGTglxIsF9dX&#10;c6xcOPI7Hay0KkM4VWigExkrrVPTkcc0CyNx9r5C9ChZxla7iMcM94Mui+JBe+w5L3Q40ktHzd7+&#10;eAO7T27t69baev831eKivPH3kzG3N1P9DEpokkv43F47A2UJpy/5B+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S9fEAAAA2wAAAA8AAAAAAAAAAAAAAAAAmAIAAGRycy9k&#10;b3ducmV2LnhtbFBLBQYAAAAABAAEAPUAAACJAwAAAAA=&#10;" adj="14499,5400">
                  <v:path/>
                  <v:fill on="t" color2="#FFFFFF" focussize="0,0"/>
                  <v:stroke weight="1pt" color="#FFE699" joinstyle="miter"/>
                  <v:imagedata o:title=""/>
                  <o:lock v:ext="edit" aspectratio="f"/>
                </v:shape>
                <v:shape id="左箭头标注 23" o:spid="_x0000_s1026" o:spt="77" type="#_x0000_t77" style="position:absolute;left:4676140;top:3168304;height:2001081;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OKsMA&#10;AADbAAAADwAAAGRycy9kb3ducmV2LnhtbESPT4vCMBTE7wv7HcJb8Lam/kG0ayoiil720CqeH83b&#10;trR5KU209dsbQdjjMDO/YdabwTTiTp2rLCuYjCMQxLnVFRcKLufD9xKE88gaG8uk4EEONsnnxxpj&#10;bXtO6Z75QgQIuxgVlN63sZQuL8mgG9uWOHh/tjPog+wKqTvsA9w0chpFC2mw4rBQYku7kvI6uxkF&#10;7e9hclyu+us8r/erReFSnqepUqOvYfsDwtPg/8Pv9kkrmM7g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3OKsMAAADbAAAADwAAAAAAAAAAAAAAAACYAgAAZHJzL2Rv&#10;d25yZXYueG1sUEsFBgAAAAAEAAQA9QAAAIgDAAAAAA==&#10;" adj="7565,7633,5400,9558">
                  <v:path/>
                  <v:fill on="t" color2="#FFFFFF" opacity="41891f" focussize="0,0"/>
                  <v:stroke weight="1pt" joinstyle="miter"/>
                  <v:imagedata o:title=""/>
                  <o:lock v:ext="edit" aspectratio="f"/>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24" o:spid="_x0000_s1026" o:spt="13" type="#_x0000_t13" style="position:absolute;left:3137390;top:3886395;height:256982;width:703904;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jDcQA&#10;AADbAAAADwAAAGRycy9kb3ducmV2LnhtbESPQWvCQBSE7wX/w/KEXkQ3lSASXUWkQqGnpgoen9ln&#10;sib7NmZXjf++Wyj0OMzMN8xy3dtG3KnzxrGCt0kCgrhw2nCpYP+9G89B+ICssXFMCp7kYb0avCwx&#10;0+7BX3TPQykihH2GCqoQ2kxKX1Rk0U9cSxy9s+sshii7UuoOHxFuGzlNkpm0aDguVNjStqKizm9W&#10;gWGTXubH9vM0S0fX97oeHfInKfU67DcLEIH68B/+a39oBdM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VIw3EAAAA2wAAAA8AAAAAAAAAAAAAAAAAmAIAAGRycy9k&#10;b3ducmV2LnhtbFBLBQYAAAAABAAEAPUAAACJAwAAAAA=&#10;" adj="17657,5400">
                  <v:path/>
                  <v:fill on="t" color2="#FFFFFF" focussize="0,0"/>
                  <v:stroke weight="1pt" color="#BDD7EE" joinstyle="miter"/>
                  <v:imagedata o:title=""/>
                  <o:lock v:ext="edit" aspectratio="f"/>
                </v:shape>
                <v:roundrect id="圆角矩形 25" o:spid="_x0000_s1026" o:spt="2" style="position:absolute;left:276018;top:514946;height:1337929;width:515570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RGsMA&#10;AADbAAAADwAAAGRycy9kb3ducmV2LnhtbESPQYvCMBSE7wv+h/AEb5oquivVKCIKwnpwVQRvj+bZ&#10;FpuX2sS2++/NgrDHYWa+YebL1hSipsrllhUMBxEI4sTqnFMF59O2PwXhPLLGwjIp+CUHy0XnY46x&#10;tg3/UH30qQgQdjEqyLwvYyldkpFBN7AlcfButjLog6xSqStsAtwUchRFn9JgzmEhw5LWGSX349Mo&#10;OPimOEh6fNdfmwu3+8l4erpapXrddjUD4an1/+F3e6cVjCbw9y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cRGsMAAADbAAAADwAAAAAAAAAAAAAAAACYAgAAZHJzL2Rv&#10;d25yZXYueG1sUEsFBgAAAAAEAAQA9QAAAIgDAAAAAA==&#10;">
                  <v:path/>
                  <v:fill on="t" color2="#FFFFFF" focussize="0,0"/>
                  <v:stroke weight="1pt" color="#F8CBAD" joinstyle="miter"/>
                  <v:imagedata o:title=""/>
                  <o:lock v:ext="edit" aspectratio="f"/>
                  <v:textbox inset="2.54mm,0mm,2.54mm,0mm">
                    <w:txbxContent>
                      <w:p>
                        <w:pPr>
                          <w:jc w:val="left"/>
                          <w:rPr>
                            <w:b/>
                            <w:color w:val="000000"/>
                            <w:sz w:val="18"/>
                            <w:szCs w:val="18"/>
                          </w:rPr>
                        </w:pPr>
                        <w:r>
                          <w:rPr>
                            <w:rFonts w:hint="eastAsia"/>
                            <w:b/>
                            <w:color w:val="000000"/>
                            <w:sz w:val="18"/>
                            <w:szCs w:val="18"/>
                          </w:rPr>
                          <w:t>准备</w:t>
                        </w:r>
                        <w:r>
                          <w:rPr>
                            <w:b/>
                            <w:color w:val="000000"/>
                            <w:sz w:val="18"/>
                            <w:szCs w:val="18"/>
                          </w:rPr>
                          <w:t>申办材料</w:t>
                        </w:r>
                        <w:r>
                          <w:rPr>
                            <w:rFonts w:hint="eastAsia"/>
                            <w:b/>
                            <w:color w:val="000000"/>
                            <w:sz w:val="18"/>
                            <w:szCs w:val="18"/>
                          </w:rPr>
                          <w:t>：</w:t>
                        </w:r>
                      </w:p>
                      <w:p>
                        <w:pPr>
                          <w:spacing w:line="20" w:lineRule="atLeast"/>
                          <w:jc w:val="left"/>
                          <w:rPr>
                            <w:rFonts w:hint="eastAsia"/>
                            <w:color w:val="000000"/>
                            <w:sz w:val="18"/>
                            <w:szCs w:val="18"/>
                          </w:rPr>
                        </w:pPr>
                        <w:r>
                          <w:rPr>
                            <w:rFonts w:hint="eastAsia"/>
                            <w:color w:val="000000"/>
                            <w:sz w:val="18"/>
                            <w:szCs w:val="18"/>
                          </w:rPr>
                          <w:t>1.县（市）、区户籍城乡居民提供有效身份证明材料；</w:t>
                        </w:r>
                      </w:p>
                      <w:p>
                        <w:pPr>
                          <w:spacing w:line="20" w:lineRule="atLeast"/>
                          <w:jc w:val="left"/>
                          <w:rPr>
                            <w:rFonts w:hint="eastAsia"/>
                            <w:color w:val="000000"/>
                            <w:sz w:val="18"/>
                            <w:szCs w:val="18"/>
                          </w:rPr>
                        </w:pPr>
                        <w:r>
                          <w:rPr>
                            <w:rFonts w:hint="eastAsia"/>
                            <w:color w:val="000000"/>
                            <w:sz w:val="18"/>
                            <w:szCs w:val="18"/>
                          </w:rPr>
                          <w:t>2.非本市户籍成年人还需提交《云南省XXX居住证》；非本市户籍未成年人由其家人代办，需提交其父亲或母亲《云南省XXX居住证》；</w:t>
                        </w:r>
                      </w:p>
                      <w:p>
                        <w:pPr>
                          <w:spacing w:line="20" w:lineRule="atLeast"/>
                          <w:jc w:val="left"/>
                          <w:rPr>
                            <w:rFonts w:hint="eastAsia"/>
                            <w:color w:val="000000"/>
                            <w:sz w:val="18"/>
                            <w:szCs w:val="18"/>
                          </w:rPr>
                        </w:pPr>
                        <w:r>
                          <w:rPr>
                            <w:rFonts w:hint="eastAsia"/>
                            <w:color w:val="000000"/>
                            <w:sz w:val="18"/>
                            <w:szCs w:val="18"/>
                          </w:rPr>
                          <w:t>3.县（市）、区户籍城乡低保对象、城乡重度残疾人、城镇低收入家庭60周岁以上的老年人及未成年人、农村五保供养对象、农村独生子女的父母及年龄不满18周岁的独生子女、只生育了两个女孩且采取了绝育措施的农村夫妻、建档立卡人员，需提交民政、残联、</w:t>
                        </w:r>
                        <w:r>
                          <w:rPr>
                            <w:rFonts w:hint="eastAsia"/>
                            <w:color w:val="000000"/>
                            <w:sz w:val="18"/>
                            <w:szCs w:val="18"/>
                            <w:lang w:eastAsia="zh-CN"/>
                          </w:rPr>
                          <w:t>卫健</w:t>
                        </w:r>
                        <w:r>
                          <w:rPr>
                            <w:rFonts w:hint="eastAsia"/>
                            <w:color w:val="000000"/>
                            <w:sz w:val="18"/>
                            <w:szCs w:val="18"/>
                          </w:rPr>
                          <w:t>、扶贫</w:t>
                        </w:r>
                        <w:r>
                          <w:rPr>
                            <w:rFonts w:hint="eastAsia"/>
                            <w:color w:val="000000"/>
                            <w:sz w:val="18"/>
                            <w:szCs w:val="18"/>
                            <w:lang w:eastAsia="zh-CN"/>
                          </w:rPr>
                          <w:t>办</w:t>
                        </w:r>
                        <w:r>
                          <w:rPr>
                            <w:rFonts w:hint="eastAsia"/>
                            <w:color w:val="000000"/>
                            <w:sz w:val="18"/>
                            <w:szCs w:val="18"/>
                          </w:rPr>
                          <w:t>等相关部门出具的有效证件材料；</w:t>
                        </w:r>
                      </w:p>
                      <w:p>
                        <w:pPr>
                          <w:spacing w:line="20" w:lineRule="atLeast"/>
                          <w:jc w:val="left"/>
                          <w:rPr>
                            <w:color w:val="000000"/>
                            <w:sz w:val="15"/>
                            <w:szCs w:val="15"/>
                          </w:rPr>
                        </w:pPr>
                        <w:r>
                          <w:rPr>
                            <w:rFonts w:hint="eastAsia"/>
                            <w:color w:val="000000"/>
                            <w:sz w:val="18"/>
                            <w:szCs w:val="18"/>
                          </w:rPr>
                          <w:t>4.以上证件收复印件。</w:t>
                        </w:r>
                      </w:p>
                    </w:txbxContent>
                  </v:textbox>
                </v:roundrect>
                <v:shape id="流程图: 决策 26" o:spid="_x0000_s1026" o:spt="110" type="#_x0000_t110" style="position:absolute;left:1865560;top:3214781;height:1569686;width:140738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j58EA&#10;AADbAAAADwAAAGRycy9kb3ducmV2LnhtbESP3YrCMBSE7wXfIRzBO00tKFqNUgRZ1zt/HuDQHNtq&#10;c1KbbK1vvxEEL4eZ+YZZbTpTiZYaV1pWMBlHIIgzq0vOFVzOu9EchPPIGivLpOBFDjbrfm+FibZP&#10;PlJ78rkIEHYJKii8rxMpXVaQQTe2NXHwrrYx6INscqkbfAa4qWQcRTNpsOSwUGBN24Ky++nPKOio&#10;1bd0/jj83hfxz3S62B3SV6XUcNClSxCeOv8Nf9p7rSCewf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o+fBAAAA2wAAAA8AAAAAAAAAAAAAAAAAmAIAAGRycy9kb3du&#10;cmV2LnhtbFBLBQYAAAAABAAEAPUAAACGAwAAAAA=&#10;">
                  <v:path/>
                  <v:fill on="t" color2="#FFFFFF" focussize="0,0"/>
                  <v:stroke weight="1pt" color="#41719C" joinstyle="miter"/>
                  <v:imagedata o:title=""/>
                  <o:lock v:ext="edit" aspectratio="f"/>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rFonts w:hint="eastAsia"/>
                            <w:color w:val="000000"/>
                            <w:sz w:val="15"/>
                            <w:szCs w:val="15"/>
                          </w:rPr>
                        </w:pPr>
                        <w:r>
                          <w:rPr>
                            <w:rFonts w:hint="eastAsia"/>
                            <w:color w:val="000000"/>
                            <w:sz w:val="15"/>
                            <w:szCs w:val="15"/>
                          </w:rPr>
                          <w:t>如受理审核通过，</w:t>
                        </w:r>
                        <w:r>
                          <w:rPr>
                            <w:color w:val="000000"/>
                            <w:sz w:val="15"/>
                            <w:szCs w:val="15"/>
                          </w:rPr>
                          <w:t>完成参保登记,即</w:t>
                        </w:r>
                        <w:r>
                          <w:rPr>
                            <w:rFonts w:hint="eastAsia"/>
                            <w:color w:val="000000"/>
                            <w:sz w:val="15"/>
                            <w:szCs w:val="15"/>
                          </w:rPr>
                          <w:t>时办</w:t>
                        </w:r>
                        <w:r>
                          <w:rPr>
                            <w:color w:val="000000"/>
                            <w:sz w:val="15"/>
                            <w:szCs w:val="15"/>
                          </w:rPr>
                          <w:t>结。</w:t>
                        </w:r>
                      </w:p>
                    </w:txbxContent>
                  </v:textbox>
                </v:shape>
              </v:group>
            </w:pict>
          </mc:Fallback>
        </mc:AlternateContent>
      </w:r>
    </w:p>
    <w:p/>
    <w:p>
      <w:pPr>
        <w:tabs>
          <w:tab w:val="left" w:pos="898"/>
        </w:tabs>
      </w:pPr>
      <w:r>
        <mc:AlternateContent>
          <mc:Choice Requires="wpg">
            <w:drawing>
              <wp:anchor distT="0" distB="0" distL="114300" distR="114300" simplePos="0" relativeHeight="251724800" behindDoc="0" locked="0" layoutInCell="1" allowOverlap="1">
                <wp:simplePos x="0" y="0"/>
                <wp:positionH relativeFrom="column">
                  <wp:posOffset>158115</wp:posOffset>
                </wp:positionH>
                <wp:positionV relativeFrom="paragraph">
                  <wp:posOffset>1809115</wp:posOffset>
                </wp:positionV>
                <wp:extent cx="4844415" cy="3136900"/>
                <wp:effectExtent l="19050" t="6350" r="13335" b="0"/>
                <wp:wrapNone/>
                <wp:docPr id="218" name="组合 218"/>
                <wp:cNvGraphicFramePr/>
                <a:graphic xmlns:a="http://schemas.openxmlformats.org/drawingml/2006/main">
                  <a:graphicData uri="http://schemas.microsoft.com/office/word/2010/wordprocessingGroup">
                    <wpg:wgp>
                      <wpg:cNvGrpSpPr/>
                      <wpg:grpSpPr>
                        <a:xfrm>
                          <a:off x="0" y="0"/>
                          <a:ext cx="4844415" cy="3136900"/>
                          <a:chOff x="0" y="0"/>
                          <a:chExt cx="4844170" cy="3136761"/>
                        </a:xfrm>
                        <a:effectLst/>
                      </wpg:grpSpPr>
                      <wps:wsp>
                        <wps:cNvPr id="219" name="右箭头 4"/>
                        <wps:cNvSpPr/>
                        <wps:spPr>
                          <a:xfrm rot="8037704">
                            <a:off x="2250830" y="2098509"/>
                            <a:ext cx="1623142" cy="453362"/>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0" name="右箭头 3"/>
                        <wps:cNvSpPr/>
                        <wps:spPr>
                          <a:xfrm rot="2956778">
                            <a:off x="720969" y="2204016"/>
                            <a:ext cx="1424147" cy="43693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1" name="右箭头 2"/>
                        <wps:cNvSpPr/>
                        <wps:spPr>
                          <a:xfrm rot="5400000">
                            <a:off x="2954215" y="296085"/>
                            <a:ext cx="1070278" cy="478107"/>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2" name="圆角矩形 19"/>
                        <wps:cNvSpPr/>
                        <wps:spPr>
                          <a:xfrm>
                            <a:off x="2136530" y="1061016"/>
                            <a:ext cx="2707640" cy="914987"/>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spacing w:line="20" w:lineRule="atLeast"/>
                                <w:jc w:val="left"/>
                                <w:rPr>
                                  <w:b/>
                                  <w:color w:val="000000"/>
                                  <w:sz w:val="15"/>
                                  <w:szCs w:val="15"/>
                                </w:rPr>
                              </w:pPr>
                              <w:r>
                                <w:rPr>
                                  <w:rFonts w:hint="eastAsia"/>
                                  <w:b/>
                                  <w:color w:val="000000"/>
                                  <w:sz w:val="15"/>
                                  <w:szCs w:val="15"/>
                                </w:rPr>
                                <w:t>通过民政部门、</w:t>
                              </w:r>
                              <w:r>
                                <w:rPr>
                                  <w:rFonts w:hint="eastAsia"/>
                                  <w:b/>
                                  <w:color w:val="000000"/>
                                  <w:sz w:val="15"/>
                                  <w:szCs w:val="15"/>
                                  <w:lang w:eastAsia="zh-CN"/>
                                </w:rPr>
                                <w:t>卫健</w:t>
                              </w:r>
                              <w:r>
                                <w:rPr>
                                  <w:rFonts w:hint="eastAsia"/>
                                  <w:b/>
                                  <w:color w:val="000000"/>
                                  <w:sz w:val="15"/>
                                  <w:szCs w:val="15"/>
                                </w:rPr>
                                <w:t>部门、残联部门</w:t>
                              </w:r>
                              <w:r>
                                <w:rPr>
                                  <w:rFonts w:hint="eastAsia"/>
                                  <w:b/>
                                  <w:color w:val="000000"/>
                                  <w:sz w:val="15"/>
                                  <w:szCs w:val="15"/>
                                  <w:lang w:eastAsia="zh-CN"/>
                                </w:rPr>
                                <w:t>、扶贫办</w:t>
                              </w:r>
                              <w:r>
                                <w:rPr>
                                  <w:rFonts w:hint="eastAsia"/>
                                  <w:b/>
                                  <w:color w:val="FF0000"/>
                                  <w:sz w:val="15"/>
                                  <w:szCs w:val="15"/>
                                </w:rPr>
                                <w:t>申请</w:t>
                              </w:r>
                              <w:r>
                                <w:rPr>
                                  <w:rFonts w:hint="eastAsia"/>
                                  <w:b/>
                                  <w:color w:val="000000"/>
                                  <w:sz w:val="15"/>
                                  <w:szCs w:val="15"/>
                                </w:rPr>
                                <w:t>办理</w:t>
                              </w:r>
                            </w:p>
                            <w:p>
                              <w:pPr>
                                <w:spacing w:line="20" w:lineRule="atLeast"/>
                                <w:jc w:val="left"/>
                                <w:rPr>
                                  <w:color w:val="000000"/>
                                  <w:sz w:val="15"/>
                                  <w:szCs w:val="15"/>
                                </w:rPr>
                              </w:pPr>
                              <w:r>
                                <w:rPr>
                                  <w:color w:val="000000"/>
                                  <w:sz w:val="15"/>
                                  <w:szCs w:val="15"/>
                                </w:rPr>
                                <w:t>每年业务期，</w:t>
                              </w:r>
                              <w:r>
                                <w:rPr>
                                  <w:rFonts w:hint="eastAsia"/>
                                  <w:color w:val="000000"/>
                                  <w:sz w:val="15"/>
                                  <w:szCs w:val="15"/>
                                </w:rPr>
                                <w:t>于</w:t>
                              </w:r>
                              <w:r>
                                <w:rPr>
                                  <w:rFonts w:hint="eastAsia"/>
                                  <w:b/>
                                  <w:color w:val="000000"/>
                                  <w:sz w:val="15"/>
                                  <w:szCs w:val="15"/>
                                </w:rPr>
                                <w:t>9月30日</w:t>
                              </w:r>
                              <w:r>
                                <w:rPr>
                                  <w:rFonts w:hint="eastAsia"/>
                                  <w:color w:val="000000"/>
                                  <w:sz w:val="15"/>
                                  <w:szCs w:val="15"/>
                                </w:rPr>
                                <w:t>前将次年新参保人员信息报医保经办机构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3" name="圆角矩形 1"/>
                        <wps:cNvSpPr/>
                        <wps:spPr>
                          <a:xfrm>
                            <a:off x="0" y="1069809"/>
                            <a:ext cx="1872761" cy="896620"/>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b/>
                                  <w:color w:val="000000"/>
                                  <w:sz w:val="15"/>
                                  <w:szCs w:val="15"/>
                                </w:rPr>
                              </w:pPr>
                              <w:r>
                                <w:rPr>
                                  <w:rFonts w:hint="eastAsia"/>
                                  <w:b/>
                                  <w:color w:val="000000"/>
                                  <w:sz w:val="15"/>
                                  <w:szCs w:val="15"/>
                                </w:rPr>
                                <w:t>参保</w:t>
                              </w:r>
                              <w:r>
                                <w:rPr>
                                  <w:b/>
                                  <w:color w:val="000000"/>
                                  <w:sz w:val="15"/>
                                  <w:szCs w:val="15"/>
                                </w:rPr>
                                <w:t>人</w:t>
                              </w:r>
                              <w:r>
                                <w:rPr>
                                  <w:rFonts w:hint="eastAsia"/>
                                  <w:b/>
                                  <w:color w:val="000000"/>
                                  <w:sz w:val="15"/>
                                  <w:szCs w:val="15"/>
                                </w:rPr>
                                <w:t>通过县（市）、区劳动保障服务所（站）进行</w:t>
                              </w:r>
                              <w:r>
                                <w:rPr>
                                  <w:rFonts w:hint="eastAsia"/>
                                  <w:b/>
                                  <w:color w:val="FF0000"/>
                                  <w:sz w:val="15"/>
                                  <w:szCs w:val="15"/>
                                </w:rPr>
                                <w:t>申请</w:t>
                              </w:r>
                              <w:r>
                                <w:rPr>
                                  <w:rFonts w:hint="eastAsia"/>
                                  <w:b/>
                                  <w:color w:val="000000"/>
                                  <w:sz w:val="15"/>
                                  <w:szCs w:val="15"/>
                                </w:rPr>
                                <w:t>办理</w:t>
                              </w:r>
                            </w:p>
                            <w:p>
                              <w:pPr>
                                <w:jc w:val="left"/>
                                <w:rPr>
                                  <w:color w:val="000000"/>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2.45pt;margin-top:142.45pt;height:247pt;width:381.45pt;z-index:251724800;mso-width-relative:page;mso-height-relative:page;" coordsize="4844170,3136761" o:gfxdata="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">
                <o:lock v:ext="edit"/>
                <v:shape id="右箭头 4" o:spid="_x0000_s1026" o:spt="13" type="#_x0000_t13" style="position:absolute;left:2250830;top:2098509;height:453362;width:1623142;rotation:8779316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AM8QA&#10;AADaAAAADwAAAGRycy9kb3ducmV2LnhtbESP3WrCQBSE7wt9h+UUvGs2iohGV7GK4A8KtQXp3Wn2&#10;mKRmz4bsqvHtXUHo5TAz3zCjSWNKcaHaFZYVtKMYBHFqdcGZgu+vxXsfhPPIGkvLpOBGDibj15cR&#10;Jtpe+ZMue5+JAGGXoILc+yqR0qU5GXSRrYiDd7S1QR9knUld4zXATSk7cdyTBgsOCzlWNMspPe3P&#10;RsFgG5t1lf597ObtFR02vUL//M6Uar010yEIT43/Dz/bS62gC48r4Qb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QwDPEAAAA2gAAAA8AAAAAAAAAAAAAAAAAmAIAAGRycy9k&#10;b3ducmV2LnhtbFBLBQYAAAAABAAEAPUAAACJAwAAAAA=&#10;" adj="18583">
                  <v:path/>
                  <v:fill on="t" focussize="0,0"/>
                  <v:stroke weight="1pt" color="#FFE699"/>
                  <v:imagedata o:title=""/>
                  <o:lock v:ext="edit"/>
                </v:shape>
                <v:shape id="右箭头 3" o:spid="_x0000_s1026" o:spt="13" type="#_x0000_t13" style="position:absolute;left:720942;top:2203988;height:436930;width:1424147;rotation:3229590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yEMQA&#10;AADaAAAADwAAAGRycy9kb3ducmV2LnhtbESPwWrDMBBE74H+g9hCLqGRmlJT3MimNDH0kEtdf8Bi&#10;bWyn1spYSuL066tAIMdhZt4w63yyvTjR6DvHGp6XCgRx7UzHjYbqp3h6A+EDssHeMWm4kIc8e5it&#10;MTXuzN90KkMjIoR9ihraEIZUSl+3ZNEv3UAcvb0bLYYox0aaEc8Rbnu5UiqRFjuOCy0O9NlS/Vse&#10;rYbkuFXFHxavyu4Pi80UNrvKHrSeP04f7yACTeEevrW/jIYXuF6JN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shDEAAAA2gAAAA8AAAAAAAAAAAAAAAAAmAIAAGRycy9k&#10;b3ducmV2LnhtbFBLBQYAAAAABAAEAPUAAACJAwAAAAA=&#10;" adj="18287">
                  <v:path/>
                  <v:fill on="t" focussize="0,0"/>
                  <v:stroke weight="1pt" color="#FFE699"/>
                  <v:imagedata o:title=""/>
                  <o:lock v:ext="edit"/>
                </v:shape>
                <v:shape id="右箭头 2" o:spid="_x0000_s1026" o:spt="13" type="#_x0000_t13" style="position:absolute;left:2954187;top:296058;height:478107;width:1070278;rotation:5898240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oxcIA&#10;AADaAAAADwAAAGRycy9kb3ducmV2LnhtbESPQWvCQBSE74L/YXmCN92YgzSpq2hpIeAhaPoDHtln&#10;Esy+jdltEv+9Wyj0OMzMN8zuMJlWDNS7xrKCzToCQVxa3XCl4Lv4Wr2BcB5ZY2uZFDzJwWE/n+0w&#10;1XbkCw1XX4kAYZeigtr7LpXSlTUZdGvbEQfvZnuDPsi+krrHMcBNK+Mo2kqDDYeFGjv6qKm8X3+M&#10;gvzyoM9zRolMYn8/3fJiW42FUsvFdHwH4Wny/+G/dqYVxPB7JdwAu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KjFwgAAANoAAAAPAAAAAAAAAAAAAAAAAJgCAABkcnMvZG93&#10;bnJldi54bWxQSwUGAAAAAAQABAD1AAAAhwMAAAAA&#10;" adj="16776">
                  <v:path/>
                  <v:fill on="t" focussize="0,0"/>
                  <v:stroke weight="1pt" color="#FFE699"/>
                  <v:imagedata o:title=""/>
                  <o:lock v:ext="edit"/>
                </v:shape>
                <v:roundrect id="圆角矩形 19" o:spid="_x0000_s1026" o:spt="2" style="position:absolute;left:2136530;top:1061016;height:914987;width:2707640;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tD8QA&#10;AADbAAAADwAAAGRycy9kb3ducmV2LnhtbERPS2vCQBC+F/wPywheim7qodToKioYSgsFEz14G7LT&#10;JDQ7m2Y3D/99t1DobT6+52x2o6lFT62rLCt4WkQgiHOrKy4UXLLT/AWE88gaa8uk4E4OdtvJwwZj&#10;bQc+U5/6QoQQdjEqKL1vYildXpJBt7ANceA+bWvQB9gWUrc4hHBTy2UUPUuDFYeGEhs6lpR/pZ1R&#10;8FZ9y2u2PyWPTfZ+SG/Jx3i3nVKz6bhfg/A0+n/xn/tVh/kr+P0lH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LQ/EAAAA2wAAAA8AAAAAAAAAAAAAAAAAmAIAAGRycy9k&#10;b3ducmV2LnhtbFBLBQYAAAAABAAEAPUAAACJAwAAAAA=&#10;">
                  <v:path/>
                  <v:fill on="t" focussize="0,0"/>
                  <v:stroke weight="1pt" color="#A9D18E" joinstyle="miter"/>
                  <v:imagedata o:title=""/>
                  <o:lock v:ext="edit"/>
                  <v:textbox>
                    <w:txbxContent>
                      <w:p>
                        <w:pPr>
                          <w:spacing w:line="20" w:lineRule="atLeast"/>
                          <w:jc w:val="left"/>
                          <w:rPr>
                            <w:b/>
                            <w:color w:val="000000"/>
                            <w:sz w:val="15"/>
                            <w:szCs w:val="15"/>
                          </w:rPr>
                        </w:pPr>
                        <w:r>
                          <w:rPr>
                            <w:rFonts w:hint="eastAsia"/>
                            <w:b/>
                            <w:color w:val="000000"/>
                            <w:sz w:val="15"/>
                            <w:szCs w:val="15"/>
                          </w:rPr>
                          <w:t>通过民政部门、</w:t>
                        </w:r>
                        <w:r>
                          <w:rPr>
                            <w:rFonts w:hint="eastAsia"/>
                            <w:b/>
                            <w:color w:val="000000"/>
                            <w:sz w:val="15"/>
                            <w:szCs w:val="15"/>
                            <w:lang w:eastAsia="zh-CN"/>
                          </w:rPr>
                          <w:t>卫健</w:t>
                        </w:r>
                        <w:r>
                          <w:rPr>
                            <w:rFonts w:hint="eastAsia"/>
                            <w:b/>
                            <w:color w:val="000000"/>
                            <w:sz w:val="15"/>
                            <w:szCs w:val="15"/>
                          </w:rPr>
                          <w:t>部门、残联部门</w:t>
                        </w:r>
                        <w:r>
                          <w:rPr>
                            <w:rFonts w:hint="eastAsia"/>
                            <w:b/>
                            <w:color w:val="000000"/>
                            <w:sz w:val="15"/>
                            <w:szCs w:val="15"/>
                            <w:lang w:eastAsia="zh-CN"/>
                          </w:rPr>
                          <w:t>、扶贫办</w:t>
                        </w:r>
                        <w:r>
                          <w:rPr>
                            <w:rFonts w:hint="eastAsia"/>
                            <w:b/>
                            <w:color w:val="FF0000"/>
                            <w:sz w:val="15"/>
                            <w:szCs w:val="15"/>
                          </w:rPr>
                          <w:t>申请</w:t>
                        </w:r>
                        <w:r>
                          <w:rPr>
                            <w:rFonts w:hint="eastAsia"/>
                            <w:b/>
                            <w:color w:val="000000"/>
                            <w:sz w:val="15"/>
                            <w:szCs w:val="15"/>
                          </w:rPr>
                          <w:t>办理</w:t>
                        </w:r>
                      </w:p>
                      <w:p>
                        <w:pPr>
                          <w:spacing w:line="20" w:lineRule="atLeast"/>
                          <w:jc w:val="left"/>
                          <w:rPr>
                            <w:color w:val="000000"/>
                            <w:sz w:val="15"/>
                            <w:szCs w:val="15"/>
                          </w:rPr>
                        </w:pPr>
                        <w:r>
                          <w:rPr>
                            <w:color w:val="000000"/>
                            <w:sz w:val="15"/>
                            <w:szCs w:val="15"/>
                          </w:rPr>
                          <w:t>每年业务期，</w:t>
                        </w:r>
                        <w:r>
                          <w:rPr>
                            <w:rFonts w:hint="eastAsia"/>
                            <w:color w:val="000000"/>
                            <w:sz w:val="15"/>
                            <w:szCs w:val="15"/>
                          </w:rPr>
                          <w:t>于</w:t>
                        </w:r>
                        <w:r>
                          <w:rPr>
                            <w:rFonts w:hint="eastAsia"/>
                            <w:b/>
                            <w:color w:val="000000"/>
                            <w:sz w:val="15"/>
                            <w:szCs w:val="15"/>
                          </w:rPr>
                          <w:t>9月30日</w:t>
                        </w:r>
                        <w:r>
                          <w:rPr>
                            <w:rFonts w:hint="eastAsia"/>
                            <w:color w:val="000000"/>
                            <w:sz w:val="15"/>
                            <w:szCs w:val="15"/>
                          </w:rPr>
                          <w:t>前将次年新参保人员信息报医保经办机构</w:t>
                        </w:r>
                      </w:p>
                    </w:txbxContent>
                  </v:textbox>
                </v:roundrect>
                <v:roundrect id="圆角矩形 1" o:spid="_x0000_s1026" o:spt="2" style="position:absolute;left:0;top:1069809;height:896620;width:1872761;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lYLwA&#10;AADaAAAADwAAAGRycy9kb3ducmV2LnhtbESPSwvCMAzH74LfoUTwpp0eRKZVZCI+wIMPPIc1bsM1&#10;HWvV+e3tQPAUQn75P+bLxpTiRbUrLCsYDSMQxKnVBWcKrpfNYArCeWSNpWVS8CEHy0W3M8dY2zef&#10;6HX2mQgi7GJUkHtfxVK6NCeDbmgr4nC729qgD2udSV3jO4ibUo6jaCINFhwccqwoySl9nJ9Ggds+&#10;jN6vR6vksHbH+y0xLalUv9esZiA8Nf4P/753OsSHtko75e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62VgvAAAANoAAAAPAAAAAAAAAAAAAAAAAJgCAABkcnMvZG93bnJldi54&#10;bWxQSwUGAAAAAAQABAD1AAAAgQMAAAAA&#10;">
                  <v:path/>
                  <v:fill on="t" focussize="0,0"/>
                  <v:stroke weight="3pt" color="#41719C" joinstyle="miter"/>
                  <v:imagedata o:title=""/>
                  <o:lock v:ext="edit"/>
                  <v:textbox>
                    <w:txbxContent>
                      <w:p>
                        <w:pPr>
                          <w:jc w:val="left"/>
                          <w:rPr>
                            <w:b/>
                            <w:color w:val="000000"/>
                            <w:sz w:val="15"/>
                            <w:szCs w:val="15"/>
                          </w:rPr>
                        </w:pPr>
                        <w:r>
                          <w:rPr>
                            <w:rFonts w:hint="eastAsia"/>
                            <w:b/>
                            <w:color w:val="000000"/>
                            <w:sz w:val="15"/>
                            <w:szCs w:val="15"/>
                          </w:rPr>
                          <w:t>参保</w:t>
                        </w:r>
                        <w:r>
                          <w:rPr>
                            <w:b/>
                            <w:color w:val="000000"/>
                            <w:sz w:val="15"/>
                            <w:szCs w:val="15"/>
                          </w:rPr>
                          <w:t>人</w:t>
                        </w:r>
                        <w:r>
                          <w:rPr>
                            <w:rFonts w:hint="eastAsia"/>
                            <w:b/>
                            <w:color w:val="000000"/>
                            <w:sz w:val="15"/>
                            <w:szCs w:val="15"/>
                          </w:rPr>
                          <w:t>通过县（市）、区劳动保障服务所（站）进行</w:t>
                        </w:r>
                        <w:r>
                          <w:rPr>
                            <w:rFonts w:hint="eastAsia"/>
                            <w:b/>
                            <w:color w:val="FF0000"/>
                            <w:sz w:val="15"/>
                            <w:szCs w:val="15"/>
                          </w:rPr>
                          <w:t>申请</w:t>
                        </w:r>
                        <w:r>
                          <w:rPr>
                            <w:rFonts w:hint="eastAsia"/>
                            <w:b/>
                            <w:color w:val="000000"/>
                            <w:sz w:val="15"/>
                            <w:szCs w:val="15"/>
                          </w:rPr>
                          <w:t>办理</w:t>
                        </w:r>
                      </w:p>
                      <w:p>
                        <w:pPr>
                          <w:jc w:val="left"/>
                          <w:rPr>
                            <w:color w:val="000000"/>
                            <w:sz w:val="15"/>
                            <w:szCs w:val="15"/>
                          </w:rPr>
                        </w:pPr>
                      </w:p>
                    </w:txbxContent>
                  </v:textbox>
                </v:roundrect>
              </v:group>
            </w:pict>
          </mc:Fallback>
        </mc:AlternateContent>
      </w: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bidi="ar"/>
        </w:rPr>
      </w:pPr>
      <w:r>
        <w:rPr>
          <w:rFonts w:hint="eastAsia" w:ascii="黑体" w:hAnsi="黑体" w:eastAsia="黑体" w:cs="黑体"/>
          <w:sz w:val="44"/>
          <w:szCs w:val="44"/>
          <w:shd w:val="clear" w:color="auto" w:fill="FFFFFF"/>
          <w:lang w:bidi="ar"/>
        </w:rPr>
        <w:t>灵活就业、自谋职业人员参保登记</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灵活就业、自谋职业人员参保登记。</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灵活就业、自谋职业人员、法定劳动年龄的个体工商业户雇主及其雇工，以非全日制、临时性及弹性工作制等灵活形式就业的人员。</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向医保经办机构或委托服务机构申报参保。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（一）新参保、续保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1.本地户籍人员参保：本人有效身份证明、医保卡（续保的提供）复印件各一份。</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2.非本统筹区户籍人员参保：提供《云南省居住证》到属地对应的辖区医保经办机构办理灵活、自谋人员医保参保手续。灵活就业、自谋职业人员办理新参保、续保由本人办理。</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（1）审本人有效身份证件、《云南省居住证》、医保卡（续保的提供），收复印件各一份。</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（2）以下资料任选其一提交：</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A.房产证或购房合同（须本人）；</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B.租房合同（含出租人身份证复印件及联系方式）；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C.社区居住证明（含经办人联系方式）；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D.物业居住证明（含经办人联系方式）；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E.一名以上本统筹区户籍人员或两名以上非本州、市户籍人员的书面证明材料（非统筹区户籍人员须持有《云南省居住证》）</w:t>
      </w:r>
      <w:r>
        <w:rPr>
          <w:rFonts w:hint="default" w:ascii="仿宋_GB2312" w:hAnsi="仿宋_GB2312" w:eastAsia="仿宋_GB2312" w:cs="仿宋_GB2312"/>
          <w:sz w:val="32"/>
          <w:szCs w:val="32"/>
          <w:shd w:val="clear" w:color="auto" w:fill="FFFFFF"/>
          <w:lang w:val="en-US"/>
        </w:rPr>
        <w:t>;</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3.填写《基本医疗保险单位参保信息登记表》(见附件1)</w:t>
      </w:r>
      <w:r>
        <w:rPr>
          <w:rFonts w:hint="default" w:ascii="仿宋_GB2312" w:hAnsi="仿宋_GB2312" w:eastAsia="仿宋_GB2312" w:cs="仿宋_GB2312"/>
          <w:sz w:val="32"/>
          <w:szCs w:val="32"/>
          <w:shd w:val="clear" w:color="auto" w:fill="FFFFFF"/>
          <w:lang w:val="en-US"/>
        </w:rPr>
        <w:t>;</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4.新参保人员填写医疗保险未重复参保承诺书。</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（二）停保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1.提交停保申请表；</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2.提交本人身份证、医保卡复印件。</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（三）在职转退休</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1.提交本人有效身份证件、医保卡复印件；</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2.提交《云南省企业职工退休基本养老保险待遇审批表》、《云南省参加企业职工基本养老保险退休登记表》各一份。</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每月1-15日受理，即时办结。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725824" behindDoc="0" locked="0" layoutInCell="1" allowOverlap="1">
                <wp:simplePos x="0" y="0"/>
                <wp:positionH relativeFrom="column">
                  <wp:posOffset>-216535</wp:posOffset>
                </wp:positionH>
                <wp:positionV relativeFrom="paragraph">
                  <wp:posOffset>-213360</wp:posOffset>
                </wp:positionV>
                <wp:extent cx="5702300" cy="8988425"/>
                <wp:effectExtent l="12700" t="4445" r="19050" b="17780"/>
                <wp:wrapNone/>
                <wp:docPr id="215" name="组合 215"/>
                <wp:cNvGraphicFramePr/>
                <a:graphic xmlns:a="http://schemas.openxmlformats.org/drawingml/2006/main">
                  <a:graphicData uri="http://schemas.microsoft.com/office/word/2010/wordprocessingGroup">
                    <wpg:wgp>
                      <wpg:cNvGrpSpPr/>
                      <wpg:grpSpPr>
                        <a:xfrm>
                          <a:off x="0" y="0"/>
                          <a:ext cx="5702300" cy="8988425"/>
                          <a:chOff x="0" y="0"/>
                          <a:chExt cx="5702300" cy="5954375"/>
                        </a:xfrm>
                      </wpg:grpSpPr>
                      <wps:wsp>
                        <wps:cNvPr id="207" name="矩形 207"/>
                        <wps:cNvSpPr/>
                        <wps:spPr>
                          <a:xfrm>
                            <a:off x="0" y="525740"/>
                            <a:ext cx="5702300" cy="5428635"/>
                          </a:xfrm>
                          <a:prstGeom prst="rect">
                            <a:avLst/>
                          </a:prstGeom>
                          <a:noFill/>
                          <a:ln w="25400" cap="flat" cmpd="sng">
                            <a:solidFill>
                              <a:srgbClr val="FF0000"/>
                            </a:solidFill>
                            <a:prstDash val="solid"/>
                            <a:round/>
                            <a:headEnd type="none" w="med" len="med"/>
                            <a:tailEnd type="none" w="med" len="med"/>
                          </a:ln>
                        </wps:spPr>
                        <wps:bodyPr anchor="ctr" anchorCtr="0" upright="1"/>
                      </wps:wsp>
                      <wps:wsp>
                        <wps:cNvPr id="208" name="下箭头标注 208"/>
                        <wps:cNvSpPr/>
                        <wps:spPr>
                          <a:xfrm>
                            <a:off x="1052423" y="0"/>
                            <a:ext cx="3899140" cy="514310"/>
                          </a:xfrm>
                          <a:prstGeom prst="downArrowCallout">
                            <a:avLst>
                              <a:gd name="adj1" fmla="val 87882"/>
                              <a:gd name="adj2" fmla="val 93081"/>
                              <a:gd name="adj3" fmla="val 25000"/>
                              <a:gd name="adj4" fmla="val 64972"/>
                            </a:avLst>
                          </a:prstGeom>
                          <a:solidFill>
                            <a:srgbClr val="F79646"/>
                          </a:solidFill>
                          <a:ln w="9525" cap="flat" cmpd="sng">
                            <a:solidFill>
                              <a:srgbClr val="FFFFFF"/>
                            </a:solidFill>
                            <a:prstDash val="solid"/>
                            <a:round/>
                            <a:headEnd type="none" w="med" len="med"/>
                            <a:tailEnd type="none" w="med" len="med"/>
                          </a:ln>
                          <a:effectLst>
                            <a:outerShdw dist="23000" dir="5400000" rotWithShape="0">
                              <a:srgbClr val="000000">
                                <a:alpha val="34999"/>
                              </a:srgbClr>
                            </a:outerShdw>
                          </a:effectLst>
                        </wps:spPr>
                        <wps:txbx>
                          <w:txbxContent>
                            <w:p>
                              <w:pPr>
                                <w:jc w:val="center"/>
                                <w:rPr>
                                  <w:color w:val="000000"/>
                                  <w:sz w:val="30"/>
                                  <w:szCs w:val="30"/>
                                </w:rPr>
                              </w:pPr>
                              <w:r>
                                <w:rPr>
                                  <w:rFonts w:hint="eastAsia"/>
                                  <w:color w:val="000000"/>
                                  <w:sz w:val="30"/>
                                  <w:szCs w:val="30"/>
                                </w:rPr>
                                <w:t>灵活就业、自谋职业人员参保登记流程图</w:t>
                              </w:r>
                            </w:p>
                          </w:txbxContent>
                        </wps:txbx>
                        <wps:bodyPr anchor="ctr" anchorCtr="0" upright="1"/>
                      </wps:wsp>
                      <wps:wsp>
                        <wps:cNvPr id="209" name="圆角矩形 209"/>
                        <wps:cNvSpPr/>
                        <wps:spPr>
                          <a:xfrm>
                            <a:off x="3874433" y="2200106"/>
                            <a:ext cx="1041381" cy="1925807"/>
                          </a:xfrm>
                          <a:prstGeom prst="roundRect">
                            <a:avLst>
                              <a:gd name="adj" fmla="val 16667"/>
                            </a:avLst>
                          </a:prstGeom>
                          <a:solidFill>
                            <a:srgbClr val="4F81BD"/>
                          </a:solidFill>
                          <a:ln w="38100" cap="flat" cmpd="sng">
                            <a:solidFill>
                              <a:srgbClr val="385D8A"/>
                            </a:solidFill>
                            <a:prstDash val="solid"/>
                            <a:round/>
                            <a:headEnd type="none" w="med" len="med"/>
                            <a:tailEnd type="none" w="med" len="med"/>
                          </a:ln>
                        </wps:spPr>
                        <wps:txbx>
                          <w:txbxContent>
                            <w:p>
                              <w:pPr>
                                <w:jc w:val="left"/>
                                <w:rPr>
                                  <w:rFonts w:hint="eastAsia"/>
                                  <w:color w:val="000000"/>
                                  <w:sz w:val="15"/>
                                  <w:szCs w:val="15"/>
                                </w:rPr>
                              </w:pPr>
                              <w:r>
                                <w:rPr>
                                  <w:rFonts w:hint="eastAsia"/>
                                  <w:color w:val="000000"/>
                                  <w:sz w:val="15"/>
                                  <w:szCs w:val="15"/>
                                </w:rPr>
                                <w:t>灵活就业、自谋职业人员、法定劳动年龄的个体工商业户雇主及其雇工，以非全日制、临时性及弹性工作制等灵活形式就业的人员，</w:t>
                              </w:r>
                              <w:r>
                                <w:rPr>
                                  <w:color w:val="000000"/>
                                  <w:sz w:val="15"/>
                                  <w:szCs w:val="15"/>
                                </w:rPr>
                                <w:t>完成</w:t>
                              </w:r>
                              <w:r>
                                <w:rPr>
                                  <w:rFonts w:hint="eastAsia"/>
                                  <w:color w:val="000000"/>
                                  <w:sz w:val="15"/>
                                  <w:szCs w:val="15"/>
                                </w:rPr>
                                <w:t>相关</w:t>
                              </w:r>
                              <w:r>
                                <w:rPr>
                                  <w:color w:val="000000"/>
                                  <w:sz w:val="15"/>
                                  <w:szCs w:val="15"/>
                                </w:rPr>
                                <w:t>参保</w:t>
                              </w:r>
                              <w:r>
                                <w:rPr>
                                  <w:rFonts w:hint="eastAsia"/>
                                  <w:color w:val="000000"/>
                                  <w:sz w:val="15"/>
                                  <w:szCs w:val="15"/>
                                </w:rPr>
                                <w:t>登记</w:t>
                              </w:r>
                              <w:r>
                                <w:rPr>
                                  <w:color w:val="000000"/>
                                  <w:sz w:val="15"/>
                                  <w:szCs w:val="15"/>
                                </w:rPr>
                                <w:t>。</w:t>
                              </w:r>
                            </w:p>
                          </w:txbxContent>
                        </wps:txbx>
                        <wps:bodyPr lIns="0" tIns="45720" rIns="0" bIns="45720" anchor="ctr" anchorCtr="0" upright="1"/>
                      </wps:wsp>
                      <wps:wsp>
                        <wps:cNvPr id="210" name="右箭头 210"/>
                        <wps:cNvSpPr/>
                        <wps:spPr>
                          <a:xfrm>
                            <a:off x="2327564" y="2818471"/>
                            <a:ext cx="302636" cy="320040"/>
                          </a:xfrm>
                          <a:prstGeom prst="rightArrow">
                            <a:avLst>
                              <a:gd name="adj1" fmla="val 50000"/>
                              <a:gd name="adj2" fmla="val 50000"/>
                            </a:avLst>
                          </a:prstGeom>
                          <a:solidFill>
                            <a:srgbClr val="E6E0EC"/>
                          </a:solidFill>
                          <a:ln w="25400" cap="flat" cmpd="sng">
                            <a:solidFill>
                              <a:srgbClr val="CCC1DA"/>
                            </a:solidFill>
                            <a:prstDash val="solid"/>
                            <a:round/>
                            <a:headEnd type="none" w="med" len="med"/>
                            <a:tailEnd type="none" w="med" len="med"/>
                          </a:ln>
                        </wps:spPr>
                        <wps:bodyPr anchor="ctr" anchorCtr="0" upright="1"/>
                      </wps:wsp>
                      <wps:wsp>
                        <wps:cNvPr id="211" name="左箭头标注 211"/>
                        <wps:cNvSpPr/>
                        <wps:spPr>
                          <a:xfrm>
                            <a:off x="4915815" y="2234393"/>
                            <a:ext cx="527050" cy="1902950"/>
                          </a:xfrm>
                          <a:prstGeom prst="leftArrowCallout">
                            <a:avLst>
                              <a:gd name="adj1" fmla="val 43691"/>
                              <a:gd name="adj2" fmla="val 55679"/>
                              <a:gd name="adj3" fmla="val 25000"/>
                              <a:gd name="adj4" fmla="val 64977"/>
                            </a:avLst>
                          </a:prstGeom>
                          <a:solidFill>
                            <a:srgbClr val="B9CDE5">
                              <a:alpha val="64000"/>
                            </a:srgbClr>
                          </a:solidFill>
                          <a:ln w="25400" cap="flat" cmpd="sng">
                            <a:solidFill>
                              <a:srgbClr val="000000"/>
                            </a:solidFill>
                            <a:prstDash val="solid"/>
                            <a:round/>
                            <a:headEnd type="none" w="med" len="med"/>
                            <a:tailEnd type="none" w="med" len="med"/>
                          </a:ln>
                        </wps:spPr>
                        <wps:txbx>
                          <w:txbxContent>
                            <w:p>
                              <w:pPr>
                                <w:jc w:val="center"/>
                                <w:rPr>
                                  <w:color w:val="F79646"/>
                                </w:rPr>
                              </w:pPr>
                              <w:r>
                                <w:rPr>
                                  <w:rFonts w:hint="eastAsia"/>
                                  <w:color w:val="F79646"/>
                                </w:rPr>
                                <w:t>进行好</w:t>
                              </w:r>
                              <w:r>
                                <w:rPr>
                                  <w:color w:val="F79646"/>
                                </w:rPr>
                                <w:t>差</w:t>
                              </w:r>
                              <w:r>
                                <w:rPr>
                                  <w:rFonts w:hint="eastAsia"/>
                                  <w:color w:val="F79646"/>
                                </w:rPr>
                                <w:t>评</w:t>
                              </w:r>
                            </w:p>
                          </w:txbxContent>
                        </wps:txbx>
                        <wps:bodyPr anchor="ctr" anchorCtr="0" upright="1"/>
                      </wps:wsp>
                      <wps:wsp>
                        <wps:cNvPr id="212" name="右箭头 212"/>
                        <wps:cNvSpPr/>
                        <wps:spPr>
                          <a:xfrm>
                            <a:off x="3306471" y="2874874"/>
                            <a:ext cx="555955" cy="194310"/>
                          </a:xfrm>
                          <a:prstGeom prst="rightArrow">
                            <a:avLst>
                              <a:gd name="adj1" fmla="val 50000"/>
                              <a:gd name="adj2" fmla="val 49991"/>
                            </a:avLst>
                          </a:prstGeom>
                          <a:solidFill>
                            <a:srgbClr val="DCE6F2"/>
                          </a:solidFill>
                          <a:ln w="25400" cap="flat" cmpd="sng">
                            <a:solidFill>
                              <a:srgbClr val="B9CDE5"/>
                            </a:solidFill>
                            <a:prstDash val="solid"/>
                            <a:round/>
                            <a:headEnd type="none" w="med" len="med"/>
                            <a:tailEnd type="none" w="med" len="med"/>
                          </a:ln>
                        </wps:spPr>
                        <wps:bodyPr anchor="ctr" anchorCtr="0" upright="1"/>
                      </wps:wsp>
                      <wps:wsp>
                        <wps:cNvPr id="213" name="圆角矩形 213"/>
                        <wps:cNvSpPr/>
                        <wps:spPr>
                          <a:xfrm>
                            <a:off x="92343" y="1145945"/>
                            <a:ext cx="2265918" cy="4195612"/>
                          </a:xfrm>
                          <a:prstGeom prst="roundRect">
                            <a:avLst>
                              <a:gd name="adj" fmla="val 16667"/>
                            </a:avLst>
                          </a:prstGeom>
                          <a:solidFill>
                            <a:srgbClr val="E6E0EC"/>
                          </a:solidFill>
                          <a:ln w="25400" cap="flat" cmpd="sng">
                            <a:solidFill>
                              <a:srgbClr val="E6B9B8"/>
                            </a:solidFill>
                            <a:prstDash val="solid"/>
                            <a:round/>
                            <a:headEnd type="none" w="med" len="med"/>
                            <a:tailEnd type="none" w="med" len="med"/>
                          </a:ln>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（一）新参保、续保</w:t>
                              </w:r>
                            </w:p>
                            <w:p>
                              <w:pPr>
                                <w:spacing w:line="20" w:lineRule="atLeast"/>
                                <w:jc w:val="left"/>
                                <w:rPr>
                                  <w:rFonts w:hint="eastAsia"/>
                                  <w:color w:val="000000"/>
                                  <w:sz w:val="15"/>
                                  <w:szCs w:val="15"/>
                                </w:rPr>
                              </w:pPr>
                              <w:r>
                                <w:rPr>
                                  <w:rFonts w:hint="eastAsia"/>
                                  <w:color w:val="000000"/>
                                  <w:sz w:val="15"/>
                                  <w:szCs w:val="15"/>
                                </w:rPr>
                                <w:t>1.本地户籍人员参保：本人有效身份证明、医保卡（续保的提供）复印件各一份。</w:t>
                              </w:r>
                            </w:p>
                            <w:p>
                              <w:pPr>
                                <w:spacing w:line="20" w:lineRule="atLeast"/>
                                <w:jc w:val="left"/>
                                <w:rPr>
                                  <w:rFonts w:hint="eastAsia"/>
                                  <w:color w:val="000000"/>
                                  <w:sz w:val="15"/>
                                  <w:szCs w:val="15"/>
                                </w:rPr>
                              </w:pPr>
                              <w:r>
                                <w:rPr>
                                  <w:rFonts w:hint="eastAsia"/>
                                  <w:color w:val="000000"/>
                                  <w:sz w:val="15"/>
                                  <w:szCs w:val="15"/>
                                </w:rPr>
                                <w:t>2.非本统筹区户籍人员参保：提供《云南省居住证》到属地对应的辖区医保经办机构办理灵活、自谋人员医保参保手续。灵活就业、自谋职业人员办理新参保、续保由本人办理。</w:t>
                              </w:r>
                            </w:p>
                            <w:p>
                              <w:pPr>
                                <w:spacing w:line="20" w:lineRule="atLeast"/>
                                <w:jc w:val="left"/>
                                <w:rPr>
                                  <w:rFonts w:hint="eastAsia"/>
                                  <w:color w:val="000000"/>
                                  <w:sz w:val="15"/>
                                  <w:szCs w:val="15"/>
                                </w:rPr>
                              </w:pPr>
                              <w:r>
                                <w:rPr>
                                  <w:rFonts w:hint="eastAsia"/>
                                  <w:color w:val="000000"/>
                                  <w:sz w:val="15"/>
                                  <w:szCs w:val="15"/>
                                </w:rPr>
                                <w:t>（1）审本人有效身份证件、《云南省居住证》、医保卡（续保的提供），收复印件各一份。</w:t>
                              </w:r>
                            </w:p>
                            <w:p>
                              <w:pPr>
                                <w:spacing w:line="20" w:lineRule="atLeast"/>
                                <w:jc w:val="left"/>
                                <w:rPr>
                                  <w:rFonts w:hint="eastAsia"/>
                                  <w:color w:val="000000"/>
                                  <w:sz w:val="15"/>
                                  <w:szCs w:val="15"/>
                                </w:rPr>
                              </w:pPr>
                              <w:r>
                                <w:rPr>
                                  <w:rFonts w:hint="eastAsia"/>
                                  <w:color w:val="000000"/>
                                  <w:sz w:val="15"/>
                                  <w:szCs w:val="15"/>
                                </w:rPr>
                                <w:t>（2）以下资料任选其一提交：</w:t>
                              </w:r>
                            </w:p>
                            <w:p>
                              <w:pPr>
                                <w:spacing w:line="20" w:lineRule="atLeast"/>
                                <w:jc w:val="left"/>
                                <w:rPr>
                                  <w:rFonts w:hint="eastAsia"/>
                                  <w:color w:val="000000"/>
                                  <w:sz w:val="15"/>
                                  <w:szCs w:val="15"/>
                                </w:rPr>
                              </w:pPr>
                              <w:r>
                                <w:rPr>
                                  <w:rFonts w:hint="eastAsia"/>
                                  <w:color w:val="000000"/>
                                  <w:sz w:val="15"/>
                                  <w:szCs w:val="15"/>
                                </w:rPr>
                                <w:t>A.房产证或购房合同（须本人）；</w:t>
                              </w:r>
                            </w:p>
                            <w:p>
                              <w:pPr>
                                <w:spacing w:line="20" w:lineRule="atLeast"/>
                                <w:jc w:val="left"/>
                                <w:rPr>
                                  <w:rFonts w:hint="eastAsia"/>
                                  <w:color w:val="000000"/>
                                  <w:sz w:val="15"/>
                                  <w:szCs w:val="15"/>
                                </w:rPr>
                              </w:pPr>
                              <w:r>
                                <w:rPr>
                                  <w:rFonts w:hint="eastAsia"/>
                                  <w:color w:val="000000"/>
                                  <w:sz w:val="15"/>
                                  <w:szCs w:val="15"/>
                                </w:rPr>
                                <w:t>B.租房合同（含出租人身份证复印件及联系方式）；</w:t>
                              </w:r>
                            </w:p>
                            <w:p>
                              <w:pPr>
                                <w:spacing w:line="20" w:lineRule="atLeast"/>
                                <w:jc w:val="left"/>
                                <w:rPr>
                                  <w:rFonts w:hint="eastAsia"/>
                                  <w:color w:val="000000"/>
                                  <w:sz w:val="15"/>
                                  <w:szCs w:val="15"/>
                                </w:rPr>
                              </w:pPr>
                              <w:r>
                                <w:rPr>
                                  <w:rFonts w:hint="eastAsia"/>
                                  <w:color w:val="000000"/>
                                  <w:sz w:val="15"/>
                                  <w:szCs w:val="15"/>
                                </w:rPr>
                                <w:t>C.社区居住证明（含经办人联系方式）；</w:t>
                              </w:r>
                            </w:p>
                            <w:p>
                              <w:pPr>
                                <w:spacing w:line="20" w:lineRule="atLeast"/>
                                <w:jc w:val="left"/>
                                <w:rPr>
                                  <w:rFonts w:hint="eastAsia"/>
                                  <w:color w:val="000000"/>
                                  <w:sz w:val="15"/>
                                  <w:szCs w:val="15"/>
                                </w:rPr>
                              </w:pPr>
                              <w:r>
                                <w:rPr>
                                  <w:rFonts w:hint="eastAsia"/>
                                  <w:color w:val="000000"/>
                                  <w:sz w:val="15"/>
                                  <w:szCs w:val="15"/>
                                </w:rPr>
                                <w:t>D.物业居住证明（含经办人联系方式）；</w:t>
                              </w:r>
                            </w:p>
                            <w:p>
                              <w:pPr>
                                <w:spacing w:line="20" w:lineRule="atLeast"/>
                                <w:jc w:val="left"/>
                                <w:rPr>
                                  <w:rFonts w:hint="eastAsia"/>
                                  <w:color w:val="000000"/>
                                  <w:sz w:val="15"/>
                                  <w:szCs w:val="15"/>
                                </w:rPr>
                              </w:pPr>
                              <w:r>
                                <w:rPr>
                                  <w:rFonts w:hint="eastAsia"/>
                                  <w:color w:val="000000"/>
                                  <w:sz w:val="15"/>
                                  <w:szCs w:val="15"/>
                                </w:rPr>
                                <w:t>E.一名以上本统筹区户籍人员或两名以上非本州、市户籍人员的书面证明材料（非统筹区户籍人员须持有《云南省居住证》）。</w:t>
                              </w:r>
                            </w:p>
                            <w:p>
                              <w:pPr>
                                <w:spacing w:line="20" w:lineRule="atLeast"/>
                                <w:jc w:val="left"/>
                                <w:rPr>
                                  <w:rFonts w:hint="eastAsia"/>
                                  <w:color w:val="000000"/>
                                  <w:sz w:val="15"/>
                                  <w:szCs w:val="15"/>
                                </w:rPr>
                              </w:pPr>
                              <w:r>
                                <w:rPr>
                                  <w:rFonts w:hint="eastAsia"/>
                                  <w:color w:val="000000"/>
                                  <w:sz w:val="15"/>
                                  <w:szCs w:val="15"/>
                                </w:rPr>
                                <w:t>3.填写《基本医疗保险单位参保信息登记表》(见附件1)。</w:t>
                              </w:r>
                            </w:p>
                            <w:p>
                              <w:pPr>
                                <w:spacing w:line="20" w:lineRule="atLeast"/>
                                <w:jc w:val="left"/>
                                <w:rPr>
                                  <w:rFonts w:hint="eastAsia"/>
                                  <w:color w:val="000000"/>
                                  <w:sz w:val="15"/>
                                  <w:szCs w:val="15"/>
                                </w:rPr>
                              </w:pPr>
                              <w:r>
                                <w:rPr>
                                  <w:rFonts w:hint="eastAsia"/>
                                  <w:color w:val="000000"/>
                                  <w:sz w:val="15"/>
                                  <w:szCs w:val="15"/>
                                </w:rPr>
                                <w:t>4.新参保人员填写医疗保险未重复参保承诺书。</w:t>
                              </w:r>
                            </w:p>
                            <w:p>
                              <w:pPr>
                                <w:spacing w:line="20" w:lineRule="atLeast"/>
                                <w:jc w:val="left"/>
                                <w:rPr>
                                  <w:rFonts w:hint="eastAsia"/>
                                  <w:color w:val="000000"/>
                                  <w:sz w:val="15"/>
                                  <w:szCs w:val="15"/>
                                </w:rPr>
                              </w:pPr>
                              <w:r>
                                <w:rPr>
                                  <w:rFonts w:hint="eastAsia"/>
                                  <w:color w:val="000000"/>
                                  <w:sz w:val="15"/>
                                  <w:szCs w:val="15"/>
                                </w:rPr>
                                <w:t>（二）停保</w:t>
                              </w:r>
                            </w:p>
                            <w:p>
                              <w:pPr>
                                <w:spacing w:line="20" w:lineRule="atLeast"/>
                                <w:jc w:val="left"/>
                                <w:rPr>
                                  <w:rFonts w:hint="eastAsia"/>
                                  <w:color w:val="000000"/>
                                  <w:sz w:val="15"/>
                                  <w:szCs w:val="15"/>
                                </w:rPr>
                              </w:pPr>
                              <w:r>
                                <w:rPr>
                                  <w:rFonts w:hint="eastAsia"/>
                                  <w:color w:val="000000"/>
                                  <w:sz w:val="15"/>
                                  <w:szCs w:val="15"/>
                                </w:rPr>
                                <w:t>1.提交停保申请表；</w:t>
                              </w:r>
                            </w:p>
                            <w:p>
                              <w:pPr>
                                <w:spacing w:line="20" w:lineRule="atLeast"/>
                                <w:jc w:val="left"/>
                                <w:rPr>
                                  <w:rFonts w:hint="eastAsia"/>
                                  <w:color w:val="000000"/>
                                  <w:sz w:val="15"/>
                                  <w:szCs w:val="15"/>
                                </w:rPr>
                              </w:pPr>
                              <w:r>
                                <w:rPr>
                                  <w:rFonts w:hint="eastAsia"/>
                                  <w:color w:val="000000"/>
                                  <w:sz w:val="15"/>
                                  <w:szCs w:val="15"/>
                                </w:rPr>
                                <w:t>2.提交本人身份证、医保卡复印件。</w:t>
                              </w:r>
                            </w:p>
                            <w:p>
                              <w:pPr>
                                <w:spacing w:line="20" w:lineRule="atLeast"/>
                                <w:jc w:val="left"/>
                                <w:rPr>
                                  <w:rFonts w:hint="eastAsia"/>
                                  <w:color w:val="000000"/>
                                  <w:sz w:val="15"/>
                                  <w:szCs w:val="15"/>
                                </w:rPr>
                              </w:pPr>
                              <w:r>
                                <w:rPr>
                                  <w:rFonts w:hint="eastAsia"/>
                                  <w:color w:val="000000"/>
                                  <w:sz w:val="15"/>
                                  <w:szCs w:val="15"/>
                                </w:rPr>
                                <w:t>（三）在职转退休</w:t>
                              </w:r>
                            </w:p>
                            <w:p>
                              <w:pPr>
                                <w:spacing w:line="20" w:lineRule="atLeast"/>
                                <w:jc w:val="left"/>
                                <w:rPr>
                                  <w:rFonts w:hint="eastAsia"/>
                                  <w:color w:val="000000"/>
                                  <w:sz w:val="15"/>
                                  <w:szCs w:val="15"/>
                                </w:rPr>
                              </w:pPr>
                              <w:r>
                                <w:rPr>
                                  <w:rFonts w:hint="eastAsia"/>
                                  <w:color w:val="000000"/>
                                  <w:sz w:val="15"/>
                                  <w:szCs w:val="15"/>
                                </w:rPr>
                                <w:t>1.提交本人有效身份证件、医保卡复印件；</w:t>
                              </w:r>
                            </w:p>
                            <w:p>
                              <w:pPr>
                                <w:spacing w:line="20" w:lineRule="atLeast"/>
                                <w:jc w:val="left"/>
                                <w:rPr>
                                  <w:color w:val="000000"/>
                                  <w:sz w:val="15"/>
                                  <w:szCs w:val="15"/>
                                </w:rPr>
                              </w:pPr>
                              <w:r>
                                <w:rPr>
                                  <w:rFonts w:hint="eastAsia"/>
                                  <w:color w:val="000000"/>
                                  <w:sz w:val="15"/>
                                  <w:szCs w:val="15"/>
                                </w:rPr>
                                <w:t>2.提交《云南省企业职工退休基本养老保险待遇审批表》、《云南省参加企业职工基本养老保险退休登记表》各一份。</w:t>
                              </w:r>
                            </w:p>
                          </w:txbxContent>
                        </wps:txbx>
                        <wps:bodyPr lIns="0" tIns="0" rIns="0" bIns="0" upright="1"/>
                      </wps:wsp>
                      <wps:wsp>
                        <wps:cNvPr id="214" name="流程图: 决策 214"/>
                        <wps:cNvSpPr/>
                        <wps:spPr>
                          <a:xfrm>
                            <a:off x="2612683" y="1494872"/>
                            <a:ext cx="983411" cy="2926268"/>
                          </a:xfrm>
                          <a:prstGeom prst="flowChartDecision">
                            <a:avLst/>
                          </a:prstGeom>
                          <a:solidFill>
                            <a:srgbClr val="DCE6F2"/>
                          </a:solidFill>
                          <a:ln w="25400" cap="flat" cmpd="sng">
                            <a:solidFill>
                              <a:srgbClr val="385D8A"/>
                            </a:solidFill>
                            <a:prstDash val="solid"/>
                            <a:round/>
                            <a:headEnd type="none" w="med" len="med"/>
                            <a:tailEnd type="none" w="med" len="med"/>
                          </a:ln>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医保</w:t>
                              </w:r>
                              <w:r>
                                <w:rPr>
                                  <w:color w:val="000000"/>
                                  <w:sz w:val="15"/>
                                  <w:szCs w:val="15"/>
                                </w:rPr>
                                <w:t>经办机构</w:t>
                              </w:r>
                              <w:r>
                                <w:rPr>
                                  <w:rFonts w:hint="eastAsia"/>
                                  <w:color w:val="000000"/>
                                  <w:sz w:val="15"/>
                                  <w:szCs w:val="15"/>
                                </w:rPr>
                                <w:t>核对基本</w:t>
                              </w:r>
                              <w:r>
                                <w:rPr>
                                  <w:color w:val="000000"/>
                                  <w:sz w:val="15"/>
                                  <w:szCs w:val="15"/>
                                </w:rPr>
                                <w:t>信息</w:t>
                              </w:r>
                              <w:r>
                                <w:rPr>
                                  <w:rFonts w:hint="eastAsia"/>
                                  <w:color w:val="000000"/>
                                  <w:sz w:val="15"/>
                                  <w:szCs w:val="15"/>
                                </w:rPr>
                                <w:t>，受理审核通过，参保登记</w:t>
                              </w:r>
                              <w:r>
                                <w:rPr>
                                  <w:color w:val="000000"/>
                                  <w:sz w:val="15"/>
                                  <w:szCs w:val="15"/>
                                </w:rPr>
                                <w:t>完成。</w:t>
                              </w:r>
                              <w:r>
                                <w:rPr>
                                  <w:rFonts w:hint="eastAsia"/>
                                  <w:color w:val="FF0000"/>
                                  <w:sz w:val="15"/>
                                  <w:szCs w:val="15"/>
                                </w:rPr>
                                <w:t>每月1-15日受理</w:t>
                              </w:r>
                              <w:r>
                                <w:rPr>
                                  <w:rFonts w:hint="eastAsia"/>
                                  <w:color w:val="000000"/>
                                  <w:sz w:val="15"/>
                                  <w:szCs w:val="15"/>
                                </w:rPr>
                                <w:t>，即时办结</w:t>
                              </w:r>
                            </w:p>
                          </w:txbxContent>
                        </wps:txbx>
                        <wps:bodyPr lIns="0" tIns="45720" rIns="0" bIns="45720" anchor="ctr" anchorCtr="0" upright="1"/>
                      </wps:wsp>
                    </wpg:wgp>
                  </a:graphicData>
                </a:graphic>
              </wp:anchor>
            </w:drawing>
          </mc:Choice>
          <mc:Fallback>
            <w:pict>
              <v:group id="_x0000_s1026" o:spid="_x0000_s1026" o:spt="203" style="position:absolute;left:0pt;margin-left:-17.05pt;margin-top:-16.8pt;height:707.75pt;width:449pt;z-index:251725824;mso-width-relative:page;mso-height-relative:page;" coordsize="5702300,5954375" o:gfxdata="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">
                <o:lock v:ext="edit" aspectratio="f"/>
                <v:rect id="_x0000_s1026" o:spid="_x0000_s1026" o:spt="1" style="position:absolute;left:0;top:525740;height:5428635;width:5702300;v-text-anchor:middle;" filled="f" stroked="t" coordsize="21600,21600" o:gfxdata="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HDXq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rect>
                <v:shape id="_x0000_s1026" o:spid="_x0000_s1026" o:spt="80" type="#_x0000_t80" style="position:absolute;left:1052423;top:0;height:514310;width:3899140;v-text-anchor:middle;" fillcolor="#F79646" filled="t" stroked="t" coordsize="21600,21600" o:gfxdata="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FHq5AAAA3AAA&#10;AA8AAAAAAAAAAQAgAAAAIgAAAGRycy9kb3ducmV2LnhtbFBLAQIUABQAAAAIAIdO4kAzLwWeOwAA&#10;ADkAAAAQAAAAAAAAAAEAIAAAAAgBAABkcnMvc2hhcGV4bWwueG1sUEsFBgAAAAAGAAYAWwEAALID&#10;AAAAAA==&#10;" adj="14034,8148,16200,9548">
                  <v:fill on="t" focussize="0,0"/>
                  <v:stroke color="#FFFFFF" joinstyle="round"/>
                  <v:imagedata o:title=""/>
                  <o:lock v:ext="edit" aspectratio="f"/>
                  <v:shadow on="t" color="#000000" opacity="22937f" offset="0pt,1.81102362204724pt" origin="0f,32768f" matrix="65536f,0f,0f,65536f"/>
                  <v:textbox>
                    <w:txbxContent>
                      <w:p>
                        <w:pPr>
                          <w:jc w:val="center"/>
                          <w:rPr>
                            <w:color w:val="000000"/>
                            <w:sz w:val="30"/>
                            <w:szCs w:val="30"/>
                          </w:rPr>
                        </w:pPr>
                        <w:r>
                          <w:rPr>
                            <w:rFonts w:hint="eastAsia"/>
                            <w:color w:val="000000"/>
                            <w:sz w:val="30"/>
                            <w:szCs w:val="30"/>
                          </w:rPr>
                          <w:t>灵活就业、自谋职业人员参保登记流程图</w:t>
                        </w:r>
                      </w:p>
                    </w:txbxContent>
                  </v:textbox>
                </v:shape>
                <v:roundrect id="_x0000_s1026" o:spid="_x0000_s1026" o:spt="2" style="position:absolute;left:3874433;top:2200106;height:1925807;width:1041381;v-text-anchor:middle;" fillcolor="#4F81BD" filled="t" stroked="t" coordsize="21600,21600" arcsize="0.166666666666667" o:gfxdata="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3t028AAAA&#10;2wAAAA8AAAAAAAAAAQAgAAAAIgAAAGRycy9kb3ducmV2LnhtbFBLAQIUABQAAAAIAIdO4kAzLwWe&#10;OwAAADkAAAAQAAAAAAAAAAEAIAAAAAsBAABkcnMvc2hhcGV4bWwueG1sUEsFBgAAAAAGAAYAWwEA&#10;ALUDAAAAAA==&#10;">
                  <v:fill on="t" focussize="0,0"/>
                  <v:stroke weight="3pt" color="#385D8A" joinstyle="round"/>
                  <v:imagedata o:title=""/>
                  <o:lock v:ext="edit" aspectratio="f"/>
                  <v:textbox inset="0mm,1.27mm,0mm,1.27mm">
                    <w:txbxContent>
                      <w:p>
                        <w:pPr>
                          <w:jc w:val="left"/>
                          <w:rPr>
                            <w:rFonts w:hint="eastAsia"/>
                            <w:color w:val="000000"/>
                            <w:sz w:val="15"/>
                            <w:szCs w:val="15"/>
                          </w:rPr>
                        </w:pPr>
                        <w:r>
                          <w:rPr>
                            <w:rFonts w:hint="eastAsia"/>
                            <w:color w:val="000000"/>
                            <w:sz w:val="15"/>
                            <w:szCs w:val="15"/>
                          </w:rPr>
                          <w:t>灵活就业、自谋职业人员、法定劳动年龄的个体工商业户雇主及其雇工，以非全日制、临时性及弹性工作制等灵活形式就业的人员，</w:t>
                        </w:r>
                        <w:r>
                          <w:rPr>
                            <w:color w:val="000000"/>
                            <w:sz w:val="15"/>
                            <w:szCs w:val="15"/>
                          </w:rPr>
                          <w:t>完成</w:t>
                        </w:r>
                        <w:r>
                          <w:rPr>
                            <w:rFonts w:hint="eastAsia"/>
                            <w:color w:val="000000"/>
                            <w:sz w:val="15"/>
                            <w:szCs w:val="15"/>
                          </w:rPr>
                          <w:t>相关</w:t>
                        </w:r>
                        <w:r>
                          <w:rPr>
                            <w:color w:val="000000"/>
                            <w:sz w:val="15"/>
                            <w:szCs w:val="15"/>
                          </w:rPr>
                          <w:t>参保</w:t>
                        </w:r>
                        <w:r>
                          <w:rPr>
                            <w:rFonts w:hint="eastAsia"/>
                            <w:color w:val="000000"/>
                            <w:sz w:val="15"/>
                            <w:szCs w:val="15"/>
                          </w:rPr>
                          <w:t>登记</w:t>
                        </w:r>
                        <w:r>
                          <w:rPr>
                            <w:color w:val="000000"/>
                            <w:sz w:val="15"/>
                            <w:szCs w:val="15"/>
                          </w:rPr>
                          <w:t>。</w:t>
                        </w:r>
                      </w:p>
                    </w:txbxContent>
                  </v:textbox>
                </v:roundrect>
                <v:shape id="_x0000_s1026" o:spid="_x0000_s1026" o:spt="13" type="#_x0000_t13" style="position:absolute;left:2327564;top:2818471;height:320040;width:302636;v-text-anchor:middle;" fillcolor="#E6E0EC" filled="t" stroked="t" coordsize="21600,21600" o:gfxdata="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r4aXugAAANsA&#10;AAAPAAAAAAAAAAEAIAAAACIAAABkcnMvZG93bnJldi54bWxQSwECFAAUAAAACACHTuJAMy8FnjsA&#10;AAA5AAAAEAAAAAAAAAABACAAAAAJAQAAZHJzL3NoYXBleG1sLnhtbFBLBQYAAAAABgAGAFsBAACz&#10;AwAAAAA=&#10;" adj="10800,5400">
                  <v:fill on="t" focussize="0,0"/>
                  <v:stroke weight="2pt" color="#CCC1DA" joinstyle="round"/>
                  <v:imagedata o:title=""/>
                  <o:lock v:ext="edit" aspectratio="f"/>
                </v:shape>
                <v:shape id="_x0000_s1026" o:spid="_x0000_s1026" o:spt="77" type="#_x0000_t77" style="position:absolute;left:4915815;top:2234393;height:1902950;width:527050;v-text-anchor:middle;" fillcolor="#B9CDE5" filled="t" stroked="t" coordsize="21600,21600" o:gfxdata="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f0c7gAAADbAAAA&#10;DwAAAAAAAAABACAAAAAiAAAAZHJzL2Rvd25yZXYueG1sUEsBAhQAFAAAAAgAh07iQDMvBZ47AAAA&#10;OQAAABAAAAAAAAAAAQAgAAAABwEAAGRycy9zaGFwZXhtbC54bWxQSwUGAAAAAAYABgBbAQAAsQMA&#10;AAAA&#10;" adj="7565,7469,5400,9493">
                  <v:fill on="t" opacity="41943f" focussize="0,0"/>
                  <v:stroke weight="2pt" color="#000000" joinstyle="round"/>
                  <v:imagedata o:title=""/>
                  <o:lock v:ext="edit" aspectratio="f"/>
                  <v:textbox>
                    <w:txbxContent>
                      <w:p>
                        <w:pPr>
                          <w:jc w:val="center"/>
                          <w:rPr>
                            <w:color w:val="F79646"/>
                          </w:rPr>
                        </w:pPr>
                        <w:r>
                          <w:rPr>
                            <w:rFonts w:hint="eastAsia"/>
                            <w:color w:val="F79646"/>
                          </w:rPr>
                          <w:t>进行好</w:t>
                        </w:r>
                        <w:r>
                          <w:rPr>
                            <w:color w:val="F79646"/>
                          </w:rPr>
                          <w:t>差</w:t>
                        </w:r>
                        <w:r>
                          <w:rPr>
                            <w:rFonts w:hint="eastAsia"/>
                            <w:color w:val="F79646"/>
                          </w:rPr>
                          <w:t>评</w:t>
                        </w:r>
                      </w:p>
                    </w:txbxContent>
                  </v:textbox>
                </v:shape>
                <v:shape id="_x0000_s1026" o:spid="_x0000_s1026" o:spt="13" type="#_x0000_t13" style="position:absolute;left:3306471;top:2874874;height:194310;width:555955;v-text-anchor:middle;" fillcolor="#DCE6F2" filled="t" stroked="t" coordsize="21600,21600" o:gfxdata="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NwBugAAANsA&#10;AAAPAAAAAAAAAAEAIAAAACIAAABkcnMvZG93bnJldi54bWxQSwECFAAUAAAACACHTuJAMy8FnjsA&#10;AAA5AAAAEAAAAAAAAAABACAAAAAJAQAAZHJzL3NoYXBleG1sLnhtbFBLBQYAAAAABgAGAFsBAACz&#10;AwAAAAA=&#10;" adj="17827,5400">
                  <v:fill on="t" focussize="0,0"/>
                  <v:stroke weight="2pt" color="#B9CDE5" joinstyle="round"/>
                  <v:imagedata o:title=""/>
                  <o:lock v:ext="edit" aspectratio="f"/>
                </v:shape>
                <v:roundrect id="_x0000_s1026" o:spid="_x0000_s1026" o:spt="2" style="position:absolute;left:92343;top:1145945;height:4195612;width:2265918;" fillcolor="#E6E0EC" filled="t" stroked="t" coordsize="21600,21600" arcsize="0.166666666666667" o:gfxdata="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VpD/7gAAADbAAAA&#10;DwAAAAAAAAABACAAAAAiAAAAZHJzL2Rvd25yZXYueG1sUEsBAhQAFAAAAAgAh07iQDMvBZ47AAAA&#10;OQAAABAAAAAAAAAAAQAgAAAABwEAAGRycy9zaGFwZXhtbC54bWxQSwUGAAAAAAYABgBbAQAAsQMA&#10;AAAA&#10;">
                  <v:fill on="t" focussize="0,0"/>
                  <v:stroke weight="2pt" color="#E6B9B8" joinstyle="round"/>
                  <v:imagedata o:title=""/>
                  <o:lock v:ext="edit" aspectratio="f"/>
                  <v:textbox inset="0mm,0mm,0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（一）新参保、续保</w:t>
                        </w:r>
                      </w:p>
                      <w:p>
                        <w:pPr>
                          <w:spacing w:line="20" w:lineRule="atLeast"/>
                          <w:jc w:val="left"/>
                          <w:rPr>
                            <w:rFonts w:hint="eastAsia"/>
                            <w:color w:val="000000"/>
                            <w:sz w:val="15"/>
                            <w:szCs w:val="15"/>
                          </w:rPr>
                        </w:pPr>
                        <w:r>
                          <w:rPr>
                            <w:rFonts w:hint="eastAsia"/>
                            <w:color w:val="000000"/>
                            <w:sz w:val="15"/>
                            <w:szCs w:val="15"/>
                          </w:rPr>
                          <w:t>1.本地户籍人员参保：本人有效身份证明、医保卡（续保的提供）复印件各一份。</w:t>
                        </w:r>
                      </w:p>
                      <w:p>
                        <w:pPr>
                          <w:spacing w:line="20" w:lineRule="atLeast"/>
                          <w:jc w:val="left"/>
                          <w:rPr>
                            <w:rFonts w:hint="eastAsia"/>
                            <w:color w:val="000000"/>
                            <w:sz w:val="15"/>
                            <w:szCs w:val="15"/>
                          </w:rPr>
                        </w:pPr>
                        <w:r>
                          <w:rPr>
                            <w:rFonts w:hint="eastAsia"/>
                            <w:color w:val="000000"/>
                            <w:sz w:val="15"/>
                            <w:szCs w:val="15"/>
                          </w:rPr>
                          <w:t>2.非本统筹区户籍人员参保：提供《云南省居住证》到属地对应的辖区医保经办机构办理灵活、自谋人员医保参保手续。灵活就业、自谋职业人员办理新参保、续保由本人办理。</w:t>
                        </w:r>
                      </w:p>
                      <w:p>
                        <w:pPr>
                          <w:spacing w:line="20" w:lineRule="atLeast"/>
                          <w:jc w:val="left"/>
                          <w:rPr>
                            <w:rFonts w:hint="eastAsia"/>
                            <w:color w:val="000000"/>
                            <w:sz w:val="15"/>
                            <w:szCs w:val="15"/>
                          </w:rPr>
                        </w:pPr>
                        <w:r>
                          <w:rPr>
                            <w:rFonts w:hint="eastAsia"/>
                            <w:color w:val="000000"/>
                            <w:sz w:val="15"/>
                            <w:szCs w:val="15"/>
                          </w:rPr>
                          <w:t>（1）审本人有效身份证件、《云南省居住证》、医保卡（续保的提供），收复印件各一份。</w:t>
                        </w:r>
                      </w:p>
                      <w:p>
                        <w:pPr>
                          <w:spacing w:line="20" w:lineRule="atLeast"/>
                          <w:jc w:val="left"/>
                          <w:rPr>
                            <w:rFonts w:hint="eastAsia"/>
                            <w:color w:val="000000"/>
                            <w:sz w:val="15"/>
                            <w:szCs w:val="15"/>
                          </w:rPr>
                        </w:pPr>
                        <w:r>
                          <w:rPr>
                            <w:rFonts w:hint="eastAsia"/>
                            <w:color w:val="000000"/>
                            <w:sz w:val="15"/>
                            <w:szCs w:val="15"/>
                          </w:rPr>
                          <w:t>（2）以下资料任选其一提交：</w:t>
                        </w:r>
                      </w:p>
                      <w:p>
                        <w:pPr>
                          <w:spacing w:line="20" w:lineRule="atLeast"/>
                          <w:jc w:val="left"/>
                          <w:rPr>
                            <w:rFonts w:hint="eastAsia"/>
                            <w:color w:val="000000"/>
                            <w:sz w:val="15"/>
                            <w:szCs w:val="15"/>
                          </w:rPr>
                        </w:pPr>
                        <w:r>
                          <w:rPr>
                            <w:rFonts w:hint="eastAsia"/>
                            <w:color w:val="000000"/>
                            <w:sz w:val="15"/>
                            <w:szCs w:val="15"/>
                          </w:rPr>
                          <w:t>A.房产证或购房合同（须本人）；</w:t>
                        </w:r>
                      </w:p>
                      <w:p>
                        <w:pPr>
                          <w:spacing w:line="20" w:lineRule="atLeast"/>
                          <w:jc w:val="left"/>
                          <w:rPr>
                            <w:rFonts w:hint="eastAsia"/>
                            <w:color w:val="000000"/>
                            <w:sz w:val="15"/>
                            <w:szCs w:val="15"/>
                          </w:rPr>
                        </w:pPr>
                        <w:r>
                          <w:rPr>
                            <w:rFonts w:hint="eastAsia"/>
                            <w:color w:val="000000"/>
                            <w:sz w:val="15"/>
                            <w:szCs w:val="15"/>
                          </w:rPr>
                          <w:t>B.租房合同（含出租人身份证复印件及联系方式）；</w:t>
                        </w:r>
                      </w:p>
                      <w:p>
                        <w:pPr>
                          <w:spacing w:line="20" w:lineRule="atLeast"/>
                          <w:jc w:val="left"/>
                          <w:rPr>
                            <w:rFonts w:hint="eastAsia"/>
                            <w:color w:val="000000"/>
                            <w:sz w:val="15"/>
                            <w:szCs w:val="15"/>
                          </w:rPr>
                        </w:pPr>
                        <w:r>
                          <w:rPr>
                            <w:rFonts w:hint="eastAsia"/>
                            <w:color w:val="000000"/>
                            <w:sz w:val="15"/>
                            <w:szCs w:val="15"/>
                          </w:rPr>
                          <w:t>C.社区居住证明（含经办人联系方式）；</w:t>
                        </w:r>
                      </w:p>
                      <w:p>
                        <w:pPr>
                          <w:spacing w:line="20" w:lineRule="atLeast"/>
                          <w:jc w:val="left"/>
                          <w:rPr>
                            <w:rFonts w:hint="eastAsia"/>
                            <w:color w:val="000000"/>
                            <w:sz w:val="15"/>
                            <w:szCs w:val="15"/>
                          </w:rPr>
                        </w:pPr>
                        <w:r>
                          <w:rPr>
                            <w:rFonts w:hint="eastAsia"/>
                            <w:color w:val="000000"/>
                            <w:sz w:val="15"/>
                            <w:szCs w:val="15"/>
                          </w:rPr>
                          <w:t>D.物业居住证明（含经办人联系方式）；</w:t>
                        </w:r>
                      </w:p>
                      <w:p>
                        <w:pPr>
                          <w:spacing w:line="20" w:lineRule="atLeast"/>
                          <w:jc w:val="left"/>
                          <w:rPr>
                            <w:rFonts w:hint="eastAsia"/>
                            <w:color w:val="000000"/>
                            <w:sz w:val="15"/>
                            <w:szCs w:val="15"/>
                          </w:rPr>
                        </w:pPr>
                        <w:r>
                          <w:rPr>
                            <w:rFonts w:hint="eastAsia"/>
                            <w:color w:val="000000"/>
                            <w:sz w:val="15"/>
                            <w:szCs w:val="15"/>
                          </w:rPr>
                          <w:t>E.一名以上本统筹区户籍人员或两名以上非本州、市户籍人员的书面证明材料（非统筹区户籍人员须持有《云南省居住证》）。</w:t>
                        </w:r>
                      </w:p>
                      <w:p>
                        <w:pPr>
                          <w:spacing w:line="20" w:lineRule="atLeast"/>
                          <w:jc w:val="left"/>
                          <w:rPr>
                            <w:rFonts w:hint="eastAsia"/>
                            <w:color w:val="000000"/>
                            <w:sz w:val="15"/>
                            <w:szCs w:val="15"/>
                          </w:rPr>
                        </w:pPr>
                        <w:r>
                          <w:rPr>
                            <w:rFonts w:hint="eastAsia"/>
                            <w:color w:val="000000"/>
                            <w:sz w:val="15"/>
                            <w:szCs w:val="15"/>
                          </w:rPr>
                          <w:t>3.填写《基本医疗保险单位参保信息登记表》(见附件1)。</w:t>
                        </w:r>
                      </w:p>
                      <w:p>
                        <w:pPr>
                          <w:spacing w:line="20" w:lineRule="atLeast"/>
                          <w:jc w:val="left"/>
                          <w:rPr>
                            <w:rFonts w:hint="eastAsia"/>
                            <w:color w:val="000000"/>
                            <w:sz w:val="15"/>
                            <w:szCs w:val="15"/>
                          </w:rPr>
                        </w:pPr>
                        <w:r>
                          <w:rPr>
                            <w:rFonts w:hint="eastAsia"/>
                            <w:color w:val="000000"/>
                            <w:sz w:val="15"/>
                            <w:szCs w:val="15"/>
                          </w:rPr>
                          <w:t>4.新参保人员填写医疗保险未重复参保承诺书。</w:t>
                        </w:r>
                      </w:p>
                      <w:p>
                        <w:pPr>
                          <w:spacing w:line="20" w:lineRule="atLeast"/>
                          <w:jc w:val="left"/>
                          <w:rPr>
                            <w:rFonts w:hint="eastAsia"/>
                            <w:color w:val="000000"/>
                            <w:sz w:val="15"/>
                            <w:szCs w:val="15"/>
                          </w:rPr>
                        </w:pPr>
                        <w:r>
                          <w:rPr>
                            <w:rFonts w:hint="eastAsia"/>
                            <w:color w:val="000000"/>
                            <w:sz w:val="15"/>
                            <w:szCs w:val="15"/>
                          </w:rPr>
                          <w:t>（二）停保</w:t>
                        </w:r>
                      </w:p>
                      <w:p>
                        <w:pPr>
                          <w:spacing w:line="20" w:lineRule="atLeast"/>
                          <w:jc w:val="left"/>
                          <w:rPr>
                            <w:rFonts w:hint="eastAsia"/>
                            <w:color w:val="000000"/>
                            <w:sz w:val="15"/>
                            <w:szCs w:val="15"/>
                          </w:rPr>
                        </w:pPr>
                        <w:r>
                          <w:rPr>
                            <w:rFonts w:hint="eastAsia"/>
                            <w:color w:val="000000"/>
                            <w:sz w:val="15"/>
                            <w:szCs w:val="15"/>
                          </w:rPr>
                          <w:t>1.提交停保申请表；</w:t>
                        </w:r>
                      </w:p>
                      <w:p>
                        <w:pPr>
                          <w:spacing w:line="20" w:lineRule="atLeast"/>
                          <w:jc w:val="left"/>
                          <w:rPr>
                            <w:rFonts w:hint="eastAsia"/>
                            <w:color w:val="000000"/>
                            <w:sz w:val="15"/>
                            <w:szCs w:val="15"/>
                          </w:rPr>
                        </w:pPr>
                        <w:r>
                          <w:rPr>
                            <w:rFonts w:hint="eastAsia"/>
                            <w:color w:val="000000"/>
                            <w:sz w:val="15"/>
                            <w:szCs w:val="15"/>
                          </w:rPr>
                          <w:t>2.提交本人身份证、医保卡复印件。</w:t>
                        </w:r>
                      </w:p>
                      <w:p>
                        <w:pPr>
                          <w:spacing w:line="20" w:lineRule="atLeast"/>
                          <w:jc w:val="left"/>
                          <w:rPr>
                            <w:rFonts w:hint="eastAsia"/>
                            <w:color w:val="000000"/>
                            <w:sz w:val="15"/>
                            <w:szCs w:val="15"/>
                          </w:rPr>
                        </w:pPr>
                        <w:r>
                          <w:rPr>
                            <w:rFonts w:hint="eastAsia"/>
                            <w:color w:val="000000"/>
                            <w:sz w:val="15"/>
                            <w:szCs w:val="15"/>
                          </w:rPr>
                          <w:t>（三）在职转退休</w:t>
                        </w:r>
                      </w:p>
                      <w:p>
                        <w:pPr>
                          <w:spacing w:line="20" w:lineRule="atLeast"/>
                          <w:jc w:val="left"/>
                          <w:rPr>
                            <w:rFonts w:hint="eastAsia"/>
                            <w:color w:val="000000"/>
                            <w:sz w:val="15"/>
                            <w:szCs w:val="15"/>
                          </w:rPr>
                        </w:pPr>
                        <w:r>
                          <w:rPr>
                            <w:rFonts w:hint="eastAsia"/>
                            <w:color w:val="000000"/>
                            <w:sz w:val="15"/>
                            <w:szCs w:val="15"/>
                          </w:rPr>
                          <w:t>1.提交本人有效身份证件、医保卡复印件；</w:t>
                        </w:r>
                      </w:p>
                      <w:p>
                        <w:pPr>
                          <w:spacing w:line="20" w:lineRule="atLeast"/>
                          <w:jc w:val="left"/>
                          <w:rPr>
                            <w:color w:val="000000"/>
                            <w:sz w:val="15"/>
                            <w:szCs w:val="15"/>
                          </w:rPr>
                        </w:pPr>
                        <w:r>
                          <w:rPr>
                            <w:rFonts w:hint="eastAsia"/>
                            <w:color w:val="000000"/>
                            <w:sz w:val="15"/>
                            <w:szCs w:val="15"/>
                          </w:rPr>
                          <w:t>2.提交《云南省企业职工退休基本养老保险待遇审批表》、《云南省参加企业职工基本养老保险退休登记表》各一份。</w:t>
                        </w:r>
                      </w:p>
                    </w:txbxContent>
                  </v:textbox>
                </v:roundrect>
                <v:shape id="_x0000_s1026" o:spid="_x0000_s1026" o:spt="110" type="#_x0000_t110" style="position:absolute;left:2612683;top:1494872;height:2926268;width:983411;v-text-anchor:middle;" fillcolor="#DCE6F2" filled="t" stroked="t" coordsize="21600,21600" o:gfxdata="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Hjcy8AAAA&#10;2gAAAA8AAAAAAAAAAQAgAAAAIgAAAGRycy9kb3ducmV2LnhtbFBLAQIUABQAAAAIAIdO4kAzLwWe&#10;OwAAADkAAAAQAAAAAAAAAAEAIAAAAAsBAABkcnMvc2hhcGV4bWwueG1sUEsFBgAAAAAGAAYAWwEA&#10;ALUDAAAAAA==&#10;">
                  <v:fill on="t" focussize="0,0"/>
                  <v:stroke weight="2pt" color="#385D8A" joinstyle="round"/>
                  <v:imagedata o:title=""/>
                  <o:lock v:ext="edit" aspectratio="f"/>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医保</w:t>
                        </w:r>
                        <w:r>
                          <w:rPr>
                            <w:color w:val="000000"/>
                            <w:sz w:val="15"/>
                            <w:szCs w:val="15"/>
                          </w:rPr>
                          <w:t>经办机构</w:t>
                        </w:r>
                        <w:r>
                          <w:rPr>
                            <w:rFonts w:hint="eastAsia"/>
                            <w:color w:val="000000"/>
                            <w:sz w:val="15"/>
                            <w:szCs w:val="15"/>
                          </w:rPr>
                          <w:t>核对基本</w:t>
                        </w:r>
                        <w:r>
                          <w:rPr>
                            <w:color w:val="000000"/>
                            <w:sz w:val="15"/>
                            <w:szCs w:val="15"/>
                          </w:rPr>
                          <w:t>信息</w:t>
                        </w:r>
                        <w:r>
                          <w:rPr>
                            <w:rFonts w:hint="eastAsia"/>
                            <w:color w:val="000000"/>
                            <w:sz w:val="15"/>
                            <w:szCs w:val="15"/>
                          </w:rPr>
                          <w:t>，受理审核通过，参保登记</w:t>
                        </w:r>
                        <w:r>
                          <w:rPr>
                            <w:color w:val="000000"/>
                            <w:sz w:val="15"/>
                            <w:szCs w:val="15"/>
                          </w:rPr>
                          <w:t>完成。</w:t>
                        </w:r>
                        <w:r>
                          <w:rPr>
                            <w:rFonts w:hint="eastAsia"/>
                            <w:color w:val="FF0000"/>
                            <w:sz w:val="15"/>
                            <w:szCs w:val="15"/>
                          </w:rPr>
                          <w:t>每月1-15日受理</w:t>
                        </w:r>
                        <w:r>
                          <w:rPr>
                            <w:rFonts w:hint="eastAsia"/>
                            <w:color w:val="000000"/>
                            <w:sz w:val="15"/>
                            <w:szCs w:val="15"/>
                          </w:rPr>
                          <w:t>，即时办结</w:t>
                        </w:r>
                      </w:p>
                    </w:txbxContent>
                  </v:textbox>
                </v:shape>
              </v:group>
            </w:pict>
          </mc:Fallback>
        </mc:AlternateConten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单位参保信息变更登记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单位参保信息变更登记。</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因单位名称、住所（地址）、单位类型、隶属关系等信息事项发生变更的参保单位。</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1.医保经办机构；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2.网上办理。</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1.向医保经办机构申报；</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2.医保经办机构受理审核，反馈办理结果。</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1.提交相关变更事由申请（加盖单位公章）；</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2.变更统一社会信用代码、法定代表人等关键信息的可要求提供必要的对应辅助材料、《基本医疗保险参保单位信息变更登记表》(见附件4)。</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每月1-15日受理，即时办结。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eastAsia="zh-CN"/>
        </w:rPr>
        <w:t>九、单位参保信息变更登记流程图</w:t>
      </w: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668480" behindDoc="0" locked="0" layoutInCell="1" allowOverlap="1">
                <wp:simplePos x="0" y="0"/>
                <wp:positionH relativeFrom="column">
                  <wp:posOffset>-216535</wp:posOffset>
                </wp:positionH>
                <wp:positionV relativeFrom="paragraph">
                  <wp:posOffset>-83185</wp:posOffset>
                </wp:positionV>
                <wp:extent cx="5702300" cy="6085205"/>
                <wp:effectExtent l="6350" t="33655" r="6350" b="15240"/>
                <wp:wrapNone/>
                <wp:docPr id="237" name="组合 237"/>
                <wp:cNvGraphicFramePr/>
                <a:graphic xmlns:a="http://schemas.openxmlformats.org/drawingml/2006/main">
                  <a:graphicData uri="http://schemas.microsoft.com/office/word/2010/wordprocessingGroup">
                    <wpg:wgp>
                      <wpg:cNvGrpSpPr/>
                      <wpg:grpSpPr>
                        <a:xfrm>
                          <a:off x="0" y="0"/>
                          <a:ext cx="5702300" cy="6085205"/>
                          <a:chOff x="0" y="-130633"/>
                          <a:chExt cx="5702300" cy="6085206"/>
                        </a:xfrm>
                        <a:effectLst/>
                      </wpg:grpSpPr>
                      <wps:wsp>
                        <wps:cNvPr id="238" name="矩形 6"/>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下箭头标注 7"/>
                        <wps:cNvSpPr/>
                        <wps:spPr>
                          <a:xfrm>
                            <a:off x="1061049" y="-130633"/>
                            <a:ext cx="3614468" cy="748168"/>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pStyle w:val="4"/>
                                <w:widowControl/>
                                <w:spacing w:beforeAutospacing="0" w:afterAutospacing="0" w:line="640" w:lineRule="exact"/>
                                <w:ind w:firstLine="600"/>
                                <w:jc w:val="center"/>
                                <w:rPr>
                                  <w:color w:val="000000"/>
                                  <w:sz w:val="30"/>
                                  <w:szCs w:val="30"/>
                                </w:rPr>
                              </w:pPr>
                              <w:r>
                                <w:rPr>
                                  <w:rFonts w:hint="eastAsia"/>
                                  <w:color w:val="000000"/>
                                  <w:sz w:val="30"/>
                                  <w:szCs w:val="30"/>
                                </w:rPr>
                                <w:t>单位参保信息变更登记流程图</w:t>
                              </w:r>
                            </w:p>
                            <w:p>
                              <w:pPr>
                                <w:jc w:val="center"/>
                                <w:rPr>
                                  <w:color w:val="000000"/>
                                  <w:sz w:val="30"/>
                                  <w:szCs w:val="30"/>
                                </w:rPr>
                              </w:pPr>
                              <w:r>
                                <w:rPr>
                                  <w:rFonts w:hint="eastAsia"/>
                                  <w:color w:val="000000"/>
                                  <w:sz w:val="30"/>
                                  <w:szCs w:val="30"/>
                                </w:rPr>
                                <w:t>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0" name="圆角矩形 8"/>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因单位名称、住所（地址）、单位类型、隶属关系等信息事项发生变更的参保单位接收</w:t>
                              </w:r>
                              <w:r>
                                <w:rPr>
                                  <w:color w:val="000000"/>
                                  <w:sz w:val="15"/>
                                  <w:szCs w:val="15"/>
                                </w:rPr>
                                <w:t>经办单位反馈结构</w:t>
                              </w:r>
                              <w:r>
                                <w:rPr>
                                  <w:rFonts w:hint="eastAsia"/>
                                  <w:color w:val="000000"/>
                                  <w:sz w:val="15"/>
                                  <w:szCs w:val="15"/>
                                </w:rPr>
                                <w:t>，完成</w:t>
                              </w:r>
                              <w:r>
                                <w:rPr>
                                  <w:color w:val="000000"/>
                                  <w:sz w:val="15"/>
                                  <w:szCs w:val="15"/>
                                </w:rPr>
                                <w:t>单位</w:t>
                              </w:r>
                              <w:r>
                                <w:rPr>
                                  <w:rFonts w:hint="eastAsia"/>
                                  <w:color w:val="000000"/>
                                  <w:sz w:val="15"/>
                                  <w:szCs w:val="15"/>
                                </w:rPr>
                                <w:t>参保信息变更登记。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1" name="右箭头 9"/>
                        <wps:cNvSpPr/>
                        <wps:spPr>
                          <a:xfrm rot="1815873">
                            <a:off x="2103169" y="1959497"/>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2" name="左箭头标注 10"/>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3" name="右箭头 11"/>
                        <wps:cNvSpPr/>
                        <wps:spPr>
                          <a:xfrm rot="18503330">
                            <a:off x="1963552" y="3720071"/>
                            <a:ext cx="794924" cy="356972"/>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4" name="右箭头 12"/>
                        <wps:cNvSpPr/>
                        <wps:spPr>
                          <a:xfrm>
                            <a:off x="3335732" y="2993632"/>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5" name="圆角矩形 13"/>
                        <wps:cNvSpPr/>
                        <wps:spPr>
                          <a:xfrm>
                            <a:off x="117627" y="1226560"/>
                            <a:ext cx="2164715" cy="1671107"/>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医保</w:t>
                              </w:r>
                              <w:r>
                                <w:rPr>
                                  <w:b/>
                                  <w:color w:val="000000"/>
                                  <w:sz w:val="15"/>
                                  <w:szCs w:val="15"/>
                                </w:rPr>
                                <w:t>经办</w:t>
                              </w:r>
                              <w:r>
                                <w:rPr>
                                  <w:rFonts w:hint="eastAsia"/>
                                  <w:b/>
                                  <w:color w:val="000000"/>
                                  <w:sz w:val="15"/>
                                  <w:szCs w:val="15"/>
                                </w:rPr>
                                <w:t>机构窗口办理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1.提交相关变更事由申请（加盖单位公章）；</w:t>
                              </w:r>
                            </w:p>
                            <w:p>
                              <w:pPr>
                                <w:spacing w:line="20" w:lineRule="atLeast"/>
                                <w:jc w:val="left"/>
                                <w:rPr>
                                  <w:color w:val="000000"/>
                                  <w:sz w:val="15"/>
                                  <w:szCs w:val="15"/>
                                </w:rPr>
                              </w:pPr>
                              <w:r>
                                <w:rPr>
                                  <w:rFonts w:hint="eastAsia"/>
                                  <w:color w:val="000000"/>
                                  <w:sz w:val="15"/>
                                  <w:szCs w:val="15"/>
                                </w:rPr>
                                <w:t>2.变更统一社会信用代码、法定代表人等关键信息的可要求提供必要的对应辅助材料、《基本医疗保险参保单位信息变更登记表》(见附件4)。</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46" name="圆角矩形 14"/>
                        <wps:cNvSpPr/>
                        <wps:spPr>
                          <a:xfrm>
                            <a:off x="58522" y="3167387"/>
                            <a:ext cx="2223820" cy="1896318"/>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1.提交相关变更事由申请（加盖单位公章）；</w:t>
                              </w:r>
                            </w:p>
                            <w:p>
                              <w:pPr>
                                <w:spacing w:line="20" w:lineRule="atLeast"/>
                                <w:jc w:val="left"/>
                                <w:rPr>
                                  <w:color w:val="000000"/>
                                  <w:sz w:val="15"/>
                                  <w:szCs w:val="15"/>
                                </w:rPr>
                              </w:pPr>
                              <w:r>
                                <w:rPr>
                                  <w:rFonts w:hint="eastAsia"/>
                                  <w:color w:val="000000"/>
                                  <w:sz w:val="15"/>
                                  <w:szCs w:val="15"/>
                                </w:rPr>
                                <w:t>2.变更统一社会信用代码、法定代表人等关键信息的可要求提供必要的对应辅助材料、《基本医疗保险参保单位信息变更登记表》(见附件4)。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7" name="流程图: 决策 22"/>
                        <wps:cNvSpPr/>
                        <wps:spPr>
                          <a:xfrm>
                            <a:off x="2375065" y="1226568"/>
                            <a:ext cx="1330037" cy="3717412"/>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rPr>
                                  <w:color w:val="FF0000"/>
                                  <w:sz w:val="13"/>
                                  <w:szCs w:val="13"/>
                                </w:rPr>
                              </w:pPr>
                              <w:r>
                                <w:rPr>
                                  <w:rFonts w:hint="eastAsia"/>
                                  <w:color w:val="FF0000"/>
                                </w:rPr>
                                <w:t>受理审核</w:t>
                              </w:r>
                              <w:r>
                                <w:rPr>
                                  <w:rFonts w:hint="eastAsia"/>
                                  <w:color w:val="FF0000"/>
                                  <w:sz w:val="13"/>
                                  <w:szCs w:val="13"/>
                                </w:rPr>
                                <w:t>：</w:t>
                              </w:r>
                            </w:p>
                            <w:p>
                              <w:pPr>
                                <w:rPr>
                                  <w:color w:val="000000"/>
                                  <w:sz w:val="15"/>
                                  <w:szCs w:val="15"/>
                                </w:rPr>
                              </w:pPr>
                              <w:r>
                                <w:rPr>
                                  <w:rFonts w:hint="eastAsia"/>
                                  <w:color w:val="000000"/>
                                  <w:sz w:val="15"/>
                                  <w:szCs w:val="15"/>
                                </w:rPr>
                                <w:t>医保经办机构受理审核，反馈办理结果，</w:t>
                              </w:r>
                              <w:r>
                                <w:rPr>
                                  <w:rFonts w:hint="eastAsia"/>
                                  <w:color w:val="FF0000"/>
                                  <w:sz w:val="15"/>
                                  <w:szCs w:val="15"/>
                                </w:rPr>
                                <w:t>每月1-15日受理</w:t>
                              </w:r>
                              <w:r>
                                <w:rPr>
                                  <w:rFonts w:hint="eastAsia"/>
                                  <w:color w:val="000000"/>
                                  <w:sz w:val="15"/>
                                  <w:szCs w:val="15"/>
                                </w:rPr>
                                <w:t>，即时办结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05pt;margin-top:-6.55pt;height:479.15pt;width:449pt;z-index:251668480;mso-width-relative:page;mso-height-relative:margin;" coordorigin="0,-130633" coordsize="5702300,6085206" o:gfxdata="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">
                <o:lock v:ext="edit"/>
                <v:rect id="矩形 6"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xoL4A&#10;AADaAAAADwAAAGRycy9kb3ducmV2LnhtbERPW2vCMBR+H/gfwhnsbab1oUo1yhgKwh68gq+H5qwt&#10;NichSW337xdhsMeP777ajKYTD/Khtawgn2YgiCurW64VXC+79wWIEJE1dpZJwQ8F2KwnLysstR34&#10;RI9zrEUK4VCigiZGV0oZqoYMhql1xIn7tt5gTNDXUnscUrjp5CzLCmmw5dTQoKPPhqr7uTdphuuO&#10;TveH+/WWjzu/1V8B67lSb6/jxxJEpDH+i//ce62ggOeV5Ae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McaC+AAAA2gAAAA8AAAAAAAAAAAAAAAAAmAIAAGRycy9kb3ducmV2&#10;LnhtbFBLBQYAAAAABAAEAPUAAACDAwAAAAA=&#10;">
                  <v:path/>
                  <v:fill on="f" focussize="0,0"/>
                  <v:stroke weight="1pt" color="#FF0000"/>
                  <v:imagedata o:title=""/>
                  <o:lock v:ext="edit"/>
                </v:rect>
                <v:shape id="下箭头标注 7" o:spid="_x0000_s1026" o:spt="80" type="#_x0000_t80" style="position:absolute;left:1061049;top:-130633;height:748168;width:3614468;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V5cQA&#10;AADaAAAADwAAAGRycy9kb3ducmV2LnhtbESPT4vCMBTE78J+h/AW9iKadg9aqlFWRfAk6z/w+Gye&#10;bdfmpTRR67c3C4LHYWZ+w4ynranEjRpXWlYQ9yMQxJnVJecK9rtlLwHhPLLGyjIpeJCD6eSjM8ZU&#10;2ztv6Lb1uQgQdikqKLyvUyldVpBB17c1cfDOtjHog2xyqRu8B7ip5HcUDaTBksNCgTXNC8ou26tR&#10;cDxdlr9x1f1LDqvZYxHP1vI66Cr19dn+jEB4av07/GqvtIIh/F8JN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FeXEAAAA2gAAAA8AAAAAAAAAAAAAAAAAmAIAAGRycy9k&#10;b3ducmV2LnhtbFBLBQYAAAAABAAEAPUAAACJAwAAAAA=&#10;" adj="14035,6639,16200,8836">
                  <v:path/>
                  <v:fill on="t" focussize="0,0"/>
                  <v:stroke color="#FFFFFF"/>
                  <v:imagedata o:title=""/>
                  <o:lock v:ext="edit"/>
                  <v:shadow on="t" obscured="f" color="#000000" opacity="41287f" offset="0pt,1.5pt"/>
                  <v:textbox>
                    <w:txbxContent>
                      <w:p>
                        <w:pPr>
                          <w:pStyle w:val="4"/>
                          <w:widowControl/>
                          <w:spacing w:beforeAutospacing="0" w:afterAutospacing="0" w:line="640" w:lineRule="exact"/>
                          <w:ind w:firstLine="600"/>
                          <w:jc w:val="center"/>
                          <w:rPr>
                            <w:color w:val="000000"/>
                            <w:sz w:val="30"/>
                            <w:szCs w:val="30"/>
                          </w:rPr>
                        </w:pPr>
                        <w:r>
                          <w:rPr>
                            <w:rFonts w:hint="eastAsia"/>
                            <w:color w:val="000000"/>
                            <w:sz w:val="30"/>
                            <w:szCs w:val="30"/>
                          </w:rPr>
                          <w:t>单位参保信息变更登记流程图</w:t>
                        </w:r>
                      </w:p>
                      <w:p>
                        <w:pPr>
                          <w:jc w:val="center"/>
                          <w:rPr>
                            <w:color w:val="000000"/>
                            <w:sz w:val="30"/>
                            <w:szCs w:val="30"/>
                          </w:rPr>
                        </w:pPr>
                        <w:r>
                          <w:rPr>
                            <w:rFonts w:hint="eastAsia"/>
                            <w:color w:val="000000"/>
                            <w:sz w:val="30"/>
                            <w:szCs w:val="30"/>
                          </w:rPr>
                          <w:t>流程图</w:t>
                        </w:r>
                      </w:p>
                    </w:txbxContent>
                  </v:textbox>
                </v:shape>
                <v:roundrect id="圆角矩形 8"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M/boA&#10;AADaAAAADwAAAGRycy9kb3ducmV2LnhtbERPyQrCMBC9C/5DGMGbpnoQqY0iFXEBDy54HpqxLTaT&#10;0kStf28EwePj7cmiNZV4UuNKywpGwwgEcWZ1ybmCy3k9mIJwHlljZZkUvMnBYt7tJBhr++IjPU8+&#10;FyGEXYwKCu/rWEqXFWTQDW1NHLibbQz6AJtc6gZfIdxUchxFE2mw5NBQYE1pQdn99DAK3OZu9G41&#10;Wqb7lTvcrqn5KpXq99rlDISn1v/FP/dWKwhbw5VwA+T8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9HM/boAAADaAAAADwAAAAAAAAAAAAAAAACYAgAAZHJzL2Rvd25yZXYueG1s&#10;UEsFBgAAAAAEAAQA9QAAAH8DA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因单位名称、住所（地址）、单位类型、隶属关系等信息事项发生变更的参保单位接收</w:t>
                        </w:r>
                        <w:r>
                          <w:rPr>
                            <w:color w:val="000000"/>
                            <w:sz w:val="15"/>
                            <w:szCs w:val="15"/>
                          </w:rPr>
                          <w:t>经办单位反馈结构</w:t>
                        </w:r>
                        <w:r>
                          <w:rPr>
                            <w:rFonts w:hint="eastAsia"/>
                            <w:color w:val="000000"/>
                            <w:sz w:val="15"/>
                            <w:szCs w:val="15"/>
                          </w:rPr>
                          <w:t>，完成</w:t>
                        </w:r>
                        <w:r>
                          <w:rPr>
                            <w:color w:val="000000"/>
                            <w:sz w:val="15"/>
                            <w:szCs w:val="15"/>
                          </w:rPr>
                          <w:t>单位</w:t>
                        </w:r>
                        <w:r>
                          <w:rPr>
                            <w:rFonts w:hint="eastAsia"/>
                            <w:color w:val="000000"/>
                            <w:sz w:val="15"/>
                            <w:szCs w:val="15"/>
                          </w:rPr>
                          <w:t>参保信息变更登记。</w:t>
                        </w:r>
                      </w:p>
                    </w:txbxContent>
                  </v:textbox>
                </v:roundrect>
                <v:shape id="右箭头 9" o:spid="_x0000_s1026" o:spt="13" type="#_x0000_t13" style="position:absolute;left:2103169;top:1959497;height:320040;width:605148;rotation:1983418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P6cMA&#10;AADaAAAADwAAAGRycy9kb3ducmV2LnhtbESP0WrCQBRE3wv+w3IF35pdBUubuopGBFvog6YfcMle&#10;k9Ds3SS7mvj3bqHQx2FmzjCrzWgbcaPe1441zBMFgrhwpuZSw3d+eH4F4QOywcYxabiTh8168rTC&#10;1LiBT3Q7h1JECPsUNVQhtKmUvqjIok9cSxy9i+sthij7Upoehwi3jVwo9SIt1hwXKmwpq6j4OV+t&#10;huX+kKn8Mnzt1Wcn6dotdzx8aD2bjtt3EIHG8B/+ax+Nhjf4vR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oP6cMAAADaAAAADwAAAAAAAAAAAAAAAACYAgAAZHJzL2Rv&#10;d25yZXYueG1sUEsFBgAAAAAEAAQA9QAAAIgDAAAAAA==&#10;" adj="15888">
                  <v:path/>
                  <v:fill on="t" focussize="0,0"/>
                  <v:stroke weight="1pt" color="#FFE699"/>
                  <v:imagedata o:title=""/>
                  <o:lock v:ext="edit"/>
                </v:shape>
                <v:shape id="左箭头标注 10"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CbMUA&#10;AADbAAAADwAAAGRycy9kb3ducmV2LnhtbESPQWvCQBCF74X+h2UK3urG2hZJXSUUCiKCVXvpbciO&#10;SUh2NuxuY/z3zqHgbYb35r1vluvRdWqgEBvPBmbTDBRx6W3DlYGf09fzAlRMyBY7z2TgShHWq8eH&#10;JebWX/hAwzFVSkI45migTqnPtY5lTQ7j1PfEop19cJhkDZW2AS8S7jr9kmXv2mHD0lBjT581le3x&#10;zxmYj/v2d9htQ/e6aYr2e5EVp7fWmMnTWHyASjSmu/n/emMFX+jlFx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IJsxQAAANsAAAAPAAAAAAAAAAAAAAAAAJgCAABkcnMv&#10;ZG93bnJldi54bWxQSwUGAAAAAAQABAD1AAAAig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1" o:spid="_x0000_s1026" o:spt="13" type="#_x0000_t13" style="position:absolute;left:1963552;top:3720071;height:356972;width:794924;rotation:-3382389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Z8EA&#10;AADbAAAADwAAAGRycy9kb3ducmV2LnhtbERPS4vCMBC+C/6HMMLeNHUPi1RjkV1EES8+Lt6GZmyL&#10;yaTbpLW7v94Igrf5+J6zyHprREeNrxwrmE4SEMS50xUXCs6n9XgGwgdkjcYxKfgjD9lyOFhgqt2d&#10;D9QdQyFiCPsUFZQh1KmUPi/Jop+4mjhyV9dYDBE2hdQN3mO4NfIzSb6kxYpjQ4k1fZeU346tVdCG&#10;/5/dBX+N1ZvuvD3t15v9zij1MepXcxCB+vAWv9xbHedP4fl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wmWfBAAAA2wAAAA8AAAAAAAAAAAAAAAAAmAIAAGRycy9kb3du&#10;cmV2LnhtbFBLBQYAAAAABAAEAPUAAACGAwAAAAA=&#10;" adj="16750">
                  <v:path/>
                  <v:fill on="t" focussize="0,0"/>
                  <v:stroke weight="1pt" color="#A9D18E"/>
                  <v:imagedata o:title=""/>
                  <o:lock v:ext="edit"/>
                </v:shape>
                <v:shape id="右箭头 12" o:spid="_x0000_s1026" o:spt="13" type="#_x0000_t13" style="position:absolute;left:3335732;top:2993632;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h98AA&#10;AADbAAAADwAAAGRycy9kb3ducmV2LnhtbERPTYvCMBC9C/6HMIIXWVMLinSNRRRBxIvdPehtaGbb&#10;ssmkNFHrvzcLC97m8T5nlffWiDt1vnGsYDZNQBCXTjdcKfj+2n8sQfiArNE4JgVP8pCvh4MVZto9&#10;+Ez3IlQihrDPUEEdQptJ6cuaLPqpa4kj9+M6iyHCrpK6w0cMt0amSbKQFhuODTW2tK2p/C1uVgEd&#10;F7KYLHvEg9Em2c3dyV4vSo1H/eYTRKA+vMX/7oOO81P4+yU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jh98AAAADbAAAADwAAAAAAAAAAAAAAAACYAgAAZHJzL2Rvd25y&#10;ZXYueG1sUEsFBgAAAAAEAAQA9QAAAIUDAAAAAA==&#10;" adj="17825">
                  <v:path/>
                  <v:fill on="t" focussize="0,0"/>
                  <v:stroke weight="1pt" color="#BDD7EE"/>
                  <v:imagedata o:title=""/>
                  <o:lock v:ext="edit"/>
                </v:shape>
                <v:roundrect id="圆角矩形 13" o:spid="_x0000_s1026" o:spt="2" style="position:absolute;left:117627;top:1226560;height:1671107;width:216471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7mSMIA&#10;AADbAAAADwAAAGRycy9kb3ducmV2LnhtbERPS2vCQBC+F/wPywi91Y2PqkRXEbFQsAdfCN6G7JgE&#10;s7Mxu03iv3cLQm/z8T1nvmxNIWqqXG5ZQb8XgSBOrM45VXA6fn1MQTiPrLGwTAoe5GC56LzNMda2&#10;4T3VB5+KEMIuRgWZ92UspUsyMuh6tiQO3NVWBn2AVSp1hU0IN4UcRNFYGsw5NGRY0jqj5Hb4NQp2&#10;vil2ku7berI5c/vzOZoeL1ap9267moHw1Pp/8cv9rcP8Ifz9Eg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uZI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医保</w:t>
                        </w:r>
                        <w:r>
                          <w:rPr>
                            <w:b/>
                            <w:color w:val="000000"/>
                            <w:sz w:val="15"/>
                            <w:szCs w:val="15"/>
                          </w:rPr>
                          <w:t>经办</w:t>
                        </w:r>
                        <w:r>
                          <w:rPr>
                            <w:rFonts w:hint="eastAsia"/>
                            <w:b/>
                            <w:color w:val="000000"/>
                            <w:sz w:val="15"/>
                            <w:szCs w:val="15"/>
                          </w:rPr>
                          <w:t>机构窗口办理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1.提交相关变更事由申请（加盖单位公章）；</w:t>
                        </w:r>
                      </w:p>
                      <w:p>
                        <w:pPr>
                          <w:spacing w:line="20" w:lineRule="atLeast"/>
                          <w:jc w:val="left"/>
                          <w:rPr>
                            <w:color w:val="000000"/>
                            <w:sz w:val="15"/>
                            <w:szCs w:val="15"/>
                          </w:rPr>
                        </w:pPr>
                        <w:r>
                          <w:rPr>
                            <w:rFonts w:hint="eastAsia"/>
                            <w:color w:val="000000"/>
                            <w:sz w:val="15"/>
                            <w:szCs w:val="15"/>
                          </w:rPr>
                          <w:t>2.变更统一社会信用代码、法定代表人等关键信息的可要求提供必要的对应辅助材料、《基本医疗保险参保单位信息变更登记表》(见附件4)。</w:t>
                        </w:r>
                      </w:p>
                    </w:txbxContent>
                  </v:textbox>
                </v:roundrect>
                <v:roundrect id="圆角矩形 14" o:spid="_x0000_s1026" o:spt="2" style="position:absolute;left:58522;top:3167387;height:1896318;width:2223820;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CkcQA&#10;AADbAAAADwAAAGRycy9kb3ducmV2LnhtbERPS2vCQBC+F/wPywheim4qpUh0FRUMpYWCiR68Ddlp&#10;EpqdTbObh/++Wyj0Nh/fcza70dSip9ZVlhU8LSIQxLnVFRcKLtlpvgLhPLLG2jIpuJOD3XbysMFY&#10;24HP1Ke+ECGEXYwKSu+bWEqXl2TQLWxDHLhP2xr0AbaF1C0OIdzUchlFL9JgxaGhxIaOJeVfaWcU&#10;vFXf8prtT8ljk70f0lvyMd5tp9RsOu7XIDyN/l/8537VYf4z/P4SD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gpHEAAAA2wAAAA8AAAAAAAAAAAAAAAAAmAIAAGRycy9k&#10;b3ducmV2LnhtbFBLBQYAAAAABAAEAPUAAACJAwAAAAA=&#10;">
                  <v:path/>
                  <v:fill on="t" focussize="0,0"/>
                  <v:stroke weight="1pt" color="#A9D18E" joinstyle="miter"/>
                  <v:imagedata o:title=""/>
                  <o:lock v:ext="edit"/>
                  <v:textbo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1.提交相关变更事由申请（加盖单位公章）；</w:t>
                        </w:r>
                      </w:p>
                      <w:p>
                        <w:pPr>
                          <w:spacing w:line="20" w:lineRule="atLeast"/>
                          <w:jc w:val="left"/>
                          <w:rPr>
                            <w:color w:val="000000"/>
                            <w:sz w:val="15"/>
                            <w:szCs w:val="15"/>
                          </w:rPr>
                        </w:pPr>
                        <w:r>
                          <w:rPr>
                            <w:rFonts w:hint="eastAsia"/>
                            <w:color w:val="000000"/>
                            <w:sz w:val="15"/>
                            <w:szCs w:val="15"/>
                          </w:rPr>
                          <w:t>2.变更统一社会信用代码、法定代表人等关键信息的可要求提供必要的对应辅助材料、《基本医疗保险参保单位信息变更登记表》(见附件4)。</w:t>
                        </w:r>
                      </w:p>
                    </w:txbxContent>
                  </v:textbox>
                </v:roundrect>
                <v:shape id="流程图: 决策 22" o:spid="_x0000_s1026" o:spt="110" type="#_x0000_t110" style="position:absolute;left:2375065;top:1226568;height:3717412;width:1330037;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XoMMA&#10;AADbAAAADwAAAGRycy9kb3ducmV2LnhtbESPT2vCQBTE74LfYXlCL1I35iCSukr9Bz1aI/T6mn1N&#10;0mbfht01id/eLQgeh5n5DbPaDKYRHTlfW1YwnyUgiAuray4VXPLj6xKED8gaG8uk4EYeNuvxaIWZ&#10;tj1/UncOpYgQ9hkqqEJoMyl9UZFBP7MtcfR+rDMYonSl1A77CDeNTJNkIQ3WHBcqbGlXUfF3vhoF&#10;3S+52zLZHvaLa/Od+zA99V+k1MtkeH8DEWgIz/Cj/aEVpCn8f4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7XoMMAAADbAAAADwAAAAAAAAAAAAAAAACYAgAAZHJzL2Rv&#10;d25yZXYueG1sUEsFBgAAAAAEAAQA9QAAAIgDAAAAAA==&#10;">
                  <v:path/>
                  <v:fill on="t" focussize="0,0"/>
                  <v:stroke weight="1pt" color="#41719C"/>
                  <v:imagedata o:title=""/>
                  <o:lock v:ext="edit"/>
                  <v:textbox>
                    <w:txbxContent>
                      <w:p>
                        <w:pPr>
                          <w:rPr>
                            <w:color w:val="FF0000"/>
                            <w:sz w:val="13"/>
                            <w:szCs w:val="13"/>
                          </w:rPr>
                        </w:pPr>
                        <w:r>
                          <w:rPr>
                            <w:rFonts w:hint="eastAsia"/>
                            <w:color w:val="FF0000"/>
                          </w:rPr>
                          <w:t>受理审核</w:t>
                        </w:r>
                        <w:r>
                          <w:rPr>
                            <w:rFonts w:hint="eastAsia"/>
                            <w:color w:val="FF0000"/>
                            <w:sz w:val="13"/>
                            <w:szCs w:val="13"/>
                          </w:rPr>
                          <w:t>：</w:t>
                        </w:r>
                      </w:p>
                      <w:p>
                        <w:pPr>
                          <w:rPr>
                            <w:color w:val="000000"/>
                            <w:sz w:val="15"/>
                            <w:szCs w:val="15"/>
                          </w:rPr>
                        </w:pPr>
                        <w:r>
                          <w:rPr>
                            <w:rFonts w:hint="eastAsia"/>
                            <w:color w:val="000000"/>
                            <w:sz w:val="15"/>
                            <w:szCs w:val="15"/>
                          </w:rPr>
                          <w:t>医保经办机构受理审核，反馈办理结果，</w:t>
                        </w:r>
                        <w:r>
                          <w:rPr>
                            <w:rFonts w:hint="eastAsia"/>
                            <w:color w:val="FF0000"/>
                            <w:sz w:val="15"/>
                            <w:szCs w:val="15"/>
                          </w:rPr>
                          <w:t>每月1-15日受理</w:t>
                        </w:r>
                        <w:r>
                          <w:rPr>
                            <w:rFonts w:hint="eastAsia"/>
                            <w:color w:val="000000"/>
                            <w:sz w:val="15"/>
                            <w:szCs w:val="15"/>
                          </w:rPr>
                          <w:t>，即时办结</w:t>
                        </w:r>
                      </w:p>
                    </w:txbxContent>
                  </v:textbox>
                </v:shape>
              </v:group>
            </w:pict>
          </mc:Fallback>
        </mc:AlternateContent>
      </w:r>
    </w:p>
    <w:p/>
    <w:p/>
    <w:p/>
    <w:p/>
    <w:p/>
    <w:p/>
    <w:p/>
    <w:p/>
    <w:p/>
    <w:p/>
    <w:p/>
    <w:p/>
    <w:p/>
    <w:p/>
    <w:p/>
    <w:p/>
    <w:p/>
    <w:p/>
    <w:p/>
    <w:p/>
    <w:p/>
    <w:p/>
    <w:p/>
    <w:p/>
    <w:p/>
    <w:p/>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both"/>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职工参保信息变更登记</w:t>
      </w:r>
    </w:p>
    <w:p>
      <w:pPr>
        <w:widowControl/>
        <w:jc w:val="left"/>
        <w:rPr>
          <w:rFonts w:hint="eastAsia" w:ascii="仿宋_GB2312" w:hAnsi="仿宋_GB2312" w:eastAsia="仿宋_GB2312" w:cs="仿宋_GB2312"/>
          <w:kern w:val="0"/>
          <w:sz w:val="32"/>
          <w:szCs w:val="32"/>
          <w:shd w:val="clear" w:color="auto" w:fill="FFFFFF"/>
        </w:rPr>
      </w:pP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职工参保信息变更登记。</w:t>
      </w: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职工参保人员。</w:t>
      </w: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1.医保经办机构；</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2.网上办理。</w:t>
      </w: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1.单位向医保经办机构申报变更；</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2.医保经办机构受理审核，反馈办理结果。</w:t>
      </w: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r>
        <w:rPr>
          <w:rFonts w:ascii="仿宋_GB2312" w:hAnsi="仿宋_GB2312" w:eastAsia="仿宋_GB2312" w:cs="仿宋_GB2312"/>
          <w:sz w:val="32"/>
          <w:szCs w:val="32"/>
          <w:shd w:val="clear" w:color="auto" w:fill="FFFFFF"/>
        </w:rPr>
        <w:t>;</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2.《基本医疗保险参保人员信息变更登记表》(见附件5，关键信息变更加盖单位公章)；</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3.变更姓名、性别、身份证号、出生日期等关键信息的可要求提供必要的相关材料。</w:t>
      </w: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adjustRightInd w:val="0"/>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lang w:eastAsia="zh-CN"/>
        </w:rPr>
        <w:t>九、职工参保信息变更登记流程图</w:t>
      </w:r>
    </w:p>
    <w:p>
      <w:pPr>
        <w:pStyle w:val="4"/>
        <w:widowControl/>
        <w:adjustRightInd w:val="0"/>
        <w:spacing w:beforeAutospacing="0" w:afterAutospacing="0" w:line="560" w:lineRule="exact"/>
        <w:ind w:firstLine="646"/>
        <w:rPr>
          <w:rFonts w:hint="eastAsia"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670528" behindDoc="0" locked="0" layoutInCell="1" allowOverlap="1">
                <wp:simplePos x="0" y="0"/>
                <wp:positionH relativeFrom="column">
                  <wp:posOffset>-216535</wp:posOffset>
                </wp:positionH>
                <wp:positionV relativeFrom="paragraph">
                  <wp:posOffset>-213995</wp:posOffset>
                </wp:positionV>
                <wp:extent cx="5702300" cy="5954395"/>
                <wp:effectExtent l="6350" t="33655" r="6350" b="12700"/>
                <wp:wrapNone/>
                <wp:docPr id="248" name="组合 248"/>
                <wp:cNvGraphicFramePr/>
                <a:graphic xmlns:a="http://schemas.openxmlformats.org/drawingml/2006/main">
                  <a:graphicData uri="http://schemas.microsoft.com/office/word/2010/wordprocessingGroup">
                    <wpg:wgp>
                      <wpg:cNvGrpSpPr/>
                      <wpg:grpSpPr>
                        <a:xfrm>
                          <a:off x="0" y="0"/>
                          <a:ext cx="5702300" cy="5954395"/>
                          <a:chOff x="0" y="0"/>
                          <a:chExt cx="5702300" cy="5954573"/>
                        </a:xfrm>
                        <a:effectLst/>
                      </wpg:grpSpPr>
                      <wps:wsp>
                        <wps:cNvPr id="249"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0" name="下箭头标注 21"/>
                        <wps:cNvSpPr/>
                        <wps:spPr>
                          <a:xfrm>
                            <a:off x="1207008" y="0"/>
                            <a:ext cx="3613150"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职工参保信息变更登记流程图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1" name="圆角矩形 17"/>
                        <wps:cNvSpPr/>
                        <wps:spPr>
                          <a:xfrm>
                            <a:off x="4479601" y="1689486"/>
                            <a:ext cx="602469" cy="2612675"/>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rFonts w:hint="eastAsia"/>
                                  <w:color w:val="000000"/>
                                  <w:sz w:val="15"/>
                                  <w:szCs w:val="15"/>
                                </w:rPr>
                                <w:t>职工</w:t>
                              </w:r>
                              <w:r>
                                <w:rPr>
                                  <w:color w:val="000000"/>
                                  <w:sz w:val="15"/>
                                  <w:szCs w:val="15"/>
                                </w:rPr>
                                <w:t>参保</w:t>
                              </w:r>
                              <w:r>
                                <w:rPr>
                                  <w:rFonts w:hint="eastAsia"/>
                                  <w:color w:val="000000"/>
                                  <w:sz w:val="15"/>
                                  <w:szCs w:val="15"/>
                                </w:rPr>
                                <w:t>人员信息</w:t>
                              </w:r>
                              <w:r>
                                <w:rPr>
                                  <w:color w:val="000000"/>
                                  <w:sz w:val="15"/>
                                  <w:szCs w:val="15"/>
                                </w:rPr>
                                <w:t>变更</w:t>
                              </w:r>
                              <w:r>
                                <w:rPr>
                                  <w:rFonts w:hint="eastAsia"/>
                                  <w:color w:val="000000"/>
                                  <w:sz w:val="15"/>
                                  <w:szCs w:val="15"/>
                                </w:rPr>
                                <w:t>的</w:t>
                              </w:r>
                              <w:r>
                                <w:rPr>
                                  <w:color w:val="000000"/>
                                  <w:sz w:val="15"/>
                                  <w:szCs w:val="15"/>
                                </w:rPr>
                                <w:t>用人单位接收</w:t>
                              </w:r>
                              <w:r>
                                <w:rPr>
                                  <w:rFonts w:hint="eastAsia"/>
                                  <w:color w:val="000000"/>
                                  <w:sz w:val="15"/>
                                  <w:szCs w:val="15"/>
                                </w:rPr>
                                <w:t>经办</w:t>
                              </w:r>
                              <w:r>
                                <w:rPr>
                                  <w:color w:val="000000"/>
                                  <w:sz w:val="15"/>
                                  <w:szCs w:val="15"/>
                                </w:rPr>
                                <w:t>机构</w:t>
                              </w:r>
                              <w:r>
                                <w:rPr>
                                  <w:rFonts w:hint="eastAsia"/>
                                  <w:color w:val="000000"/>
                                  <w:sz w:val="15"/>
                                  <w:szCs w:val="15"/>
                                </w:rPr>
                                <w:t>反馈，</w:t>
                              </w:r>
                              <w:r>
                                <w:rPr>
                                  <w:color w:val="000000"/>
                                  <w:sz w:val="15"/>
                                  <w:szCs w:val="15"/>
                                </w:rPr>
                                <w:t>变更登记</w:t>
                              </w:r>
                              <w:r>
                                <w:rPr>
                                  <w:rFonts w:hint="eastAsia"/>
                                  <w:color w:val="000000"/>
                                  <w:sz w:val="15"/>
                                  <w:szCs w:val="15"/>
                                </w:rPr>
                                <w:t>完成</w:t>
                              </w:r>
                              <w:r>
                                <w:rPr>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2" name="右箭头 18"/>
                        <wps:cNvSpPr/>
                        <wps:spPr>
                          <a:xfrm rot="1815873">
                            <a:off x="1580652" y="2006894"/>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3" name="左箭头标注 16"/>
                        <wps:cNvSpPr/>
                        <wps:spPr>
                          <a:xfrm>
                            <a:off x="5105820" y="1710047"/>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4" name="右箭头 2"/>
                        <wps:cNvSpPr/>
                        <wps:spPr>
                          <a:xfrm rot="19388707">
                            <a:off x="1389616" y="3732523"/>
                            <a:ext cx="828015" cy="356983"/>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5" name="右箭头 15"/>
                        <wps:cNvSpPr/>
                        <wps:spPr>
                          <a:xfrm>
                            <a:off x="3923646" y="2874874"/>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6" name="圆角矩形 20"/>
                        <wps:cNvSpPr/>
                        <wps:spPr>
                          <a:xfrm>
                            <a:off x="80467" y="796313"/>
                            <a:ext cx="1712707" cy="2078475"/>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经办</w:t>
                              </w:r>
                              <w:r>
                                <w:rPr>
                                  <w:b/>
                                  <w:color w:val="000000"/>
                                  <w:sz w:val="15"/>
                                  <w:szCs w:val="15"/>
                                </w:rPr>
                                <w:t>机构</w:t>
                              </w: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2.《基本医疗保险参保人员信息变更登记表》(见附件5，关键信息变更加盖单位公章)；</w:t>
                              </w:r>
                            </w:p>
                            <w:p>
                              <w:pPr>
                                <w:spacing w:line="20" w:lineRule="atLeast"/>
                                <w:jc w:val="left"/>
                                <w:rPr>
                                  <w:color w:val="000000"/>
                                  <w:sz w:val="15"/>
                                  <w:szCs w:val="15"/>
                                </w:rPr>
                              </w:pPr>
                              <w:r>
                                <w:rPr>
                                  <w:rFonts w:hint="eastAsia"/>
                                  <w:color w:val="000000"/>
                                  <w:sz w:val="15"/>
                                  <w:szCs w:val="15"/>
                                </w:rPr>
                                <w:t>3.变更姓名、性别、身份证号、出生日期等关键信息的可要求提供必要的相关材料。</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57" name="圆角矩形 19"/>
                        <wps:cNvSpPr/>
                        <wps:spPr>
                          <a:xfrm>
                            <a:off x="117898" y="3155042"/>
                            <a:ext cx="1687152" cy="2319483"/>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2.《基本医疗保险参保人员信息变更登记表》(见附件5，关键信息变更加盖单位公章)；</w:t>
                              </w:r>
                            </w:p>
                            <w:p>
                              <w:pPr>
                                <w:spacing w:line="20" w:lineRule="atLeast"/>
                                <w:jc w:val="left"/>
                                <w:rPr>
                                  <w:color w:val="000000"/>
                                  <w:sz w:val="15"/>
                                  <w:szCs w:val="15"/>
                                </w:rPr>
                              </w:pPr>
                              <w:r>
                                <w:rPr>
                                  <w:rFonts w:hint="eastAsia"/>
                                  <w:color w:val="000000"/>
                                  <w:sz w:val="15"/>
                                  <w:szCs w:val="15"/>
                                </w:rPr>
                                <w:t>3.变更姓名、性别、身份证号、出生日期等关键信息的可要求提供必要的相关材料。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8" name="流程图: 决策 3"/>
                        <wps:cNvSpPr/>
                        <wps:spPr>
                          <a:xfrm>
                            <a:off x="2942566" y="1137839"/>
                            <a:ext cx="1333172" cy="365993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办理审核</w:t>
                              </w:r>
                              <w:r>
                                <w:rPr>
                                  <w:rFonts w:hint="eastAsia"/>
                                  <w:color w:val="FF0000"/>
                                  <w:sz w:val="13"/>
                                  <w:szCs w:val="13"/>
                                </w:rPr>
                                <w:t>：</w:t>
                              </w:r>
                            </w:p>
                            <w:p>
                              <w:pPr>
                                <w:jc w:val="left"/>
                                <w:rPr>
                                  <w:rFonts w:hint="eastAsia"/>
                                  <w:color w:val="000000"/>
                                  <w:sz w:val="15"/>
                                  <w:szCs w:val="15"/>
                                </w:rPr>
                              </w:pPr>
                              <w:r>
                                <w:rPr>
                                  <w:rFonts w:hint="eastAsia"/>
                                  <w:color w:val="000000"/>
                                  <w:sz w:val="15"/>
                                  <w:szCs w:val="15"/>
                                </w:rPr>
                                <w:t>经办</w:t>
                              </w:r>
                              <w:r>
                                <w:rPr>
                                  <w:color w:val="000000"/>
                                  <w:sz w:val="15"/>
                                  <w:szCs w:val="15"/>
                                </w:rPr>
                                <w:t>机构</w:t>
                              </w:r>
                              <w:r>
                                <w:rPr>
                                  <w:rFonts w:hint="eastAsia"/>
                                  <w:color w:val="000000"/>
                                  <w:sz w:val="15"/>
                                  <w:szCs w:val="15"/>
                                </w:rPr>
                                <w:t>如受理审核通过，参保信息变更</w:t>
                              </w:r>
                              <w:r>
                                <w:rPr>
                                  <w:color w:val="000000"/>
                                  <w:sz w:val="15"/>
                                  <w:szCs w:val="15"/>
                                </w:rPr>
                                <w:t>完成,即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05pt;margin-top:-16.85pt;height:468.85pt;width:449pt;z-index:251670528;mso-width-relative:page;mso-height-relative:page;" coordsize="5702300,5954573" o:gfxdata="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5,7302,16200,9150">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职工参保信息变更登记流程图</w:t>
                        </w:r>
                      </w:p>
                    </w:txbxContent>
                  </v:textbox>
                </v:shape>
                <v:roundrect id="圆角矩形 17" o:spid="_x0000_s1026" o:spt="2" style="position:absolute;left:4479601;top:1689486;height:2612675;width:602469;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rFonts w:hint="eastAsia"/>
                            <w:color w:val="000000"/>
                            <w:sz w:val="15"/>
                            <w:szCs w:val="15"/>
                          </w:rPr>
                        </w:pPr>
                        <w:r>
                          <w:rPr>
                            <w:rFonts w:hint="eastAsia"/>
                            <w:color w:val="000000"/>
                            <w:sz w:val="15"/>
                            <w:szCs w:val="15"/>
                          </w:rPr>
                          <w:t>职工</w:t>
                        </w:r>
                        <w:r>
                          <w:rPr>
                            <w:color w:val="000000"/>
                            <w:sz w:val="15"/>
                            <w:szCs w:val="15"/>
                          </w:rPr>
                          <w:t>参保</w:t>
                        </w:r>
                        <w:r>
                          <w:rPr>
                            <w:rFonts w:hint="eastAsia"/>
                            <w:color w:val="000000"/>
                            <w:sz w:val="15"/>
                            <w:szCs w:val="15"/>
                          </w:rPr>
                          <w:t>人员信息</w:t>
                        </w:r>
                        <w:r>
                          <w:rPr>
                            <w:color w:val="000000"/>
                            <w:sz w:val="15"/>
                            <w:szCs w:val="15"/>
                          </w:rPr>
                          <w:t>变更</w:t>
                        </w:r>
                        <w:r>
                          <w:rPr>
                            <w:rFonts w:hint="eastAsia"/>
                            <w:color w:val="000000"/>
                            <w:sz w:val="15"/>
                            <w:szCs w:val="15"/>
                          </w:rPr>
                          <w:t>的</w:t>
                        </w:r>
                        <w:r>
                          <w:rPr>
                            <w:color w:val="000000"/>
                            <w:sz w:val="15"/>
                            <w:szCs w:val="15"/>
                          </w:rPr>
                          <w:t>用人单位接收</w:t>
                        </w:r>
                        <w:r>
                          <w:rPr>
                            <w:rFonts w:hint="eastAsia"/>
                            <w:color w:val="000000"/>
                            <w:sz w:val="15"/>
                            <w:szCs w:val="15"/>
                          </w:rPr>
                          <w:t>经办</w:t>
                        </w:r>
                        <w:r>
                          <w:rPr>
                            <w:color w:val="000000"/>
                            <w:sz w:val="15"/>
                            <w:szCs w:val="15"/>
                          </w:rPr>
                          <w:t>机构</w:t>
                        </w:r>
                        <w:r>
                          <w:rPr>
                            <w:rFonts w:hint="eastAsia"/>
                            <w:color w:val="000000"/>
                            <w:sz w:val="15"/>
                            <w:szCs w:val="15"/>
                          </w:rPr>
                          <w:t>反馈，</w:t>
                        </w:r>
                        <w:r>
                          <w:rPr>
                            <w:color w:val="000000"/>
                            <w:sz w:val="15"/>
                            <w:szCs w:val="15"/>
                          </w:rPr>
                          <w:t>变更登记</w:t>
                        </w:r>
                        <w:r>
                          <w:rPr>
                            <w:rFonts w:hint="eastAsia"/>
                            <w:color w:val="000000"/>
                            <w:sz w:val="15"/>
                            <w:szCs w:val="15"/>
                          </w:rPr>
                          <w:t>完成</w:t>
                        </w:r>
                        <w:r>
                          <w:rPr>
                            <w:color w:val="000000"/>
                            <w:sz w:val="15"/>
                            <w:szCs w:val="15"/>
                          </w:rPr>
                          <w:t>。</w:t>
                        </w:r>
                      </w:p>
                    </w:txbxContent>
                  </v:textbox>
                </v:roundrect>
                <v:shape id="右箭头 18" o:spid="_x0000_s1026" o:spt="13" type="#_x0000_t13" style="position:absolute;left:1580652;top:2006894;height:320040;width:605148;rotation:1983418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mBcMA&#10;AADbAAAADwAAAGRycy9kb3ducmV2LnhtbESP3WrCQBCF7wu+wzKCd3VXwVKiq/iDoIVeVH2AITsm&#10;wexszK4mvn3notC7Gc6Zc75ZrHpfqye1sQpsYTI2oIjz4CouLFzO+/dPUDEhO6wDk4UXRVgtB28L&#10;zFzo+Ieep1QoCeGYoYUypSbTOuYleYzj0BCLdg2txyRrW2jXYifhvtZTYz60x4qlocSGtiXlt9PD&#10;W5jt9ltzvnbfO/N11/S4zzbcHa0dDfv1HFSiPv2b/64PTvAFV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mBc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5105820;top:1710047;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2" o:spid="_x0000_s1026" o:spt="13" type="#_x0000_t13" style="position:absolute;left:1389616;top:3732523;height:356983;width:828015;rotation:-2415322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sYMQA&#10;AADaAAAADwAAAGRycy9kb3ducmV2LnhtbESPQWvCQBSE74L/YXlCL9Js9BA0uoZSaim0KE31/sg+&#10;k9Ds2yS71bS/3hWEHoeZ+YZZZ4NpxJl6V1tWMItiEMSF1TWXCg5f28cFCOeRNTaWScEvOcg249Ea&#10;U20v/Enn3JciQNilqKDyvk2ldEVFBl1kW+LgnWxv0AfZl1L3eAlw08h5HCfSYM1hocKWnisqvvMf&#10;o+Dv4yXvbLd/P9b716VMljtdJFOlHibD0wqEp8H/h+/tN61gDrcr4Qb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LGDEAAAA2gAAAA8AAAAAAAAAAAAAAAAAmAIAAGRycy9k&#10;b3ducmV2LnhtbFBLBQYAAAAABAAEAPUAAACJAwAAAAA=&#10;" adj="16944">
                  <v:path/>
                  <v:fill on="t" focussize="0,0"/>
                  <v:stroke weight="1pt" color="#A9D18E"/>
                  <v:imagedata o:title=""/>
                  <o:lock v:ext="edit"/>
                </v:shape>
                <v:shape id="右箭头 15" o:spid="_x0000_s1026" o:spt="13" type="#_x0000_t13" style="position:absolute;left:3923646;top:287487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80467;top:796313;height:2078475;width:1712707;"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经办</w:t>
                        </w:r>
                        <w:r>
                          <w:rPr>
                            <w:b/>
                            <w:color w:val="000000"/>
                            <w:sz w:val="15"/>
                            <w:szCs w:val="15"/>
                          </w:rPr>
                          <w:t>机构</w:t>
                        </w: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2.《基本医疗保险参保人员信息变更登记表》(见附件5，关键信息变更加盖单位公章)；</w:t>
                        </w:r>
                      </w:p>
                      <w:p>
                        <w:pPr>
                          <w:spacing w:line="20" w:lineRule="atLeast"/>
                          <w:jc w:val="left"/>
                          <w:rPr>
                            <w:color w:val="000000"/>
                            <w:sz w:val="15"/>
                            <w:szCs w:val="15"/>
                          </w:rPr>
                        </w:pPr>
                        <w:r>
                          <w:rPr>
                            <w:rFonts w:hint="eastAsia"/>
                            <w:color w:val="000000"/>
                            <w:sz w:val="15"/>
                            <w:szCs w:val="15"/>
                          </w:rPr>
                          <w:t>3.变更姓名、性别、身份证号、出生日期等关键信息的可要求提供必要的相关材料。</w:t>
                        </w:r>
                      </w:p>
                    </w:txbxContent>
                  </v:textbox>
                </v:roundrect>
                <v:roundrect id="圆角矩形 19" o:spid="_x0000_s1026" o:spt="2" style="position:absolute;left:117898;top:3155042;height:2319483;width:1687152;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tD8QA&#10;AADbAAAADwAAAGRycy9kb3ducmV2LnhtbERPS2vCQBC+F/wPywheim7qodToKioYSgsFEz14G7LT&#10;JDQ7m2Y3D/99t1DobT6+52x2o6lFT62rLCt4WkQgiHOrKy4UXLLT/AWE88gaa8uk4E4OdtvJwwZj&#10;bQc+U5/6QoQQdjEqKL1vYildXpJBt7ANceA+bWvQB9gWUrc4hHBTy2UUPUuDFYeGEhs6lpR/pZ1R&#10;8FZ9y2u2PyWPTfZ+SG/Jx3i3nVKz6bhfg/A0+n/xn/tVh/kr+P0lH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LQ/EAAAA2wAAAA8AAAAAAAAAAAAAAAAAmAIAAGRycy9k&#10;b3ducmV2LnhtbFBLBQYAAAAABAAEAPUAAACJAwAAAAA=&#10;">
                  <v:path/>
                  <v:fill on="t" focussize="0,0"/>
                  <v:stroke weight="1pt" color="#A9D18E" joinstyle="miter"/>
                  <v:imagedata o:title=""/>
                  <o:lock v:ext="edit"/>
                  <v:textbo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2.《基本医疗保险参保人员信息变更登记表》(见附件5，关键信息变更加盖单位公章)；</w:t>
                        </w:r>
                      </w:p>
                      <w:p>
                        <w:pPr>
                          <w:spacing w:line="20" w:lineRule="atLeast"/>
                          <w:jc w:val="left"/>
                          <w:rPr>
                            <w:color w:val="000000"/>
                            <w:sz w:val="15"/>
                            <w:szCs w:val="15"/>
                          </w:rPr>
                        </w:pPr>
                        <w:r>
                          <w:rPr>
                            <w:rFonts w:hint="eastAsia"/>
                            <w:color w:val="000000"/>
                            <w:sz w:val="15"/>
                            <w:szCs w:val="15"/>
                          </w:rPr>
                          <w:t>3.变更姓名、性别、身份证号、出生日期等关键信息的可要求提供必要的相关材料。</w:t>
                        </w:r>
                      </w:p>
                    </w:txbxContent>
                  </v:textbox>
                </v:roundrect>
                <v:shape id="流程图: 决策 3" o:spid="_x0000_s1026" o:spt="110" type="#_x0000_t110" style="position:absolute;left:2942566;top:1137839;height:3659936;width:1333172;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pLcIA&#10;AADaAAAADwAAAGRycy9kb3ducmV2LnhtbESPT2vCQBTE7wW/w/IEL0U3KkhIXUVtCz3WP+D1mX1N&#10;0mbfht01id/eLQgeh5n5DbNc96YWLTlfWVYwnSQgiHOrKy4UnI6f4xSED8gaa8uk4EYe1qvByxIz&#10;bTveU3sIhYgQ9hkqKENoMil9XpJBP7ENcfR+rDMYonSF1A67CDe1nCXJQhqsOC6U2NCupPzvcDUK&#10;2l9ytzTZfrwvrvXl6MPrd3cmpUbDfvMGIlAfnuFH+0srmMP/lX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GktwgAAANoAAAAPAAAAAAAAAAAAAAAAAJgCAABkcnMvZG93&#10;bnJldi54bWxQSwUGAAAAAAQABAD1AAAAhwMAAAAA&#10;">
                  <v:path/>
                  <v:fill on="t" focussize="0,0"/>
                  <v:stroke weight="1pt" color="#41719C"/>
                  <v:imagedata o:title=""/>
                  <o:lock v:ext="edit"/>
                  <v:textbox>
                    <w:txbxContent>
                      <w:p>
                        <w:pPr>
                          <w:jc w:val="left"/>
                          <w:rPr>
                            <w:color w:val="FF0000"/>
                            <w:sz w:val="13"/>
                            <w:szCs w:val="13"/>
                          </w:rPr>
                        </w:pPr>
                        <w:r>
                          <w:rPr>
                            <w:rFonts w:hint="eastAsia"/>
                            <w:color w:val="FF0000"/>
                          </w:rPr>
                          <w:t>办理审核</w:t>
                        </w:r>
                        <w:r>
                          <w:rPr>
                            <w:rFonts w:hint="eastAsia"/>
                            <w:color w:val="FF0000"/>
                            <w:sz w:val="13"/>
                            <w:szCs w:val="13"/>
                          </w:rPr>
                          <w:t>：</w:t>
                        </w:r>
                      </w:p>
                      <w:p>
                        <w:pPr>
                          <w:jc w:val="left"/>
                          <w:rPr>
                            <w:rFonts w:hint="eastAsia"/>
                            <w:color w:val="000000"/>
                            <w:sz w:val="15"/>
                            <w:szCs w:val="15"/>
                          </w:rPr>
                        </w:pPr>
                        <w:r>
                          <w:rPr>
                            <w:rFonts w:hint="eastAsia"/>
                            <w:color w:val="000000"/>
                            <w:sz w:val="15"/>
                            <w:szCs w:val="15"/>
                          </w:rPr>
                          <w:t>经办</w:t>
                        </w:r>
                        <w:r>
                          <w:rPr>
                            <w:color w:val="000000"/>
                            <w:sz w:val="15"/>
                            <w:szCs w:val="15"/>
                          </w:rPr>
                          <w:t>机构</w:t>
                        </w:r>
                        <w:r>
                          <w:rPr>
                            <w:rFonts w:hint="eastAsia"/>
                            <w:color w:val="000000"/>
                            <w:sz w:val="15"/>
                            <w:szCs w:val="15"/>
                          </w:rPr>
                          <w:t>如受理审核通过，参保信息变更</w:t>
                        </w:r>
                        <w:r>
                          <w:rPr>
                            <w:color w:val="000000"/>
                            <w:sz w:val="15"/>
                            <w:szCs w:val="15"/>
                          </w:rPr>
                          <w:t>完成,即</w:t>
                        </w:r>
                        <w:r>
                          <w:rPr>
                            <w:rFonts w:hint="eastAsia"/>
                            <w:color w:val="000000"/>
                            <w:sz w:val="15"/>
                            <w:szCs w:val="15"/>
                          </w:rPr>
                          <w:t>时办</w:t>
                        </w:r>
                        <w:r>
                          <w:rPr>
                            <w:color w:val="000000"/>
                            <w:sz w:val="15"/>
                            <w:szCs w:val="15"/>
                          </w:rPr>
                          <w:t>结。</w:t>
                        </w:r>
                      </w:p>
                    </w:txbxContent>
                  </v:textbox>
                </v:shap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2169160</wp:posOffset>
                </wp:positionH>
                <wp:positionV relativeFrom="paragraph">
                  <wp:posOffset>2660650</wp:posOffset>
                </wp:positionV>
                <wp:extent cx="556260" cy="194310"/>
                <wp:effectExtent l="6350" t="15240" r="8890" b="19050"/>
                <wp:wrapNone/>
                <wp:docPr id="226" name="右箭头 226"/>
                <wp:cNvGraphicFramePr/>
                <a:graphic xmlns:a="http://schemas.openxmlformats.org/drawingml/2006/main">
                  <a:graphicData uri="http://schemas.microsoft.com/office/word/2010/wordprocessingShape">
                    <wps:wsp>
                      <wps:cNvSpPr/>
                      <wps:spPr>
                        <a:xfrm>
                          <a:off x="0" y="0"/>
                          <a:ext cx="555955" cy="194304"/>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0.8pt;margin-top:209.5pt;height:15.3pt;width:43.8pt;z-index:251669504;v-text-anchor:middle;mso-width-relative:page;mso-height-relative:page;" fillcolor="#DEEBF7" filled="t" stroked="t" insetpen="f" coordsize="21600,21600" o:gfxdata="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QukQ/NkAAAALAQAADwAAAAAAAAABACAAAAAiAAAAZHJz&#10;L2Rvd25yZXYueG1sUEsBAhQAFAAAAAgAh07iQHKC97WuAgAAiwUAAA4AAAAAAAAAAQAgAAAAKAEA&#10;AGRycy9lMm9Eb2MueG1sUEsFBgAAAAAGAAYAWQEAAEgGAAAAAA==&#10;" adj="17825">
                <v:path/>
                <v:fill on="t" focussize="0,0"/>
                <v:stroke weight="1pt" color="#BDD7EE"/>
                <v:imagedata o:title=""/>
                <o:lock v:ext="edit"/>
                <v:textbox>
                  <w:txbxContent>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1931670</wp:posOffset>
                </wp:positionH>
                <wp:positionV relativeFrom="paragraph">
                  <wp:posOffset>1449070</wp:posOffset>
                </wp:positionV>
                <wp:extent cx="602615" cy="2612390"/>
                <wp:effectExtent l="19050" t="19050" r="26035" b="35560"/>
                <wp:wrapNone/>
                <wp:docPr id="227" name="圆角矩形 227"/>
                <wp:cNvGraphicFramePr/>
                <a:graphic xmlns:a="http://schemas.openxmlformats.org/drawingml/2006/main">
                  <a:graphicData uri="http://schemas.microsoft.com/office/word/2010/wordprocessingShape">
                    <wps:wsp>
                      <wps:cNvSpPr/>
                      <wps:spPr>
                        <a:xfrm>
                          <a:off x="0" y="0"/>
                          <a:ext cx="602469" cy="2612597"/>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color w:val="000000"/>
                                <w:sz w:val="15"/>
                                <w:szCs w:val="15"/>
                              </w:rPr>
                              <w:t>单位向经办机构</w:t>
                            </w:r>
                            <w:r>
                              <w:rPr>
                                <w:rFonts w:hint="eastAsia"/>
                                <w:color w:val="000000"/>
                                <w:sz w:val="15"/>
                                <w:szCs w:val="15"/>
                              </w:rPr>
                              <w:t>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2.1pt;margin-top:114.1pt;height:205.7pt;width:47.45pt;z-index:251671552;v-text-anchor:middle;mso-width-relative:page;mso-height-relative:page;" fillcolor="#5B9BD5" filled="t" stroked="t" insetpen="f" coordsize="21600,21600" arcsize="0.166666666666667" o:gfxdata="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QTrmvZAAAACwEAAA8AAAAAAAAAAQAgAAAAIgAAAGRycy9kb3ducmV2LnhtbFBL&#10;AQIUABQAAAAIAIdO4kBnTCtEoAIAAD0FAAAOAAAAAAAAAAEAIAAAACgBAABkcnMvZTJvRG9jLnht&#10;bFBLBQYAAAAABgAGAFkBAAA6BgAAAAA=&#10;">
                <v:path/>
                <v:fill on="t" focussize="0,0"/>
                <v:stroke weight="3pt" color="#41719C" joinstyle="miter"/>
                <v:imagedata o:title=""/>
                <o:lock v:ext="edit"/>
                <v:textbox>
                  <w:txbxContent>
                    <w:p>
                      <w:pPr>
                        <w:jc w:val="left"/>
                        <w:rPr>
                          <w:rFonts w:hint="eastAsia"/>
                          <w:color w:val="000000"/>
                          <w:sz w:val="15"/>
                          <w:szCs w:val="15"/>
                        </w:rPr>
                      </w:pPr>
                      <w:r>
                        <w:rPr>
                          <w:color w:val="000000"/>
                          <w:sz w:val="15"/>
                          <w:szCs w:val="15"/>
                        </w:rPr>
                        <w:t>单位向经办机构</w:t>
                      </w:r>
                      <w:r>
                        <w:rPr>
                          <w:rFonts w:hint="eastAsia"/>
                          <w:color w:val="000000"/>
                          <w:sz w:val="15"/>
                          <w:szCs w:val="15"/>
                        </w:rPr>
                        <w:t>申报</w:t>
                      </w:r>
                    </w:p>
                  </w:txbxContent>
                </v:textbox>
              </v:roundrect>
            </w:pict>
          </mc:Fallback>
        </mc:AlternateContent>
      </w: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adjustRightInd w:val="0"/>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44"/>
          <w:szCs w:val="44"/>
          <w:shd w:val="clear" w:color="auto" w:fill="FFFFFF"/>
        </w:rPr>
      </w:pPr>
      <w:r>
        <w:rPr>
          <w:rFonts w:hint="eastAsia" w:ascii="黑体" w:hAnsi="黑体" w:eastAsia="黑体" w:cs="黑体"/>
          <w:sz w:val="44"/>
          <w:szCs w:val="44"/>
          <w:shd w:val="clear" w:color="auto" w:fill="FFFFFF"/>
        </w:rPr>
        <w:t>城乡居民参保信息变更登记</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城乡居民参保信息变更登记。</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居民参保人员。</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1.街道社区；</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1.提交变更申请；</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2.街道社区、医保经办机构受理变更。</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 xml:space="preserve"> </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2.填写《基本医疗保险参保人员信息变更登记表》（见附件5）;</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3.变更姓名、性别、身份证号、出生日期等关键信息的提供相关材料。</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20" w:lineRule="exact"/>
        <w:ind w:firstLine="646"/>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九、城乡居民参保信息变更登记流程图</w:t>
      </w: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r>
        <mc:AlternateContent>
          <mc:Choice Requires="wpg">
            <w:drawing>
              <wp:anchor distT="0" distB="0" distL="114300" distR="114300" simplePos="0" relativeHeight="251674624" behindDoc="0" locked="0" layoutInCell="1" allowOverlap="1">
                <wp:simplePos x="0" y="0"/>
                <wp:positionH relativeFrom="margin">
                  <wp:align>center</wp:align>
                </wp:positionH>
                <wp:positionV relativeFrom="paragraph">
                  <wp:posOffset>-248920</wp:posOffset>
                </wp:positionV>
                <wp:extent cx="5702300" cy="5954395"/>
                <wp:effectExtent l="6350" t="33655" r="6350" b="12700"/>
                <wp:wrapNone/>
                <wp:docPr id="228" name="组合 228"/>
                <wp:cNvGraphicFramePr/>
                <a:graphic xmlns:a="http://schemas.openxmlformats.org/drawingml/2006/main">
                  <a:graphicData uri="http://schemas.microsoft.com/office/word/2010/wordprocessingGroup">
                    <wpg:wgp>
                      <wpg:cNvGrpSpPr/>
                      <wpg:grpSpPr>
                        <a:xfrm>
                          <a:off x="0" y="0"/>
                          <a:ext cx="5702300" cy="5954395"/>
                          <a:chOff x="0" y="0"/>
                          <a:chExt cx="5702300" cy="5954573"/>
                        </a:xfrm>
                        <a:effectLst/>
                      </wpg:grpSpPr>
                      <wps:wsp>
                        <wps:cNvPr id="229"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0" name="下箭头标注 21"/>
                        <wps:cNvSpPr/>
                        <wps:spPr>
                          <a:xfrm>
                            <a:off x="1207008" y="0"/>
                            <a:ext cx="3613150"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城乡居民参保信息变更登记流程图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1" name="圆角矩形 17"/>
                        <wps:cNvSpPr/>
                        <wps:spPr>
                          <a:xfrm>
                            <a:off x="4275117" y="1448834"/>
                            <a:ext cx="626220" cy="3099553"/>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p>
                            <w:p>
                              <w:pPr>
                                <w:jc w:val="left"/>
                                <w:rPr>
                                  <w:color w:val="000000"/>
                                  <w:sz w:val="18"/>
                                  <w:szCs w:val="18"/>
                                </w:rPr>
                              </w:pPr>
                            </w:p>
                            <w:p>
                              <w:pPr>
                                <w:jc w:val="left"/>
                                <w:rPr>
                                  <w:color w:val="000000"/>
                                  <w:sz w:val="18"/>
                                  <w:szCs w:val="18"/>
                                </w:rPr>
                              </w:pPr>
                              <w:r>
                                <w:rPr>
                                  <w:rFonts w:hint="eastAsia"/>
                                  <w:color w:val="000000"/>
                                  <w:sz w:val="18"/>
                                  <w:szCs w:val="18"/>
                                </w:rPr>
                                <w:t>参保人员接收</w:t>
                              </w:r>
                              <w:r>
                                <w:rPr>
                                  <w:color w:val="000000"/>
                                  <w:sz w:val="18"/>
                                  <w:szCs w:val="18"/>
                                </w:rPr>
                                <w:t>经办机构</w:t>
                              </w:r>
                              <w:r>
                                <w:rPr>
                                  <w:rFonts w:hint="eastAsia"/>
                                  <w:color w:val="000000"/>
                                  <w:sz w:val="18"/>
                                  <w:szCs w:val="18"/>
                                </w:rPr>
                                <w:t>反馈</w:t>
                              </w:r>
                              <w:r>
                                <w:rPr>
                                  <w:color w:val="000000"/>
                                  <w:sz w:val="18"/>
                                  <w:szCs w:val="18"/>
                                </w:rPr>
                                <w:t>信息，</w:t>
                              </w:r>
                              <w:r>
                                <w:rPr>
                                  <w:rFonts w:hint="eastAsia"/>
                                  <w:color w:val="000000"/>
                                  <w:sz w:val="18"/>
                                  <w:szCs w:val="18"/>
                                </w:rPr>
                                <w:t>城乡居民</w:t>
                              </w:r>
                              <w:r>
                                <w:rPr>
                                  <w:color w:val="000000"/>
                                  <w:sz w:val="18"/>
                                  <w:szCs w:val="18"/>
                                </w:rPr>
                                <w:t>参保</w:t>
                              </w:r>
                              <w:r>
                                <w:rPr>
                                  <w:rFonts w:hint="eastAsia"/>
                                  <w:color w:val="000000"/>
                                  <w:sz w:val="18"/>
                                  <w:szCs w:val="18"/>
                                </w:rPr>
                                <w:t>信息</w:t>
                              </w:r>
                              <w:r>
                                <w:rPr>
                                  <w:color w:val="000000"/>
                                  <w:sz w:val="18"/>
                                  <w:szCs w:val="18"/>
                                </w:rPr>
                                <w:t>变更</w:t>
                              </w:r>
                              <w:r>
                                <w:rPr>
                                  <w:rFonts w:hint="eastAsia"/>
                                  <w:color w:val="000000"/>
                                  <w:sz w:val="18"/>
                                  <w:szCs w:val="18"/>
                                </w:rPr>
                                <w:t>完成。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2" name="右箭头 18"/>
                        <wps:cNvSpPr/>
                        <wps:spPr>
                          <a:xfrm rot="2672756">
                            <a:off x="1536849" y="2174180"/>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3"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右箭头 15"/>
                        <wps:cNvSpPr/>
                        <wps:spPr>
                          <a:xfrm>
                            <a:off x="3695412" y="2922376"/>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5" name="圆角矩形 20"/>
                        <wps:cNvSpPr/>
                        <wps:spPr>
                          <a:xfrm>
                            <a:off x="90215" y="795671"/>
                            <a:ext cx="1643584" cy="2363260"/>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街道社区办理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8"/>
                                  <w:szCs w:val="18"/>
                                </w:rPr>
                              </w:pPr>
                              <w:r>
                                <w:rPr>
                                  <w:rFonts w:hint="eastAsia"/>
                                  <w:color w:val="000000"/>
                                  <w:sz w:val="18"/>
                                  <w:szCs w:val="18"/>
                                </w:rPr>
                                <w:t xml:space="preserve">1.医保电子凭证或有效身份证件或社保卡; </w:t>
                              </w:r>
                            </w:p>
                            <w:p>
                              <w:pPr>
                                <w:spacing w:line="20" w:lineRule="atLeast"/>
                                <w:jc w:val="left"/>
                                <w:rPr>
                                  <w:rFonts w:hint="eastAsia"/>
                                  <w:color w:val="000000"/>
                                  <w:sz w:val="18"/>
                                  <w:szCs w:val="18"/>
                                </w:rPr>
                              </w:pPr>
                              <w:r>
                                <w:rPr>
                                  <w:rFonts w:hint="eastAsia"/>
                                  <w:color w:val="000000"/>
                                  <w:sz w:val="18"/>
                                  <w:szCs w:val="18"/>
                                </w:rPr>
                                <w:t>2.填写《基本医疗保险参保人员信息变更登记表》（见附件5）;</w:t>
                              </w:r>
                            </w:p>
                            <w:p>
                              <w:pPr>
                                <w:spacing w:line="20" w:lineRule="atLeast"/>
                                <w:jc w:val="left"/>
                                <w:rPr>
                                  <w:color w:val="000000"/>
                                  <w:sz w:val="18"/>
                                  <w:szCs w:val="18"/>
                                </w:rPr>
                              </w:pPr>
                              <w:r>
                                <w:rPr>
                                  <w:rFonts w:hint="eastAsia"/>
                                  <w:color w:val="000000"/>
                                  <w:sz w:val="18"/>
                                  <w:szCs w:val="18"/>
                                </w:rPr>
                                <w:t>3.变更姓名、性别、身份证号、出生日期等关键信息的提供相关材料。</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36" name="流程图: 决策 3"/>
                        <wps:cNvSpPr/>
                        <wps:spPr>
                          <a:xfrm>
                            <a:off x="2882569" y="1576663"/>
                            <a:ext cx="1219200" cy="2923461"/>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8"/>
                                  <w:szCs w:val="18"/>
                                </w:rPr>
                              </w:pPr>
                              <w:r>
                                <w:rPr>
                                  <w:rFonts w:hint="eastAsia"/>
                                  <w:color w:val="000000"/>
                                  <w:sz w:val="18"/>
                                  <w:szCs w:val="18"/>
                                </w:rPr>
                                <w:t>如受理审核通过，参保信息变更</w:t>
                              </w:r>
                              <w:r>
                                <w:rPr>
                                  <w:color w:val="000000"/>
                                  <w:sz w:val="18"/>
                                  <w:szCs w:val="18"/>
                                </w:rPr>
                                <w:t>完成。</w:t>
                              </w:r>
                              <w:r>
                                <w:rPr>
                                  <w:rFonts w:hint="eastAsia"/>
                                  <w:color w:val="000000"/>
                                  <w:sz w:val="18"/>
                                  <w:szCs w:val="18"/>
                                </w:rPr>
                                <w:t>即时办结。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19.6pt;height:468.85pt;width:449pt;mso-position-horizontal:center;mso-position-horizontal-relative:margin;z-index:251674624;mso-width-relative:page;mso-height-relative:page;" coordsize="5702300,5954573" o:gfxdata="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&#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5,7302,16200,9150">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城乡居民参保信息变更登记流程图</w:t>
                        </w:r>
                      </w:p>
                    </w:txbxContent>
                  </v:textbox>
                </v:shape>
                <v:roundrect id="圆角矩形 17" o:spid="_x0000_s1026" o:spt="2" style="position:absolute;left:4275117;top:1448834;height:3099553;width:62622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p>
                      <w:p>
                        <w:pPr>
                          <w:jc w:val="left"/>
                          <w:rPr>
                            <w:color w:val="000000"/>
                            <w:sz w:val="18"/>
                            <w:szCs w:val="18"/>
                          </w:rPr>
                        </w:pPr>
                      </w:p>
                      <w:p>
                        <w:pPr>
                          <w:jc w:val="left"/>
                          <w:rPr>
                            <w:color w:val="000000"/>
                            <w:sz w:val="18"/>
                            <w:szCs w:val="18"/>
                          </w:rPr>
                        </w:pPr>
                        <w:r>
                          <w:rPr>
                            <w:rFonts w:hint="eastAsia"/>
                            <w:color w:val="000000"/>
                            <w:sz w:val="18"/>
                            <w:szCs w:val="18"/>
                          </w:rPr>
                          <w:t>参保人员接收</w:t>
                        </w:r>
                        <w:r>
                          <w:rPr>
                            <w:color w:val="000000"/>
                            <w:sz w:val="18"/>
                            <w:szCs w:val="18"/>
                          </w:rPr>
                          <w:t>经办机构</w:t>
                        </w:r>
                        <w:r>
                          <w:rPr>
                            <w:rFonts w:hint="eastAsia"/>
                            <w:color w:val="000000"/>
                            <w:sz w:val="18"/>
                            <w:szCs w:val="18"/>
                          </w:rPr>
                          <w:t>反馈</w:t>
                        </w:r>
                        <w:r>
                          <w:rPr>
                            <w:color w:val="000000"/>
                            <w:sz w:val="18"/>
                            <w:szCs w:val="18"/>
                          </w:rPr>
                          <w:t>信息，</w:t>
                        </w:r>
                        <w:r>
                          <w:rPr>
                            <w:rFonts w:hint="eastAsia"/>
                            <w:color w:val="000000"/>
                            <w:sz w:val="18"/>
                            <w:szCs w:val="18"/>
                          </w:rPr>
                          <w:t>城乡居民</w:t>
                        </w:r>
                        <w:r>
                          <w:rPr>
                            <w:color w:val="000000"/>
                            <w:sz w:val="18"/>
                            <w:szCs w:val="18"/>
                          </w:rPr>
                          <w:t>参保</w:t>
                        </w:r>
                        <w:r>
                          <w:rPr>
                            <w:rFonts w:hint="eastAsia"/>
                            <w:color w:val="000000"/>
                            <w:sz w:val="18"/>
                            <w:szCs w:val="18"/>
                          </w:rPr>
                          <w:t>信息</w:t>
                        </w:r>
                        <w:r>
                          <w:rPr>
                            <w:color w:val="000000"/>
                            <w:sz w:val="18"/>
                            <w:szCs w:val="18"/>
                          </w:rPr>
                          <w:t>变更</w:t>
                        </w:r>
                        <w:r>
                          <w:rPr>
                            <w:rFonts w:hint="eastAsia"/>
                            <w:color w:val="000000"/>
                            <w:sz w:val="18"/>
                            <w:szCs w:val="18"/>
                          </w:rPr>
                          <w:t>完成。</w:t>
                        </w:r>
                      </w:p>
                    </w:txbxContent>
                  </v:textbox>
                </v:roundrect>
                <v:shape id="右箭头 18" o:spid="_x0000_s1026" o:spt="13" type="#_x0000_t13" style="position:absolute;left:1536849;top:2174180;height:320040;width:605148;rotation:2919362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gsQA&#10;AADbAAAADwAAAGRycy9kb3ducmV2LnhtbESP0WrCQBBF34X+wzKFvunGILGkriKKtFClNO0HDNlp&#10;Epqdjdk1pn/feRB8m+HeuffMajO6Vg3Uh8azgfksAUVcettwZeD76zB9BhUissXWMxn4owCb9cNk&#10;hbn1V/6koYiVkhAOORqoY+xyrUNZk8Mw8x2xaD++dxhl7Stte7xKuGt1miSZdtiwNNTY0a6m8re4&#10;OANFyvvsyMvXUze8n4rzR7ZIF2djnh7H7QuoSGO8m2/Xb1bwBVZ+kQH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4LEAAAA2wAAAA8AAAAAAAAAAAAAAAAAmAIAAGRycy9k&#10;b3ducmV2LnhtbFBLBQYAAAAABAAEAPUAAACJAwAAAAA=&#10;" adj="1588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695412;top:2922376;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90215;top:795671;height:2363260;width:1643584;"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街道社区办理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8"/>
                            <w:szCs w:val="18"/>
                          </w:rPr>
                        </w:pPr>
                        <w:r>
                          <w:rPr>
                            <w:rFonts w:hint="eastAsia"/>
                            <w:color w:val="000000"/>
                            <w:sz w:val="18"/>
                            <w:szCs w:val="18"/>
                          </w:rPr>
                          <w:t xml:space="preserve">1.医保电子凭证或有效身份证件或社保卡; </w:t>
                        </w:r>
                      </w:p>
                      <w:p>
                        <w:pPr>
                          <w:spacing w:line="20" w:lineRule="atLeast"/>
                          <w:jc w:val="left"/>
                          <w:rPr>
                            <w:rFonts w:hint="eastAsia"/>
                            <w:color w:val="000000"/>
                            <w:sz w:val="18"/>
                            <w:szCs w:val="18"/>
                          </w:rPr>
                        </w:pPr>
                        <w:r>
                          <w:rPr>
                            <w:rFonts w:hint="eastAsia"/>
                            <w:color w:val="000000"/>
                            <w:sz w:val="18"/>
                            <w:szCs w:val="18"/>
                          </w:rPr>
                          <w:t>2.填写《基本医疗保险参保人员信息变更登记表》（见附件5）;</w:t>
                        </w:r>
                      </w:p>
                      <w:p>
                        <w:pPr>
                          <w:spacing w:line="20" w:lineRule="atLeast"/>
                          <w:jc w:val="left"/>
                          <w:rPr>
                            <w:color w:val="000000"/>
                            <w:sz w:val="18"/>
                            <w:szCs w:val="18"/>
                          </w:rPr>
                        </w:pPr>
                        <w:r>
                          <w:rPr>
                            <w:rFonts w:hint="eastAsia"/>
                            <w:color w:val="000000"/>
                            <w:sz w:val="18"/>
                            <w:szCs w:val="18"/>
                          </w:rPr>
                          <w:t>3.变更姓名、性别、身份证号、出生日期等关键信息的提供相关材料。</w:t>
                        </w:r>
                      </w:p>
                    </w:txbxContent>
                  </v:textbox>
                </v:roundrect>
                <v:shape id="流程图: 决策 3" o:spid="_x0000_s1026" o:spt="110" type="#_x0000_t110" style="position:absolute;left:2882569;top:1576663;height:2923461;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pLcIA&#10;AADaAAAADwAAAGRycy9kb3ducmV2LnhtbESPT2vCQBTE7wW/w/IEL0U3KkhIXUVtCz3WP+D1mX1N&#10;0mbfht01id/eLQgeh5n5DbNc96YWLTlfWVYwnSQgiHOrKy4UnI6f4xSED8gaa8uk4EYe1qvByxIz&#10;bTveU3sIhYgQ9hkqKENoMil9XpJBP7ENcfR+rDMYonSF1A67CDe1nCXJQhqsOC6U2NCupPzvcDUK&#10;2l9ytzTZfrwvrvXl6MPrd3cmpUbDfvMGIlAfnuFH+0srmMP/lX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GktwgAAANoAAAAPAAAAAAAAAAAAAAAAAJgCAABkcnMvZG93&#10;bnJldi54bWxQSwUGAAAAAAQABAD1AAAAhwMAAAAA&#10;">
                  <v:path/>
                  <v:fill on="t" focussize="0,0"/>
                  <v:stroke weight="1pt" color="#41719C"/>
                  <v:imagedata o:title=""/>
                  <o:lock v:ext="edit"/>
                  <v:textbo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8"/>
                            <w:szCs w:val="18"/>
                          </w:rPr>
                        </w:pPr>
                        <w:r>
                          <w:rPr>
                            <w:rFonts w:hint="eastAsia"/>
                            <w:color w:val="000000"/>
                            <w:sz w:val="18"/>
                            <w:szCs w:val="18"/>
                          </w:rPr>
                          <w:t>如受理审核通过，参保信息变更</w:t>
                        </w:r>
                        <w:r>
                          <w:rPr>
                            <w:color w:val="000000"/>
                            <w:sz w:val="18"/>
                            <w:szCs w:val="18"/>
                          </w:rPr>
                          <w:t>完成。</w:t>
                        </w:r>
                        <w:r>
                          <w:rPr>
                            <w:rFonts w:hint="eastAsia"/>
                            <w:color w:val="000000"/>
                            <w:sz w:val="18"/>
                            <w:szCs w:val="18"/>
                          </w:rPr>
                          <w:t>即时办结。</w:t>
                        </w:r>
                      </w:p>
                    </w:txbxContent>
                  </v:textbox>
                </v:shape>
              </v:group>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r>
        <mc:AlternateContent>
          <mc:Choice Requires="wps">
            <w:drawing>
              <wp:anchor distT="0" distB="0" distL="114300" distR="114300" simplePos="0" relativeHeight="251676672" behindDoc="0" locked="0" layoutInCell="1" allowOverlap="1">
                <wp:simplePos x="0" y="0"/>
                <wp:positionH relativeFrom="margin">
                  <wp:posOffset>2193290</wp:posOffset>
                </wp:positionH>
                <wp:positionV relativeFrom="paragraph">
                  <wp:posOffset>177165</wp:posOffset>
                </wp:positionV>
                <wp:extent cx="593725" cy="2714625"/>
                <wp:effectExtent l="19050" t="19050" r="34925" b="28575"/>
                <wp:wrapNone/>
                <wp:docPr id="259" name="圆角矩形 259"/>
                <wp:cNvGraphicFramePr/>
                <a:graphic xmlns:a="http://schemas.openxmlformats.org/drawingml/2006/main">
                  <a:graphicData uri="http://schemas.microsoft.com/office/word/2010/wordprocessingShape">
                    <wps:wsp>
                      <wps:cNvSpPr/>
                      <wps:spPr>
                        <a:xfrm>
                          <a:off x="0" y="0"/>
                          <a:ext cx="593725" cy="2695467"/>
                        </a:xfrm>
                        <a:prstGeom prst="roundRect">
                          <a:avLst/>
                        </a:prstGeom>
                        <a:solidFill>
                          <a:srgbClr val="5B9BD5"/>
                        </a:solidFill>
                        <a:ln w="38100" cap="flat" cmpd="sng" algn="ctr">
                          <a:solidFill>
                            <a:srgbClr val="5B9BD5">
                              <a:shade val="50000"/>
                            </a:srgbClr>
                          </a:solidFill>
                          <a:prstDash val="solid"/>
                          <a:miter lim="800000"/>
                        </a:ln>
                        <a:effectLst/>
                      </wps:spPr>
                      <wps:txbx>
                        <w:txbxContent>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rFonts w:hint="eastAsia"/>
                                <w:color w:val="000000"/>
                                <w:sz w:val="18"/>
                                <w:szCs w:val="18"/>
                              </w:rPr>
                            </w:pPr>
                            <w:r>
                              <w:rPr>
                                <w:rFonts w:hint="eastAsia"/>
                                <w:color w:val="000000"/>
                                <w:sz w:val="18"/>
                                <w:szCs w:val="18"/>
                              </w:rPr>
                              <w:t>居民参保人员提交</w:t>
                            </w:r>
                            <w:r>
                              <w:rPr>
                                <w:color w:val="000000"/>
                                <w:sz w:val="18"/>
                                <w:szCs w:val="18"/>
                              </w:rPr>
                              <w:t>变更申请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2.7pt;margin-top:13.95pt;height:213.75pt;width:46.75pt;mso-position-horizontal-relative:margin;z-index:251676672;v-text-anchor:middle;mso-width-relative:margin;mso-height-relative:margin;" fillcolor="#5B9BD5" filled="t" stroked="t" insetpen="f" coordsize="21600,21600" arcsize="0.166666666666667" o:gfxdata="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thbJidcAAAAKAQAADwAAAAAAAAABACAAAAAiAAAAZHJzL2Rvd25yZXYueG1sUEsB&#10;AhQAFAAAAAgAh07iQJaH7ZyhAgAAPQUAAA4AAAAAAAAAAQAgAAAAJgEAAGRycy9lMm9Eb2MueG1s&#10;UEsFBgAAAAAGAAYAWQEAADkGAAAAAA==&#10;">
                <v:path/>
                <v:fill on="t" focussize="0,0"/>
                <v:stroke weight="3pt" color="#41719C" joinstyle="miter"/>
                <v:imagedata o:title=""/>
                <o:lock v:ext="edit"/>
                <v:textbox>
                  <w:txbxContent>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rFonts w:hint="eastAsia"/>
                          <w:color w:val="000000"/>
                          <w:sz w:val="18"/>
                          <w:szCs w:val="18"/>
                        </w:rPr>
                      </w:pPr>
                      <w:r>
                        <w:rPr>
                          <w:rFonts w:hint="eastAsia"/>
                          <w:color w:val="000000"/>
                          <w:sz w:val="18"/>
                          <w:szCs w:val="18"/>
                        </w:rPr>
                        <w:t>居民参保人员提交</w:t>
                      </w:r>
                      <w:r>
                        <w:rPr>
                          <w:color w:val="000000"/>
                          <w:sz w:val="18"/>
                          <w:szCs w:val="18"/>
                        </w:rPr>
                        <w:t>变更申请</w:t>
                      </w:r>
                    </w:p>
                  </w:txbxContent>
                </v:textbox>
              </v:roundrect>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r>
        <mc:AlternateContent>
          <mc:Choice Requires="wps">
            <w:drawing>
              <wp:anchor distT="0" distB="0" distL="114300" distR="114300" simplePos="0" relativeHeight="251672576" behindDoc="0" locked="0" layoutInCell="1" allowOverlap="1">
                <wp:simplePos x="0" y="0"/>
                <wp:positionH relativeFrom="column">
                  <wp:posOffset>2466975</wp:posOffset>
                </wp:positionH>
                <wp:positionV relativeFrom="paragraph">
                  <wp:posOffset>104140</wp:posOffset>
                </wp:positionV>
                <wp:extent cx="556260" cy="194310"/>
                <wp:effectExtent l="6350" t="15240" r="8890" b="19050"/>
                <wp:wrapNone/>
                <wp:docPr id="87" name="右箭头 87"/>
                <wp:cNvGraphicFramePr/>
                <a:graphic xmlns:a="http://schemas.openxmlformats.org/drawingml/2006/main">
                  <a:graphicData uri="http://schemas.microsoft.com/office/word/2010/wordprocessingShape">
                    <wps:wsp>
                      <wps:cNvSpPr/>
                      <wps:spPr>
                        <a:xfrm>
                          <a:off x="0" y="0"/>
                          <a:ext cx="555955" cy="194304"/>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4.25pt;margin-top:8.2pt;height:15.3pt;width:43.8pt;z-index:251672576;v-text-anchor:middle;mso-width-relative:page;mso-height-relative:page;" fillcolor="#DEEBF7" filled="t" stroked="t" insetpen="f" coordsize="21600,21600" o:gfxdata="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zfeTs1wAAAAkBAAAPAAAAAAAAAAEAIAAAACIAAABkcnMvZG93bnJldi54&#10;bWxQSwECFAAUAAAACACHTuJAHJDexKYCAAB+BQAADgAAAAAAAAABACAAAAAmAQAAZHJzL2Uyb0Rv&#10;Yy54bWxQSwUGAAAAAAYABgBZAQAAPgYAAAAA&#10;" adj="17825">
                <v:path/>
                <v:fill on="t" focussize="0,0"/>
                <v:stroke weight="1pt" color="#BDD7EE"/>
                <v:imagedata o:title=""/>
                <o:lock v:ext="edit"/>
              </v:shape>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rPr>
      </w:pPr>
      <w:r>
        <mc:AlternateContent>
          <mc:Choice Requires="wps">
            <w:drawing>
              <wp:anchor distT="0" distB="0" distL="114300" distR="114300" simplePos="0" relativeHeight="251675648" behindDoc="0" locked="0" layoutInCell="1" allowOverlap="1">
                <wp:simplePos x="0" y="0"/>
                <wp:positionH relativeFrom="margin">
                  <wp:posOffset>207645</wp:posOffset>
                </wp:positionH>
                <wp:positionV relativeFrom="paragraph">
                  <wp:posOffset>104140</wp:posOffset>
                </wp:positionV>
                <wp:extent cx="1603375" cy="2410460"/>
                <wp:effectExtent l="6350" t="6350" r="9525" b="21590"/>
                <wp:wrapNone/>
                <wp:docPr id="101" name="圆角矩形 101"/>
                <wp:cNvGraphicFramePr/>
                <a:graphic xmlns:a="http://schemas.openxmlformats.org/drawingml/2006/main">
                  <a:graphicData uri="http://schemas.microsoft.com/office/word/2010/wordprocessingShape">
                    <wps:wsp>
                      <wps:cNvSpPr/>
                      <wps:spPr>
                        <a:xfrm>
                          <a:off x="0" y="0"/>
                          <a:ext cx="1603169" cy="2410691"/>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spacing w:line="20" w:lineRule="atLeast"/>
                              <w:jc w:val="left"/>
                              <w:rPr>
                                <w:b/>
                                <w:color w:val="000000"/>
                                <w:sz w:val="18"/>
                                <w:szCs w:val="18"/>
                              </w:rPr>
                            </w:pPr>
                            <w:r>
                              <w:rPr>
                                <w:rFonts w:hint="eastAsia"/>
                                <w:b/>
                                <w:color w:val="000000"/>
                                <w:sz w:val="18"/>
                                <w:szCs w:val="18"/>
                              </w:rPr>
                              <w:t>医保经办机构办理</w:t>
                            </w:r>
                            <w:r>
                              <w:rPr>
                                <w:b/>
                                <w:color w:val="000000"/>
                                <w:sz w:val="18"/>
                                <w:szCs w:val="18"/>
                              </w:rPr>
                              <w:t>提供资料</w:t>
                            </w:r>
                            <w:r>
                              <w:rPr>
                                <w:rFonts w:hint="eastAsia"/>
                                <w:b/>
                                <w:color w:val="000000"/>
                                <w:sz w:val="18"/>
                                <w:szCs w:val="18"/>
                              </w:rPr>
                              <w:t>：</w:t>
                            </w:r>
                          </w:p>
                          <w:p>
                            <w:pPr>
                              <w:spacing w:line="20" w:lineRule="atLeast"/>
                              <w:jc w:val="left"/>
                              <w:rPr>
                                <w:rFonts w:hint="eastAsia"/>
                                <w:color w:val="000000"/>
                                <w:sz w:val="18"/>
                                <w:szCs w:val="18"/>
                              </w:rPr>
                            </w:pPr>
                            <w:r>
                              <w:rPr>
                                <w:rFonts w:hint="eastAsia"/>
                                <w:color w:val="000000"/>
                                <w:sz w:val="18"/>
                                <w:szCs w:val="18"/>
                              </w:rPr>
                              <w:t xml:space="preserve">1.医保电子凭证或有效身份证件或社保卡; </w:t>
                            </w:r>
                          </w:p>
                          <w:p>
                            <w:pPr>
                              <w:spacing w:line="20" w:lineRule="atLeast"/>
                              <w:jc w:val="left"/>
                              <w:rPr>
                                <w:rFonts w:hint="eastAsia"/>
                                <w:color w:val="000000"/>
                                <w:sz w:val="18"/>
                                <w:szCs w:val="18"/>
                              </w:rPr>
                            </w:pPr>
                            <w:r>
                              <w:rPr>
                                <w:rFonts w:hint="eastAsia"/>
                                <w:color w:val="000000"/>
                                <w:sz w:val="18"/>
                                <w:szCs w:val="18"/>
                              </w:rPr>
                              <w:t>2.填写《基本医疗保险参保人员信息变更登记表》（见附件5）;</w:t>
                            </w:r>
                          </w:p>
                          <w:p>
                            <w:pPr>
                              <w:spacing w:line="20" w:lineRule="atLeast"/>
                              <w:jc w:val="left"/>
                              <w:rPr>
                                <w:color w:val="000000"/>
                                <w:sz w:val="18"/>
                                <w:szCs w:val="18"/>
                              </w:rPr>
                            </w:pPr>
                            <w:r>
                              <w:rPr>
                                <w:rFonts w:hint="eastAsia"/>
                                <w:color w:val="000000"/>
                                <w:sz w:val="18"/>
                                <w:szCs w:val="18"/>
                              </w:rPr>
                              <w:t>3.变更姓名、性别、身份证号、出生日期等关键信息的提供相关材料。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35pt;margin-top:8.2pt;height:189.8pt;width:126.25pt;mso-position-horizontal-relative:margin;z-index:251675648;v-text-anchor:middle;mso-width-relative:margin;mso-height-relative:margin;" fillcolor="#C5E0B4" filled="t" stroked="t" insetpen="f" coordsize="21600,21600" arcsize="0.166666666666667" o:gfxdata="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PxwWNsAAAAJAQAADwAAAAAAAAABACAA&#10;AAAiAAAAZHJzL2Rvd25yZXYueG1sUEsBAhQAFAAAAAgAh07iQBPp+6+1AgAAjwUAAA4AAAAAAAAA&#10;AQAgAAAAKgEAAGRycy9lMm9Eb2MueG1sUEsFBgAAAAAGAAYAWQEAAFEGAAAAAA==&#10;">
                <v:path/>
                <v:fill on="t" focussize="0,0"/>
                <v:stroke weight="1pt" color="#A9D18E" joinstyle="miter"/>
                <v:imagedata o:title=""/>
                <o:lock v:ext="edit"/>
                <v:textbox>
                  <w:txbxContent>
                    <w:p>
                      <w:pPr>
                        <w:spacing w:line="20" w:lineRule="atLeast"/>
                        <w:jc w:val="left"/>
                        <w:rPr>
                          <w:b/>
                          <w:color w:val="000000"/>
                          <w:sz w:val="18"/>
                          <w:szCs w:val="18"/>
                        </w:rPr>
                      </w:pPr>
                      <w:r>
                        <w:rPr>
                          <w:rFonts w:hint="eastAsia"/>
                          <w:b/>
                          <w:color w:val="000000"/>
                          <w:sz w:val="18"/>
                          <w:szCs w:val="18"/>
                        </w:rPr>
                        <w:t>医保经办机构办理</w:t>
                      </w:r>
                      <w:r>
                        <w:rPr>
                          <w:b/>
                          <w:color w:val="000000"/>
                          <w:sz w:val="18"/>
                          <w:szCs w:val="18"/>
                        </w:rPr>
                        <w:t>提供资料</w:t>
                      </w:r>
                      <w:r>
                        <w:rPr>
                          <w:rFonts w:hint="eastAsia"/>
                          <w:b/>
                          <w:color w:val="000000"/>
                          <w:sz w:val="18"/>
                          <w:szCs w:val="18"/>
                        </w:rPr>
                        <w:t>：</w:t>
                      </w:r>
                    </w:p>
                    <w:p>
                      <w:pPr>
                        <w:spacing w:line="20" w:lineRule="atLeast"/>
                        <w:jc w:val="left"/>
                        <w:rPr>
                          <w:rFonts w:hint="eastAsia"/>
                          <w:color w:val="000000"/>
                          <w:sz w:val="18"/>
                          <w:szCs w:val="18"/>
                        </w:rPr>
                      </w:pPr>
                      <w:r>
                        <w:rPr>
                          <w:rFonts w:hint="eastAsia"/>
                          <w:color w:val="000000"/>
                          <w:sz w:val="18"/>
                          <w:szCs w:val="18"/>
                        </w:rPr>
                        <w:t xml:space="preserve">1.医保电子凭证或有效身份证件或社保卡; </w:t>
                      </w:r>
                    </w:p>
                    <w:p>
                      <w:pPr>
                        <w:spacing w:line="20" w:lineRule="atLeast"/>
                        <w:jc w:val="left"/>
                        <w:rPr>
                          <w:rFonts w:hint="eastAsia"/>
                          <w:color w:val="000000"/>
                          <w:sz w:val="18"/>
                          <w:szCs w:val="18"/>
                        </w:rPr>
                      </w:pPr>
                      <w:r>
                        <w:rPr>
                          <w:rFonts w:hint="eastAsia"/>
                          <w:color w:val="000000"/>
                          <w:sz w:val="18"/>
                          <w:szCs w:val="18"/>
                        </w:rPr>
                        <w:t>2.填写《基本医疗保险参保人员信息变更登记表》（见附件5）;</w:t>
                      </w:r>
                    </w:p>
                    <w:p>
                      <w:pPr>
                        <w:spacing w:line="20" w:lineRule="atLeast"/>
                        <w:jc w:val="left"/>
                        <w:rPr>
                          <w:color w:val="000000"/>
                          <w:sz w:val="18"/>
                          <w:szCs w:val="18"/>
                        </w:rPr>
                      </w:pPr>
                      <w:r>
                        <w:rPr>
                          <w:rFonts w:hint="eastAsia"/>
                          <w:color w:val="000000"/>
                          <w:sz w:val="18"/>
                          <w:szCs w:val="18"/>
                        </w:rPr>
                        <w:t>3.变更姓名、性别、身份证号、出生日期等关键信息的提供相关材料。</w:t>
                      </w:r>
                    </w:p>
                  </w:txbxContent>
                </v:textbox>
              </v:roundrect>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r>
        <mc:AlternateContent>
          <mc:Choice Requires="wps">
            <w:drawing>
              <wp:anchor distT="0" distB="0" distL="114300" distR="114300" simplePos="0" relativeHeight="251673600" behindDoc="0" locked="0" layoutInCell="1" allowOverlap="1">
                <wp:simplePos x="0" y="0"/>
                <wp:positionH relativeFrom="column">
                  <wp:posOffset>1553845</wp:posOffset>
                </wp:positionH>
                <wp:positionV relativeFrom="paragraph">
                  <wp:posOffset>26035</wp:posOffset>
                </wp:positionV>
                <wp:extent cx="693420" cy="314325"/>
                <wp:effectExtent l="0" t="86360" r="0" b="113665"/>
                <wp:wrapNone/>
                <wp:docPr id="100" name="右箭头 100"/>
                <wp:cNvGraphicFramePr/>
                <a:graphic xmlns:a="http://schemas.openxmlformats.org/drawingml/2006/main">
                  <a:graphicData uri="http://schemas.microsoft.com/office/word/2010/wordprocessingShape">
                    <wps:wsp>
                      <wps:cNvSpPr/>
                      <wps:spPr>
                        <a:xfrm rot="19658587">
                          <a:off x="0" y="0"/>
                          <a:ext cx="693685" cy="314192"/>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2.35pt;margin-top:2.05pt;height:24.75pt;width:54.6pt;rotation:-2120541f;z-index:251673600;v-text-anchor:middle;mso-width-relative:margin;mso-height-relative:margin;" fillcolor="#C5E0B4" filled="t" stroked="t" insetpen="f" coordsize="21600,21600" o:gfxdata="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VizIVNgAAAAIAQAADwAAAAAAAAABACAAAAAiAAAAZHJz&#10;L2Rvd25yZXYueG1sUEsBAhQAFAAAAAgAh07iQGixh8avAgAAjwUAAA4AAAAAAAAAAQAgAAAAJwEA&#10;AGRycy9lMm9Eb2MueG1sUEsFBgAAAAAGAAYAWQEAAEgGAAAAAA==&#10;" adj="16708">
                <v:path/>
                <v:fill on="t" focussize="0,0"/>
                <v:stroke weight="1pt" color="#A9D18E"/>
                <v:imagedata o:title=""/>
                <o:lock v:ext="edit"/>
              </v:shape>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退役士兵补缴城镇职工基本医疗保险</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退役士兵补缴城镇职工基本医疗保险。</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解决2019年1月21日前以政府安排工作方式退出现役的退役士兵城镇职工基本医疗保险未参保和断缴问题。</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个人提出书面申请。</w:t>
      </w:r>
    </w:p>
    <w:p>
      <w:pPr>
        <w:pStyle w:val="4"/>
        <w:widowControl/>
        <w:spacing w:beforeAutospacing="0" w:afterAutospacing="0" w:line="560" w:lineRule="exact"/>
        <w:ind w:firstLine="646"/>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1.服役相关材料：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退出现役登记表（加盖档案保管单位印章的复印件）。</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2.个人相关材料：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（1）身份证（查验原件并交复印件）；</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（2）补缴社会保险个人申请办理表原件（复印件签名并按手印视同原件）；</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3.相关缴费记录。在多个地区参保的，须提供多地缴费证明。</w:t>
      </w:r>
    </w:p>
    <w:p>
      <w:pPr>
        <w:pStyle w:val="4"/>
        <w:widowControl/>
        <w:spacing w:beforeAutospacing="0" w:afterAutospacing="0" w:line="560" w:lineRule="exact"/>
        <w:ind w:firstLine="646"/>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lang w:bidi="ar"/>
        </w:rPr>
        <w:t>八、满意度测</w:t>
      </w:r>
      <w:r>
        <w:rPr>
          <w:rFonts w:hint="eastAsia" w:ascii="黑体" w:hAnsi="黑体" w:eastAsia="黑体" w:cs="黑体"/>
          <w:sz w:val="32"/>
          <w:szCs w:val="32"/>
          <w:shd w:val="clear" w:color="auto" w:fill="FFFFFF"/>
        </w:rPr>
        <w:t>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rPr>
          <w:rFonts w:hint="eastAsia" w:ascii="黑体" w:hAnsi="黑体" w:eastAsia="黑体" w:cs="黑体"/>
          <w:sz w:val="44"/>
          <w:szCs w:val="44"/>
          <w:shd w:val="clear" w:color="auto" w:fill="FFFFFF"/>
          <w:lang w:bidi="ar"/>
        </w:rPr>
      </w:pPr>
      <w:r>
        <w:rPr>
          <w:rFonts w:hint="eastAsia" w:ascii="黑体" w:hAnsi="黑体" w:eastAsia="黑体" w:cs="黑体"/>
          <w:sz w:val="32"/>
          <w:szCs w:val="32"/>
          <w:shd w:val="clear" w:color="auto" w:fill="FFFFFF"/>
          <w:lang w:eastAsia="zh-CN" w:bidi="ar"/>
        </w:rPr>
        <w:t>九、</w:t>
      </w:r>
      <w:r>
        <w:rPr>
          <w:rFonts w:hint="eastAsia" w:ascii="黑体" w:hAnsi="黑体" w:eastAsia="黑体" w:cs="黑体"/>
          <w:sz w:val="32"/>
          <w:szCs w:val="32"/>
          <w:shd w:val="clear" w:color="auto" w:fill="FFFFFF"/>
          <w:lang w:bidi="ar"/>
        </w:rPr>
        <w:t>退役士兵补缴城镇职工基本医疗保险</w:t>
      </w:r>
      <w:r>
        <w:rPr>
          <w:rFonts w:hint="eastAsia" w:ascii="黑体" w:hAnsi="黑体" w:eastAsia="黑体" w:cs="黑体"/>
          <w:sz w:val="32"/>
          <w:szCs w:val="32"/>
          <w:shd w:val="clear" w:color="auto" w:fill="FFFFFF"/>
          <w:lang w:eastAsia="zh-CN" w:bidi="ar"/>
        </w:rPr>
        <w:t>流程图</w:t>
      </w: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r>
        <mc:AlternateContent>
          <mc:Choice Requires="wpg">
            <w:drawing>
              <wp:anchor distT="0" distB="0" distL="114300" distR="114300" simplePos="0" relativeHeight="251681792" behindDoc="0" locked="0" layoutInCell="1" allowOverlap="1">
                <wp:simplePos x="0" y="0"/>
                <wp:positionH relativeFrom="column">
                  <wp:posOffset>1270</wp:posOffset>
                </wp:positionH>
                <wp:positionV relativeFrom="paragraph">
                  <wp:posOffset>4445</wp:posOffset>
                </wp:positionV>
                <wp:extent cx="5805170" cy="7642225"/>
                <wp:effectExtent l="52705" t="33655" r="66675" b="20320"/>
                <wp:wrapNone/>
                <wp:docPr id="89" name="组合 89"/>
                <wp:cNvGraphicFramePr/>
                <a:graphic xmlns:a="http://schemas.openxmlformats.org/drawingml/2006/main">
                  <a:graphicData uri="http://schemas.microsoft.com/office/word/2010/wordprocessingGroup">
                    <wpg:wgp>
                      <wpg:cNvGrpSpPr/>
                      <wpg:grpSpPr>
                        <a:xfrm>
                          <a:off x="0" y="0"/>
                          <a:ext cx="5805170" cy="7642225"/>
                          <a:chOff x="-69011" y="131447"/>
                          <a:chExt cx="5805577" cy="5823126"/>
                        </a:xfrm>
                        <a:effectLst/>
                      </wpg:grpSpPr>
                      <wps:wsp>
                        <wps:cNvPr id="90"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1" name="下箭头标注 21"/>
                        <wps:cNvSpPr/>
                        <wps:spPr>
                          <a:xfrm>
                            <a:off x="-69011" y="131447"/>
                            <a:ext cx="5805577" cy="497155"/>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28"/>
                                  <w:szCs w:val="28"/>
                                </w:rPr>
                                <w:t>退役士兵补缴城镇职工基本医疗保险流程图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圆角矩形 17"/>
                        <wps:cNvSpPr/>
                        <wps:spPr>
                          <a:xfrm>
                            <a:off x="4147721" y="4515284"/>
                            <a:ext cx="768095" cy="1353742"/>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申报人员</w:t>
                              </w:r>
                              <w:r>
                                <w:rPr>
                                  <w:color w:val="000000"/>
                                  <w:sz w:val="15"/>
                                  <w:szCs w:val="15"/>
                                </w:rPr>
                                <w:t>补缴</w:t>
                              </w:r>
                              <w:r>
                                <w:rPr>
                                  <w:rFonts w:hint="eastAsia"/>
                                  <w:color w:val="000000"/>
                                  <w:sz w:val="15"/>
                                  <w:szCs w:val="15"/>
                                </w:rPr>
                                <w:t>完成，</w:t>
                              </w:r>
                              <w:r>
                                <w:rPr>
                                  <w:color w:val="000000"/>
                                  <w:sz w:val="15"/>
                                  <w:szCs w:val="15"/>
                                </w:rPr>
                                <w:t>参保</w:t>
                              </w:r>
                              <w:r>
                                <w:rPr>
                                  <w:rFonts w:hint="eastAsia"/>
                                  <w:color w:val="000000"/>
                                  <w:sz w:val="15"/>
                                  <w:szCs w:val="15"/>
                                </w:rPr>
                                <w:t>状态</w:t>
                              </w:r>
                              <w:r>
                                <w:rPr>
                                  <w:color w:val="000000"/>
                                  <w:sz w:val="15"/>
                                  <w:szCs w:val="15"/>
                                </w:rPr>
                                <w:t>正常,即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93" name="右箭头 18"/>
                        <wps:cNvSpPr/>
                        <wps:spPr>
                          <a:xfrm>
                            <a:off x="1929641" y="870063"/>
                            <a:ext cx="664751"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4" name="左箭头标注 16"/>
                        <wps:cNvSpPr/>
                        <wps:spPr>
                          <a:xfrm>
                            <a:off x="4933070" y="4469535"/>
                            <a:ext cx="527050" cy="1426748"/>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右箭头 15"/>
                        <wps:cNvSpPr/>
                        <wps:spPr>
                          <a:xfrm rot="8753595">
                            <a:off x="1899210" y="3786707"/>
                            <a:ext cx="916250"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6" name="圆角矩形 20"/>
                        <wps:cNvSpPr/>
                        <wps:spPr>
                          <a:xfrm>
                            <a:off x="127952" y="725339"/>
                            <a:ext cx="2012003" cy="2536928"/>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现场办理需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1.服役相关材料：</w:t>
                              </w:r>
                            </w:p>
                            <w:p>
                              <w:pPr>
                                <w:spacing w:line="20" w:lineRule="atLeast"/>
                                <w:jc w:val="left"/>
                                <w:rPr>
                                  <w:rFonts w:hint="eastAsia"/>
                                  <w:color w:val="000000"/>
                                  <w:sz w:val="15"/>
                                  <w:szCs w:val="15"/>
                                </w:rPr>
                              </w:pPr>
                              <w:r>
                                <w:rPr>
                                  <w:rFonts w:hint="eastAsia"/>
                                  <w:color w:val="000000"/>
                                  <w:sz w:val="15"/>
                                  <w:szCs w:val="15"/>
                                </w:rPr>
                                <w:t>退出现役登记表（加盖档案保管单位印章的复印件）。</w:t>
                              </w:r>
                            </w:p>
                            <w:p>
                              <w:pPr>
                                <w:spacing w:line="20" w:lineRule="atLeast"/>
                                <w:jc w:val="left"/>
                                <w:rPr>
                                  <w:rFonts w:hint="eastAsia"/>
                                  <w:color w:val="000000"/>
                                  <w:sz w:val="15"/>
                                  <w:szCs w:val="15"/>
                                </w:rPr>
                              </w:pPr>
                              <w:r>
                                <w:rPr>
                                  <w:rFonts w:hint="eastAsia"/>
                                  <w:color w:val="000000"/>
                                  <w:sz w:val="15"/>
                                  <w:szCs w:val="15"/>
                                </w:rPr>
                                <w:t>2.个人相关材料：</w:t>
                              </w:r>
                            </w:p>
                            <w:p>
                              <w:pPr>
                                <w:spacing w:line="20" w:lineRule="atLeast"/>
                                <w:jc w:val="left"/>
                                <w:rPr>
                                  <w:rFonts w:hint="eastAsia"/>
                                  <w:color w:val="000000"/>
                                  <w:sz w:val="15"/>
                                  <w:szCs w:val="15"/>
                                </w:rPr>
                              </w:pPr>
                              <w:r>
                                <w:rPr>
                                  <w:rFonts w:hint="eastAsia"/>
                                  <w:color w:val="000000"/>
                                  <w:sz w:val="15"/>
                                  <w:szCs w:val="15"/>
                                </w:rPr>
                                <w:t>（1）身份证（查验原件并交复印件）；</w:t>
                              </w:r>
                            </w:p>
                            <w:p>
                              <w:pPr>
                                <w:spacing w:line="20" w:lineRule="atLeast"/>
                                <w:jc w:val="left"/>
                                <w:rPr>
                                  <w:rFonts w:hint="eastAsia"/>
                                  <w:color w:val="000000"/>
                                  <w:sz w:val="15"/>
                                  <w:szCs w:val="15"/>
                                </w:rPr>
                              </w:pPr>
                              <w:r>
                                <w:rPr>
                                  <w:rFonts w:hint="eastAsia"/>
                                  <w:color w:val="000000"/>
                                  <w:sz w:val="15"/>
                                  <w:szCs w:val="15"/>
                                </w:rPr>
                                <w:t>（2）补缴社会保险个人申请办理表原件（复印件签名并按手印视同原件）；</w:t>
                              </w:r>
                            </w:p>
                            <w:p>
                              <w:pPr>
                                <w:spacing w:line="20" w:lineRule="atLeast"/>
                                <w:jc w:val="left"/>
                                <w:rPr>
                                  <w:color w:val="000000"/>
                                  <w:sz w:val="15"/>
                                  <w:szCs w:val="15"/>
                                </w:rPr>
                              </w:pPr>
                              <w:r>
                                <w:rPr>
                                  <w:rFonts w:hint="eastAsia"/>
                                  <w:color w:val="000000"/>
                                  <w:sz w:val="15"/>
                                  <w:szCs w:val="15"/>
                                </w:rPr>
                                <w:t>3.相关缴费记录。在多个地区参保的，须提供多地缴费证明。</w:t>
                              </w:r>
                            </w:p>
                          </w:txbxContent>
                        </wps:txbx>
                        <wps:bodyPr rot="0" spcFirstLastPara="0" vertOverflow="overflow" horzOverflow="overflow" vert="horz" wrap="square" lIns="0" tIns="0" rIns="0" bIns="0" numCol="1" spcCol="0" rtlCol="0" fromWordArt="0" anchor="t" anchorCtr="0" forceAA="0" compatLnSpc="1">
                          <a:noAutofit/>
                        </wps:bodyPr>
                      </wps:wsp>
                      <wps:wsp>
                        <wps:cNvPr id="97" name="流程图: 决策 3"/>
                        <wps:cNvSpPr/>
                        <wps:spPr>
                          <a:xfrm>
                            <a:off x="71151" y="3289412"/>
                            <a:ext cx="2352712" cy="2596951"/>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b/>
                                  <w:color w:val="FF0000"/>
                                  <w:sz w:val="15"/>
                                  <w:szCs w:val="15"/>
                                </w:rPr>
                                <w:t>单位缴纳部分</w:t>
                              </w:r>
                              <w:r>
                                <w:rPr>
                                  <w:b/>
                                  <w:color w:val="FF0000"/>
                                  <w:sz w:val="15"/>
                                  <w:szCs w:val="15"/>
                                </w:rPr>
                                <w:t>费用</w:t>
                              </w:r>
                              <w:r>
                                <w:rPr>
                                  <w:rFonts w:hint="eastAsia"/>
                                  <w:color w:val="FF0000"/>
                                  <w:sz w:val="13"/>
                                  <w:szCs w:val="13"/>
                                </w:rPr>
                                <w:t>：</w:t>
                              </w:r>
                            </w:p>
                            <w:p>
                              <w:pPr>
                                <w:jc w:val="left"/>
                                <w:rPr>
                                  <w:color w:val="000000"/>
                                  <w:sz w:val="15"/>
                                  <w:szCs w:val="15"/>
                                </w:rPr>
                              </w:pPr>
                              <w:r>
                                <w:rPr>
                                  <w:rFonts w:hint="eastAsia"/>
                                  <w:color w:val="000000"/>
                                  <w:sz w:val="15"/>
                                  <w:szCs w:val="15"/>
                                </w:rPr>
                                <w:t>原安置单位或其上级主管部门有缴费能力的，单位缴纳；认定</w:t>
                              </w:r>
                              <w:r>
                                <w:rPr>
                                  <w:color w:val="000000"/>
                                  <w:sz w:val="15"/>
                                  <w:szCs w:val="15"/>
                                </w:rPr>
                                <w:t>为无缴纳能力</w:t>
                              </w:r>
                              <w:r>
                                <w:rPr>
                                  <w:rFonts w:hint="eastAsia"/>
                                  <w:color w:val="000000"/>
                                  <w:sz w:val="15"/>
                                  <w:szCs w:val="15"/>
                                </w:rPr>
                                <w:t>的</w:t>
                              </w:r>
                              <w:r>
                                <w:rPr>
                                  <w:color w:val="000000"/>
                                  <w:sz w:val="15"/>
                                  <w:szCs w:val="15"/>
                                </w:rPr>
                                <w:t>，申请财政</w:t>
                              </w:r>
                              <w:r>
                                <w:rPr>
                                  <w:rFonts w:hint="eastAsia"/>
                                  <w:color w:val="000000"/>
                                  <w:sz w:val="15"/>
                                  <w:szCs w:val="15"/>
                                </w:rPr>
                                <w:t>资金。其中，涉及跨区域的参保信息核查，相关职能部门可直接与对应地区直接对接。</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1pt;margin-top:0.35pt;height:601.75pt;width:457.1pt;z-index:251681792;mso-width-relative:margin;mso-height-relative:margin;" coordorigin="-69011,131447" coordsize="5805577,5823126" o:gfxdata="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69011;top:131447;height:497155;width:5805577;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LPcMA&#10;AADbAAAADwAAAGRycy9kb3ducmV2LnhtbESPwWrDMBBE74X8g9hCb43sQEtwIoc2YAj01CQHHxdr&#10;axtbKyEpttuvrwqFHIeZecPsD4sZxUQ+9JYV5OsMBHFjdc+tguulet6CCBFZ42iZFHxTgEO5ethj&#10;oe3MnzSdYysShEOBCroYXSFlaDoyGNbWESfvy3qDMUnfSu1xTnAzyk2WvUqDPaeFDh0dO2qG880o&#10;+Ag/l/Ay+fn67pypK10NtcmVenpc3nYgIi3xHv5vn7SCTQ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cLPcMAAADbAAAADwAAAAAAAAAAAAAAAACYAgAAZHJzL2Rv&#10;d25yZXYueG1sUEsFBgAAAAAEAAQA9QAAAIgDAAAAAA==&#10;" adj="14035,9078,16200,9988">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28"/>
                            <w:szCs w:val="28"/>
                          </w:rPr>
                          <w:t>退役士兵补缴城镇职工基本医疗保险流程图</w:t>
                        </w:r>
                      </w:p>
                    </w:txbxContent>
                  </v:textbox>
                </v:shape>
                <v:roundrect id="圆角矩形 17" o:spid="_x0000_s1026" o:spt="2" style="position:absolute;left:4147721;top:4515284;height:1353742;width:768095;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2hMMA&#10;AADbAAAADwAAAGRycy9kb3ducmV2LnhtbERP22rCQBB9F/yHZYS+6aYtqE1dQxEEoZRqbOnrkJ3m&#10;0uxszG5i/Hu3IPg2h3OdVTKYWvTUutKygsdZBII4s7rkXMHXcTtdgnAeWWNtmRRcyEGyHo9WGGt7&#10;5gP1qc9FCGEXo4LC+yaW0mUFGXQz2xAH7te2Bn2AbS51i+cQbmr5FEVzabDk0FBgQ5uCsr+0Mwp2&#10;++rU7D9f0m7znh/k90f1I5+PSj1MhrdXEJ4Gfxff3Dsd5i/g/5dw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D2hMMAAADbAAAADwAAAAAAAAAAAAAAAACYAgAAZHJzL2Rv&#10;d25yZXYueG1sUEsFBgAAAAAEAAQA9QAAAIgDAAAAAA==&#10;">
                  <v:path/>
                  <v:fill on="t" focussize="0,0"/>
                  <v:stroke weight="3pt" color="#41719C" joinstyle="miter"/>
                  <v:imagedata o:title=""/>
                  <o:lock v:ext="edit"/>
                  <v:textbox inset="0mm,1.27mm,0mm,1.27mm">
                    <w:txbxContent>
                      <w:p>
                        <w:pPr>
                          <w:jc w:val="left"/>
                          <w:rPr>
                            <w:color w:val="000000"/>
                            <w:sz w:val="15"/>
                            <w:szCs w:val="15"/>
                          </w:rPr>
                        </w:pPr>
                        <w:r>
                          <w:rPr>
                            <w:rFonts w:hint="eastAsia"/>
                            <w:color w:val="000000"/>
                            <w:sz w:val="15"/>
                            <w:szCs w:val="15"/>
                          </w:rPr>
                          <w:t>申报人员</w:t>
                        </w:r>
                        <w:r>
                          <w:rPr>
                            <w:color w:val="000000"/>
                            <w:sz w:val="15"/>
                            <w:szCs w:val="15"/>
                          </w:rPr>
                          <w:t>补缴</w:t>
                        </w:r>
                        <w:r>
                          <w:rPr>
                            <w:rFonts w:hint="eastAsia"/>
                            <w:color w:val="000000"/>
                            <w:sz w:val="15"/>
                            <w:szCs w:val="15"/>
                          </w:rPr>
                          <w:t>完成，</w:t>
                        </w:r>
                        <w:r>
                          <w:rPr>
                            <w:color w:val="000000"/>
                            <w:sz w:val="15"/>
                            <w:szCs w:val="15"/>
                          </w:rPr>
                          <w:t>参保</w:t>
                        </w:r>
                        <w:r>
                          <w:rPr>
                            <w:rFonts w:hint="eastAsia"/>
                            <w:color w:val="000000"/>
                            <w:sz w:val="15"/>
                            <w:szCs w:val="15"/>
                          </w:rPr>
                          <w:t>状态</w:t>
                        </w:r>
                        <w:r>
                          <w:rPr>
                            <w:color w:val="000000"/>
                            <w:sz w:val="15"/>
                            <w:szCs w:val="15"/>
                          </w:rPr>
                          <w:t>正常,即</w:t>
                        </w:r>
                        <w:r>
                          <w:rPr>
                            <w:rFonts w:hint="eastAsia"/>
                            <w:color w:val="000000"/>
                            <w:sz w:val="15"/>
                            <w:szCs w:val="15"/>
                          </w:rPr>
                          <w:t>时办</w:t>
                        </w:r>
                        <w:r>
                          <w:rPr>
                            <w:color w:val="000000"/>
                            <w:sz w:val="15"/>
                            <w:szCs w:val="15"/>
                          </w:rPr>
                          <w:t>结。</w:t>
                        </w:r>
                      </w:p>
                    </w:txbxContent>
                  </v:textbox>
                </v:roundrect>
                <v:shape id="右箭头 18" o:spid="_x0000_s1026" o:spt="13" type="#_x0000_t13" style="position:absolute;left:1929641;top:870063;height:320040;width:664751;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kcYA&#10;AADbAAAADwAAAGRycy9kb3ducmV2LnhtbESPQWvCQBCF7wX/wzJCL6Vu9FBK6ipFkfTQgtWIehuy&#10;0ySanQ3ZrcZ/3zkUvM3w3rz3zXTeu0ZdqAu1ZwPjUQKKuPC25tJAvl09v4IKEdli45kM3CjAfDZ4&#10;mGJq/ZW/6bKJpZIQDikaqGJsU61DUZHDMPItsWg/vnMYZe1KbTu8Srhr9CRJXrTDmqWhwpYWFRXn&#10;za8zsF9neb6bHKwv99lT7LPT59dxaczjsH9/AxWpj3fz//WHFXyBlV9kAD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ZkcYAAADbAAAADwAAAAAAAAAAAAAAAACYAgAAZHJz&#10;L2Rvd25yZXYueG1sUEsFBgAAAAAEAAQA9QAAAIsDAAAAAA==&#10;" adj="16400">
                  <v:path/>
                  <v:fill on="t" focussize="0,0"/>
                  <v:stroke weight="1pt" color="#FFE699"/>
                  <v:imagedata o:title=""/>
                  <o:lock v:ext="edit"/>
                </v:shape>
                <v:shape id="左箭头标注 16" o:spid="_x0000_s1026" o:spt="77" type="#_x0000_t77" style="position:absolute;left:4933070;top:4469535;height:1426748;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HLcEA&#10;AADbAAAADwAAAGRycy9kb3ducmV2LnhtbESPMY/CMAyFdyT+Q2QkNprCUKFCQHcnEAwsFBY205i2&#10;XONUTYDy7wkSEput997n5/myM7W4U+sqywrGUQyCOLe64kLB8bAeTUE4j6yxtkwKnuRguej35phq&#10;++A93TNfiABhl6KC0vsmldLlJRl0kW2Ig3axrUEf1raQusVHgJtaTuI4kQYrDhdKbOivpPw/u5lA&#10;OZ3Pq4Kzw2+yuzpL1+RCG1RqOOh+ZiA8df5r/qS3OtRP4P1LG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gBy3BAAAA2wAAAA8AAAAAAAAAAAAAAAAAmAIAAGRycy9kb3du&#10;cmV2LnhtbFBLBQYAAAAABAAEAPUAAACGAwAAAAA=&#10;" adj="7565,6358,5400,9058">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1899210;top:3786707;height:194310;width:916250;rotation:956126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8scEA&#10;AADbAAAADwAAAGRycy9kb3ducmV2LnhtbERPS4vCMBC+C/6HMII3TV1wkWoqoltwwYtV8Do20wc2&#10;k9JErfvrNwsL3ubje85q3ZtGPKhztWUFs2kEgji3uuZSwfmUThYgnEfW2FgmBS9ysE6GgxXG2j75&#10;SI/MlyKEsItRQeV9G0vp8ooMuqltiQNX2M6gD7Arpe7wGcJNIz+i6FMarDk0VNjStqL8lt2Ngt2X&#10;/M7u2SFNr2V6/JHF4bK95UqNR/1mCcJT79/if/deh/lz+PslHC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BvLHBAAAA2wAAAA8AAAAAAAAAAAAAAAAAmAIAAGRycy9kb3du&#10;cmV2LnhtbFBLBQYAAAAABAAEAPUAAACGAwAAAAA=&#10;" adj="19310">
                  <v:path/>
                  <v:fill on="t" focussize="0,0"/>
                  <v:stroke weight="1pt" color="#BDD7EE"/>
                  <v:imagedata o:title=""/>
                  <o:lock v:ext="edit"/>
                </v:shape>
                <v:roundrect id="圆角矩形 20" o:spid="_x0000_s1026" o:spt="2" style="position:absolute;left:127952;top:725339;height:2536928;width:2012003;"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nXL8EA&#10;AADbAAAADwAAAGRycy9kb3ducmV2LnhtbERPz2vCMBS+D/wfwhO8zVQPIrWpyIZjl6mrjl0fzbMp&#10;Ni+lydpuf705CDt+fL+z7Wgb0VPna8cKFvMEBHHpdM2Vgst5/7wG4QOyxsYxKfglD9t88pRhqt3A&#10;n9QXoRIxhH2KCkwIbSqlLw1Z9HPXEkfu6jqLIcKukrrDIYbbRi6TZCUt1hwbDLb0Yqi8FT9Wwfqj&#10;+X49vllz2K0K84UnQ9XfqNRsOu42IAKN4V/8cL9rBcu4P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1y/BAAAA2wAAAA8AAAAAAAAAAAAAAAAAmAIAAGRycy9kb3du&#10;cmV2LnhtbFBLBQYAAAAABAAEAPUAAACGAwAAAAA=&#10;">
                  <v:path/>
                  <v:fill on="t" focussize="0,0"/>
                  <v:stroke weight="1pt" color="#F8CBAD" joinstyle="miter"/>
                  <v:imagedata o:title=""/>
                  <o:lock v:ext="edit"/>
                  <v:textbox inset="0mm,0mm,0mm,0mm">
                    <w:txbxContent>
                      <w:p>
                        <w:pPr>
                          <w:jc w:val="left"/>
                          <w:rPr>
                            <w:b/>
                            <w:color w:val="000000"/>
                            <w:sz w:val="15"/>
                            <w:szCs w:val="15"/>
                          </w:rPr>
                        </w:pPr>
                        <w:r>
                          <w:rPr>
                            <w:rFonts w:hint="eastAsia"/>
                            <w:b/>
                            <w:color w:val="000000"/>
                            <w:sz w:val="15"/>
                            <w:szCs w:val="15"/>
                          </w:rPr>
                          <w:t>现场办理需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1.服役相关材料：</w:t>
                        </w:r>
                      </w:p>
                      <w:p>
                        <w:pPr>
                          <w:spacing w:line="20" w:lineRule="atLeast"/>
                          <w:jc w:val="left"/>
                          <w:rPr>
                            <w:rFonts w:hint="eastAsia"/>
                            <w:color w:val="000000"/>
                            <w:sz w:val="15"/>
                            <w:szCs w:val="15"/>
                          </w:rPr>
                        </w:pPr>
                        <w:r>
                          <w:rPr>
                            <w:rFonts w:hint="eastAsia"/>
                            <w:color w:val="000000"/>
                            <w:sz w:val="15"/>
                            <w:szCs w:val="15"/>
                          </w:rPr>
                          <w:t>退出现役登记表（加盖档案保管单位印章的复印件）。</w:t>
                        </w:r>
                      </w:p>
                      <w:p>
                        <w:pPr>
                          <w:spacing w:line="20" w:lineRule="atLeast"/>
                          <w:jc w:val="left"/>
                          <w:rPr>
                            <w:rFonts w:hint="eastAsia"/>
                            <w:color w:val="000000"/>
                            <w:sz w:val="15"/>
                            <w:szCs w:val="15"/>
                          </w:rPr>
                        </w:pPr>
                        <w:r>
                          <w:rPr>
                            <w:rFonts w:hint="eastAsia"/>
                            <w:color w:val="000000"/>
                            <w:sz w:val="15"/>
                            <w:szCs w:val="15"/>
                          </w:rPr>
                          <w:t>2.个人相关材料：</w:t>
                        </w:r>
                      </w:p>
                      <w:p>
                        <w:pPr>
                          <w:spacing w:line="20" w:lineRule="atLeast"/>
                          <w:jc w:val="left"/>
                          <w:rPr>
                            <w:rFonts w:hint="eastAsia"/>
                            <w:color w:val="000000"/>
                            <w:sz w:val="15"/>
                            <w:szCs w:val="15"/>
                          </w:rPr>
                        </w:pPr>
                        <w:r>
                          <w:rPr>
                            <w:rFonts w:hint="eastAsia"/>
                            <w:color w:val="000000"/>
                            <w:sz w:val="15"/>
                            <w:szCs w:val="15"/>
                          </w:rPr>
                          <w:t>（1）身份证（查验原件并交复印件）；</w:t>
                        </w:r>
                      </w:p>
                      <w:p>
                        <w:pPr>
                          <w:spacing w:line="20" w:lineRule="atLeast"/>
                          <w:jc w:val="left"/>
                          <w:rPr>
                            <w:rFonts w:hint="eastAsia"/>
                            <w:color w:val="000000"/>
                            <w:sz w:val="15"/>
                            <w:szCs w:val="15"/>
                          </w:rPr>
                        </w:pPr>
                        <w:r>
                          <w:rPr>
                            <w:rFonts w:hint="eastAsia"/>
                            <w:color w:val="000000"/>
                            <w:sz w:val="15"/>
                            <w:szCs w:val="15"/>
                          </w:rPr>
                          <w:t>（2）补缴社会保险个人申请办理表原件（复印件签名并按手印视同原件）；</w:t>
                        </w:r>
                      </w:p>
                      <w:p>
                        <w:pPr>
                          <w:spacing w:line="20" w:lineRule="atLeast"/>
                          <w:jc w:val="left"/>
                          <w:rPr>
                            <w:color w:val="000000"/>
                            <w:sz w:val="15"/>
                            <w:szCs w:val="15"/>
                          </w:rPr>
                        </w:pPr>
                        <w:r>
                          <w:rPr>
                            <w:rFonts w:hint="eastAsia"/>
                            <w:color w:val="000000"/>
                            <w:sz w:val="15"/>
                            <w:szCs w:val="15"/>
                          </w:rPr>
                          <w:t>3.相关缴费记录。在多个地区参保的，须提供多地缴费证明。</w:t>
                        </w:r>
                      </w:p>
                    </w:txbxContent>
                  </v:textbox>
                </v:roundrect>
                <v:shape id="流程图: 决策 3" o:spid="_x0000_s1026" o:spt="110" type="#_x0000_t110" style="position:absolute;left:71151;top:3289412;height:2596951;width:2352712;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b/>
                            <w:color w:val="FF0000"/>
                            <w:sz w:val="15"/>
                            <w:szCs w:val="15"/>
                          </w:rPr>
                          <w:t>单位缴纳部分</w:t>
                        </w:r>
                        <w:r>
                          <w:rPr>
                            <w:b/>
                            <w:color w:val="FF0000"/>
                            <w:sz w:val="15"/>
                            <w:szCs w:val="15"/>
                          </w:rPr>
                          <w:t>费用</w:t>
                        </w:r>
                        <w:r>
                          <w:rPr>
                            <w:rFonts w:hint="eastAsia"/>
                            <w:color w:val="FF0000"/>
                            <w:sz w:val="13"/>
                            <w:szCs w:val="13"/>
                          </w:rPr>
                          <w:t>：</w:t>
                        </w:r>
                      </w:p>
                      <w:p>
                        <w:pPr>
                          <w:jc w:val="left"/>
                          <w:rPr>
                            <w:color w:val="000000"/>
                            <w:sz w:val="15"/>
                            <w:szCs w:val="15"/>
                          </w:rPr>
                        </w:pPr>
                        <w:r>
                          <w:rPr>
                            <w:rFonts w:hint="eastAsia"/>
                            <w:color w:val="000000"/>
                            <w:sz w:val="15"/>
                            <w:szCs w:val="15"/>
                          </w:rPr>
                          <w:t>原安置单位或其上级主管部门有缴费能力的，单位缴纳；认定</w:t>
                        </w:r>
                        <w:r>
                          <w:rPr>
                            <w:color w:val="000000"/>
                            <w:sz w:val="15"/>
                            <w:szCs w:val="15"/>
                          </w:rPr>
                          <w:t>为无缴纳能力</w:t>
                        </w:r>
                        <w:r>
                          <w:rPr>
                            <w:rFonts w:hint="eastAsia"/>
                            <w:color w:val="000000"/>
                            <w:sz w:val="15"/>
                            <w:szCs w:val="15"/>
                          </w:rPr>
                          <w:t>的</w:t>
                        </w:r>
                        <w:r>
                          <w:rPr>
                            <w:color w:val="000000"/>
                            <w:sz w:val="15"/>
                            <w:szCs w:val="15"/>
                          </w:rPr>
                          <w:t>，申请财政</w:t>
                        </w:r>
                        <w:r>
                          <w:rPr>
                            <w:rFonts w:hint="eastAsia"/>
                            <w:color w:val="000000"/>
                            <w:sz w:val="15"/>
                            <w:szCs w:val="15"/>
                          </w:rPr>
                          <w:t>资金。其中，涉及跨区域的参保信息核查，相关职能部门可直接与对应地区直接对接。</w:t>
                        </w:r>
                      </w:p>
                    </w:txbxContent>
                  </v:textbox>
                </v:shape>
              </v:group>
            </w:pict>
          </mc:Fallback>
        </mc:AlternateContent>
      </w:r>
    </w:p>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85888" behindDoc="0" locked="0" layoutInCell="1" allowOverlap="1">
                <wp:simplePos x="0" y="0"/>
                <wp:positionH relativeFrom="margin">
                  <wp:posOffset>2684145</wp:posOffset>
                </wp:positionH>
                <wp:positionV relativeFrom="paragraph">
                  <wp:posOffset>384810</wp:posOffset>
                </wp:positionV>
                <wp:extent cx="1552575" cy="593725"/>
                <wp:effectExtent l="6350" t="6350" r="22225" b="9525"/>
                <wp:wrapNone/>
                <wp:docPr id="102" name="圆角矩形 102"/>
                <wp:cNvGraphicFramePr/>
                <a:graphic xmlns:a="http://schemas.openxmlformats.org/drawingml/2006/main">
                  <a:graphicData uri="http://schemas.microsoft.com/office/word/2010/wordprocessingShape">
                    <wps:wsp>
                      <wps:cNvSpPr/>
                      <wps:spPr>
                        <a:xfrm>
                          <a:off x="0" y="0"/>
                          <a:ext cx="1552575" cy="593766"/>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spacing w:line="20" w:lineRule="atLeast"/>
                              <w:rPr>
                                <w:color w:val="000000"/>
                                <w:sz w:val="18"/>
                                <w:szCs w:val="18"/>
                              </w:rPr>
                            </w:pPr>
                            <w:r>
                              <w:rPr>
                                <w:rFonts w:hint="eastAsia"/>
                                <w:color w:val="000000"/>
                                <w:sz w:val="18"/>
                                <w:szCs w:val="18"/>
                                <w:lang w:eastAsia="zh-CN"/>
                              </w:rPr>
                              <w:t>个人</w:t>
                            </w:r>
                            <w:r>
                              <w:rPr>
                                <w:rFonts w:hint="eastAsia"/>
                                <w:color w:val="000000"/>
                                <w:sz w:val="18"/>
                                <w:szCs w:val="18"/>
                              </w:rPr>
                              <w:t>提出</w:t>
                            </w:r>
                            <w:r>
                              <w:rPr>
                                <w:rFonts w:hint="eastAsia"/>
                                <w:color w:val="000000"/>
                                <w:sz w:val="18"/>
                                <w:szCs w:val="18"/>
                                <w:lang w:eastAsia="zh-CN"/>
                              </w:rPr>
                              <w:t>书面</w:t>
                            </w:r>
                            <w:r>
                              <w:rPr>
                                <w:rFonts w:hint="eastAsia"/>
                                <w:color w:val="000000"/>
                                <w:sz w:val="18"/>
                                <w:szCs w:val="18"/>
                              </w:rPr>
                              <w:t>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oundrect id="_x0000_s1026" o:spid="_x0000_s1026" o:spt="2" style="position:absolute;left:0pt;margin-left:211.35pt;margin-top:30.3pt;height:46.75pt;width:122.25pt;mso-position-horizontal-relative:margin;z-index:251685888;mso-width-relative:margin;mso-height-relative:margin;" fillcolor="#FFF2CC" filled="t" stroked="t" insetpen="f" coordsize="21600,21600" arcsize="0.166666666666667" o:gfxdata="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70Li/2AAAAAoBAAAPAAAAAAAAAAEAIAAAACIA&#10;AABkcnMvZG93bnJldi54bWxQSwECFAAUAAAACACHTuJAxA92AbQCAAB8BQAADgAAAAAAAAABACAA&#10;AAAnAQAAZHJzL2Uyb0RvYy54bWxQSwUGAAAAAAYABgBZAQAATQYAAAAA&#10;">
                <v:path/>
                <v:fill on="t" focussize="0,0"/>
                <v:stroke weight="1pt" color="#F8CBAD" joinstyle="miter"/>
                <v:imagedata o:title=""/>
                <o:lock v:ext="edit"/>
                <v:textbox inset="0mm,0mm,0mm,0mm">
                  <w:txbxContent>
                    <w:p>
                      <w:pPr>
                        <w:spacing w:line="20" w:lineRule="atLeast"/>
                        <w:rPr>
                          <w:color w:val="000000"/>
                          <w:sz w:val="18"/>
                          <w:szCs w:val="18"/>
                        </w:rPr>
                      </w:pPr>
                      <w:r>
                        <w:rPr>
                          <w:rFonts w:hint="eastAsia"/>
                          <w:color w:val="000000"/>
                          <w:sz w:val="18"/>
                          <w:szCs w:val="18"/>
                          <w:lang w:eastAsia="zh-CN"/>
                        </w:rPr>
                        <w:t>个人</w:t>
                      </w:r>
                      <w:r>
                        <w:rPr>
                          <w:rFonts w:hint="eastAsia"/>
                          <w:color w:val="000000"/>
                          <w:sz w:val="18"/>
                          <w:szCs w:val="18"/>
                        </w:rPr>
                        <w:t>提出</w:t>
                      </w:r>
                      <w:r>
                        <w:rPr>
                          <w:rFonts w:hint="eastAsia"/>
                          <w:color w:val="000000"/>
                          <w:sz w:val="18"/>
                          <w:szCs w:val="18"/>
                          <w:lang w:eastAsia="zh-CN"/>
                        </w:rPr>
                        <w:t>书面</w:t>
                      </w:r>
                      <w:r>
                        <w:rPr>
                          <w:rFonts w:hint="eastAsia"/>
                          <w:color w:val="000000"/>
                          <w:sz w:val="18"/>
                          <w:szCs w:val="18"/>
                        </w:rPr>
                        <w:t>申请</w:t>
                      </w:r>
                    </w:p>
                  </w:txbxContent>
                </v:textbox>
              </v:roundrect>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77696" behindDoc="0" locked="0" layoutInCell="1" allowOverlap="1">
                <wp:simplePos x="0" y="0"/>
                <wp:positionH relativeFrom="column">
                  <wp:posOffset>3034665</wp:posOffset>
                </wp:positionH>
                <wp:positionV relativeFrom="paragraph">
                  <wp:posOffset>62865</wp:posOffset>
                </wp:positionV>
                <wp:extent cx="476250" cy="406400"/>
                <wp:effectExtent l="15240" t="6350" r="16510" b="12700"/>
                <wp:wrapNone/>
                <wp:docPr id="104" name="右箭头 104"/>
                <wp:cNvGraphicFramePr/>
                <a:graphic xmlns:a="http://schemas.openxmlformats.org/drawingml/2006/main">
                  <a:graphicData uri="http://schemas.microsoft.com/office/word/2010/wordprocessingShape">
                    <wps:wsp>
                      <wps:cNvSpPr/>
                      <wps:spPr>
                        <a:xfrm rot="5400000">
                          <a:off x="0" y="0"/>
                          <a:ext cx="476250" cy="40640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8.95pt;margin-top:4.95pt;height:32pt;width:37.5pt;rotation:5898240f;z-index:251677696;v-text-anchor:middle;mso-width-relative:margin;mso-height-relative:margin;" fillcolor="#FFF2CC" filled="t" stroked="t" insetpen="f" coordsize="21600,21600" o:gfxdata="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5CoWitgAAAAIAQAADwAAAAAAAAABACAAAAAiAAAAZHJzL2Rvd25yZXYu&#10;eG1sUEsBAhQAFAAAAAgAh07iQCa34VumAgAAjgUAAA4AAAAAAAAAAQAgAAAAJwEAAGRycy9lMm9E&#10;b2MueG1sUEsFBgAAAAAGAAYAWQEAAD8GAAAAAA==&#10;" adj="12384">
                <v:path/>
                <v:fill on="t" focussize="0,0"/>
                <v:stroke weight="1pt" color="#FFE699"/>
                <v:imagedata o:title=""/>
                <o:lock v:ext="edit"/>
              </v:shape>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82816" behindDoc="0" locked="0" layoutInCell="1" allowOverlap="1">
                <wp:simplePos x="0" y="0"/>
                <wp:positionH relativeFrom="margin">
                  <wp:posOffset>2466975</wp:posOffset>
                </wp:positionH>
                <wp:positionV relativeFrom="paragraph">
                  <wp:posOffset>125095</wp:posOffset>
                </wp:positionV>
                <wp:extent cx="1828800" cy="1757680"/>
                <wp:effectExtent l="6350" t="6350" r="12700" b="7620"/>
                <wp:wrapNone/>
                <wp:docPr id="98" name="圆角矩形 98"/>
                <wp:cNvGraphicFramePr/>
                <a:graphic xmlns:a="http://schemas.openxmlformats.org/drawingml/2006/main">
                  <a:graphicData uri="http://schemas.microsoft.com/office/word/2010/wordprocessingShape">
                    <wps:wsp>
                      <wps:cNvSpPr/>
                      <wps:spPr>
                        <a:xfrm>
                          <a:off x="0" y="0"/>
                          <a:ext cx="1828800" cy="1757548"/>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spacing w:line="20" w:lineRule="atLeast"/>
                              <w:jc w:val="left"/>
                              <w:rPr>
                                <w:color w:val="000000"/>
                                <w:sz w:val="15"/>
                                <w:szCs w:val="15"/>
                              </w:rPr>
                            </w:pPr>
                            <w:r>
                              <w:rPr>
                                <w:b/>
                                <w:color w:val="FF0000"/>
                                <w:sz w:val="15"/>
                                <w:szCs w:val="15"/>
                              </w:rPr>
                              <w:t>材料审核：</w:t>
                            </w:r>
                            <w:r>
                              <w:rPr>
                                <w:rFonts w:hint="eastAsia"/>
                                <w:color w:val="000000"/>
                                <w:sz w:val="15"/>
                                <w:szCs w:val="15"/>
                              </w:rPr>
                              <w:t>安置地退役军人事务部门审核退役士兵身份和相关退役证明材料；安置地社会保险医疗保险部门核查退役士兵参保缴费情况；医疗保险经办机构确定缴费信息，反馈原安置单位或退役军人事务部门；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oundrect id="_x0000_s1026" o:spid="_x0000_s1026" o:spt="2" style="position:absolute;left:0pt;margin-left:194.25pt;margin-top:9.85pt;height:138.4pt;width:144pt;mso-position-horizontal-relative:margin;z-index:251682816;mso-width-relative:margin;mso-height-relative:margin;" fillcolor="#FFF2CC" filled="t" stroked="t" insetpen="f" coordsize="21600,21600" arcsize="0.166666666666667" o:gfxdata="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DkHn12AAAAAoBAAAPAAAAAAAAAAEAIAAAACIA&#10;AABkcnMvZG93bnJldi54bWxQSwECFAAUAAAACACHTuJA/pd94bQCAAB7BQAADgAAAAAAAAABACAA&#10;AAAnAQAAZHJzL2Uyb0RvYy54bWxQSwUGAAAAAAYABgBZAQAATQYAAAAA&#10;">
                <v:path/>
                <v:fill on="t" focussize="0,0"/>
                <v:stroke weight="1pt" color="#F8CBAD" joinstyle="miter"/>
                <v:imagedata o:title=""/>
                <o:lock v:ext="edit"/>
                <v:textbox inset="0mm,0mm,0mm,0mm">
                  <w:txbxContent>
                    <w:p>
                      <w:pPr>
                        <w:spacing w:line="20" w:lineRule="atLeast"/>
                        <w:jc w:val="left"/>
                        <w:rPr>
                          <w:color w:val="000000"/>
                          <w:sz w:val="15"/>
                          <w:szCs w:val="15"/>
                        </w:rPr>
                      </w:pPr>
                      <w:r>
                        <w:rPr>
                          <w:b/>
                          <w:color w:val="FF0000"/>
                          <w:sz w:val="15"/>
                          <w:szCs w:val="15"/>
                        </w:rPr>
                        <w:t>材料审核：</w:t>
                      </w:r>
                      <w:r>
                        <w:rPr>
                          <w:rFonts w:hint="eastAsia"/>
                          <w:color w:val="000000"/>
                          <w:sz w:val="15"/>
                          <w:szCs w:val="15"/>
                        </w:rPr>
                        <w:t>安置地退役军人事务部门审核退役士兵身份和相关退役证明材料；安置地社会保险医疗保险部门核查退役士兵参保缴费情况；医疗保险经办机构确定缴费信息，反馈原安置单位或退役军人事务部门；</w:t>
                      </w:r>
                    </w:p>
                  </w:txbxContent>
                </v:textbox>
              </v:roundrect>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80768" behindDoc="0" locked="0" layoutInCell="1" allowOverlap="1">
                <wp:simplePos x="0" y="0"/>
                <wp:positionH relativeFrom="column">
                  <wp:posOffset>3133725</wp:posOffset>
                </wp:positionH>
                <wp:positionV relativeFrom="paragraph">
                  <wp:posOffset>156210</wp:posOffset>
                </wp:positionV>
                <wp:extent cx="476250" cy="406400"/>
                <wp:effectExtent l="15240" t="6350" r="16510" b="12700"/>
                <wp:wrapNone/>
                <wp:docPr id="103" name="右箭头 103"/>
                <wp:cNvGraphicFramePr/>
                <a:graphic xmlns:a="http://schemas.openxmlformats.org/drawingml/2006/main">
                  <a:graphicData uri="http://schemas.microsoft.com/office/word/2010/wordprocessingShape">
                    <wps:wsp>
                      <wps:cNvSpPr/>
                      <wps:spPr>
                        <a:xfrm rot="5400000">
                          <a:off x="0" y="0"/>
                          <a:ext cx="476250" cy="40640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6.75pt;margin-top:12.3pt;height:32pt;width:37.5pt;rotation:5898240f;z-index:251680768;v-text-anchor:middle;mso-width-relative:margin;mso-height-relative:margin;" fillcolor="#FFF2CC" filled="t" stroked="t" insetpen="f" coordsize="21600,21600" o:gfxdata="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FlXJLZAAAACQEAAA8AAAAAAAAAAQAgAAAAIgAAAGRycy9kb3ducmV2&#10;LnhtbFBLAQIUABQAAAAIAIdO4kBdqlT6pgIAAI4FAAAOAAAAAAAAAAEAIAAAACgBAABkcnMvZTJv&#10;RG9jLnhtbFBLBQYAAAAABgAGAFkBAABABgAAAAA=&#10;" adj="12384">
                <v:path/>
                <v:fill on="t" focussize="0,0"/>
                <v:stroke weight="1pt" color="#FFE699"/>
                <v:imagedata o:title=""/>
                <o:lock v:ext="edit"/>
              </v:shape>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83840" behindDoc="0" locked="0" layoutInCell="1" allowOverlap="1">
                <wp:simplePos x="0" y="0"/>
                <wp:positionH relativeFrom="margin">
                  <wp:posOffset>2466975</wp:posOffset>
                </wp:positionH>
                <wp:positionV relativeFrom="paragraph">
                  <wp:posOffset>218440</wp:posOffset>
                </wp:positionV>
                <wp:extent cx="1675765" cy="1757680"/>
                <wp:effectExtent l="6350" t="6350" r="13335" b="7620"/>
                <wp:wrapNone/>
                <wp:docPr id="99" name="圆角矩形 99"/>
                <wp:cNvGraphicFramePr/>
                <a:graphic xmlns:a="http://schemas.openxmlformats.org/drawingml/2006/main">
                  <a:graphicData uri="http://schemas.microsoft.com/office/word/2010/wordprocessingShape">
                    <wps:wsp>
                      <wps:cNvSpPr/>
                      <wps:spPr>
                        <a:xfrm>
                          <a:off x="0" y="0"/>
                          <a:ext cx="1675765" cy="1757548"/>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spacing w:line="20" w:lineRule="atLeast"/>
                              <w:jc w:val="left"/>
                              <w:rPr>
                                <w:color w:val="000000"/>
                                <w:sz w:val="15"/>
                                <w:szCs w:val="15"/>
                              </w:rPr>
                            </w:pPr>
                            <w:r>
                              <w:rPr>
                                <w:rFonts w:hint="eastAsia"/>
                                <w:b/>
                                <w:color w:val="FF0000"/>
                                <w:sz w:val="15"/>
                                <w:szCs w:val="15"/>
                              </w:rPr>
                              <w:t>个人</w:t>
                            </w:r>
                            <w:r>
                              <w:rPr>
                                <w:b/>
                                <w:color w:val="FF0000"/>
                                <w:sz w:val="15"/>
                                <w:szCs w:val="15"/>
                              </w:rPr>
                              <w:t>应缴</w:t>
                            </w:r>
                            <w:r>
                              <w:rPr>
                                <w:rFonts w:hint="eastAsia"/>
                                <w:b/>
                                <w:color w:val="FF0000"/>
                                <w:sz w:val="15"/>
                                <w:szCs w:val="15"/>
                              </w:rPr>
                              <w:t>部分</w:t>
                            </w:r>
                            <w:r>
                              <w:rPr>
                                <w:b/>
                                <w:color w:val="FF0000"/>
                                <w:sz w:val="15"/>
                                <w:szCs w:val="15"/>
                              </w:rPr>
                              <w:t>费用</w:t>
                            </w:r>
                            <w:r>
                              <w:rPr>
                                <w:rFonts w:hint="eastAsia"/>
                                <w:b/>
                                <w:color w:val="FF0000"/>
                                <w:sz w:val="15"/>
                                <w:szCs w:val="15"/>
                              </w:rPr>
                              <w:t>收齐：</w:t>
                            </w:r>
                            <w:r>
                              <w:rPr>
                                <w:rFonts w:hint="eastAsia"/>
                                <w:color w:val="000000"/>
                                <w:sz w:val="15"/>
                                <w:szCs w:val="15"/>
                              </w:rPr>
                              <w:t>对参保后缴费中断的退役士兵，原安置单位或其上级主管部门有缴费能力的，由原安置单位或其上级主管部门负责收齐退役士兵个人应缴部分费用（最低生活保障对象和特困人员，向退役军人事务部门申请个人应缴部分补助）</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oundrect id="_x0000_s1026" o:spid="_x0000_s1026" o:spt="2" style="position:absolute;left:0pt;margin-left:194.25pt;margin-top:17.2pt;height:138.4pt;width:131.95pt;mso-position-horizontal-relative:margin;z-index:251683840;mso-width-relative:margin;mso-height-relative:margin;" fillcolor="#FFF2CC" filled="t" stroked="t" insetpen="f" coordsize="21600,21600" arcsize="0.166666666666667" o:gfxdata="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xb6eTYAAAACgEAAA8AAAAAAAAAAQAgAAAAIgAA&#10;AGRycy9kb3ducmV2LnhtbFBLAQIUABQAAAAIAIdO4kAmcqD0swIAAHsFAAAOAAAAAAAAAAEAIAAA&#10;ACcBAABkcnMvZTJvRG9jLnhtbFBLBQYAAAAABgAGAFkBAABMBgAAAAA=&#10;">
                <v:path/>
                <v:fill on="t" focussize="0,0"/>
                <v:stroke weight="1pt" color="#F8CBAD" joinstyle="miter"/>
                <v:imagedata o:title=""/>
                <o:lock v:ext="edit"/>
                <v:textbox inset="0mm,0mm,0mm,0mm">
                  <w:txbxContent>
                    <w:p>
                      <w:pPr>
                        <w:spacing w:line="20" w:lineRule="atLeast"/>
                        <w:jc w:val="left"/>
                        <w:rPr>
                          <w:color w:val="000000"/>
                          <w:sz w:val="15"/>
                          <w:szCs w:val="15"/>
                        </w:rPr>
                      </w:pPr>
                      <w:r>
                        <w:rPr>
                          <w:rFonts w:hint="eastAsia"/>
                          <w:b/>
                          <w:color w:val="FF0000"/>
                          <w:sz w:val="15"/>
                          <w:szCs w:val="15"/>
                        </w:rPr>
                        <w:t>个人</w:t>
                      </w:r>
                      <w:r>
                        <w:rPr>
                          <w:b/>
                          <w:color w:val="FF0000"/>
                          <w:sz w:val="15"/>
                          <w:szCs w:val="15"/>
                        </w:rPr>
                        <w:t>应缴</w:t>
                      </w:r>
                      <w:r>
                        <w:rPr>
                          <w:rFonts w:hint="eastAsia"/>
                          <w:b/>
                          <w:color w:val="FF0000"/>
                          <w:sz w:val="15"/>
                          <w:szCs w:val="15"/>
                        </w:rPr>
                        <w:t>部分</w:t>
                      </w:r>
                      <w:r>
                        <w:rPr>
                          <w:b/>
                          <w:color w:val="FF0000"/>
                          <w:sz w:val="15"/>
                          <w:szCs w:val="15"/>
                        </w:rPr>
                        <w:t>费用</w:t>
                      </w:r>
                      <w:r>
                        <w:rPr>
                          <w:rFonts w:hint="eastAsia"/>
                          <w:b/>
                          <w:color w:val="FF0000"/>
                          <w:sz w:val="15"/>
                          <w:szCs w:val="15"/>
                        </w:rPr>
                        <w:t>收齐：</w:t>
                      </w:r>
                      <w:r>
                        <w:rPr>
                          <w:rFonts w:hint="eastAsia"/>
                          <w:color w:val="000000"/>
                          <w:sz w:val="15"/>
                          <w:szCs w:val="15"/>
                        </w:rPr>
                        <w:t>对参保后缴费中断的退役士兵，原安置单位或其上级主管部门有缴费能力的，由原安置单位或其上级主管部门负责收齐退役士兵个人应缴部分费用（最低生活保障对象和特困人员，向退役军人事务部门申请个人应缴部分补助）</w:t>
                      </w:r>
                    </w:p>
                  </w:txbxContent>
                </v:textbox>
              </v:roundrect>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84864" behindDoc="0" locked="0" layoutInCell="1" allowOverlap="1">
                <wp:simplePos x="0" y="0"/>
                <wp:positionH relativeFrom="margin">
                  <wp:posOffset>2548255</wp:posOffset>
                </wp:positionH>
                <wp:positionV relativeFrom="paragraph">
                  <wp:posOffset>401955</wp:posOffset>
                </wp:positionV>
                <wp:extent cx="1388745" cy="1035050"/>
                <wp:effectExtent l="6350" t="6350" r="14605" b="6350"/>
                <wp:wrapNone/>
                <wp:docPr id="88" name="圆角矩形 88"/>
                <wp:cNvGraphicFramePr/>
                <a:graphic xmlns:a="http://schemas.openxmlformats.org/drawingml/2006/main">
                  <a:graphicData uri="http://schemas.microsoft.com/office/word/2010/wordprocessingShape">
                    <wps:wsp>
                      <wps:cNvSpPr/>
                      <wps:spPr>
                        <a:xfrm>
                          <a:off x="0" y="0"/>
                          <a:ext cx="1388853" cy="1035169"/>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spacing w:line="20" w:lineRule="atLeast"/>
                              <w:jc w:val="left"/>
                              <w:rPr>
                                <w:color w:val="000000"/>
                                <w:sz w:val="15"/>
                                <w:szCs w:val="15"/>
                              </w:rPr>
                            </w:pPr>
                            <w:r>
                              <w:rPr>
                                <w:rFonts w:hint="eastAsia"/>
                                <w:b/>
                                <w:color w:val="FF0000"/>
                                <w:sz w:val="15"/>
                                <w:szCs w:val="15"/>
                              </w:rPr>
                              <w:t>办理补缴</w:t>
                            </w:r>
                            <w:r>
                              <w:rPr>
                                <w:b/>
                                <w:color w:val="FF0000"/>
                                <w:sz w:val="15"/>
                                <w:szCs w:val="15"/>
                              </w:rPr>
                              <w:t>手续</w:t>
                            </w:r>
                            <w:r>
                              <w:rPr>
                                <w:rFonts w:hint="eastAsia"/>
                                <w:b/>
                                <w:color w:val="FF0000"/>
                                <w:sz w:val="15"/>
                                <w:szCs w:val="15"/>
                              </w:rPr>
                              <w:t>：</w:t>
                            </w:r>
                            <w:r>
                              <w:rPr>
                                <w:rFonts w:hint="eastAsia"/>
                                <w:color w:val="000000"/>
                                <w:sz w:val="15"/>
                                <w:szCs w:val="15"/>
                              </w:rPr>
                              <w:t>原安置单位或其上级主管部门，</w:t>
                            </w:r>
                            <w:r>
                              <w:rPr>
                                <w:color w:val="000000"/>
                                <w:sz w:val="15"/>
                                <w:szCs w:val="15"/>
                              </w:rPr>
                              <w:t>提交补缴</w:t>
                            </w:r>
                            <w:r>
                              <w:rPr>
                                <w:rFonts w:hint="eastAsia"/>
                                <w:color w:val="000000"/>
                                <w:sz w:val="15"/>
                                <w:szCs w:val="15"/>
                              </w:rPr>
                              <w:t>办理</w:t>
                            </w:r>
                            <w:r>
                              <w:rPr>
                                <w:color w:val="000000"/>
                                <w:sz w:val="15"/>
                                <w:szCs w:val="15"/>
                              </w:rPr>
                              <w:t>手续。</w:t>
                            </w:r>
                            <w:r>
                              <w:rPr>
                                <w:rFonts w:hint="eastAsia"/>
                                <w:b/>
                                <w:color w:val="000000"/>
                                <w:sz w:val="15"/>
                                <w:szCs w:val="15"/>
                              </w:rPr>
                              <w:t>医疗保险经办机构</w:t>
                            </w:r>
                            <w:r>
                              <w:rPr>
                                <w:rFonts w:hint="eastAsia"/>
                                <w:color w:val="000000"/>
                                <w:sz w:val="15"/>
                                <w:szCs w:val="15"/>
                              </w:rPr>
                              <w:t>完成办理</w:t>
                            </w:r>
                            <w:r>
                              <w:rPr>
                                <w:color w:val="000000"/>
                                <w:sz w:val="15"/>
                                <w:szCs w:val="1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oundrect id="_x0000_s1026" o:spid="_x0000_s1026" o:spt="2" style="position:absolute;left:0pt;margin-left:200.65pt;margin-top:31.65pt;height:81.5pt;width:109.35pt;mso-position-horizontal-relative:margin;z-index:251684864;mso-width-relative:margin;mso-height-relative:margin;" fillcolor="#FFF2CC" filled="t" stroked="t" insetpen="f" coordsize="21600,21600" arcsize="0.166666666666667" o:gfxdata="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DKk+0PXAAAACgEAAA8AAAAAAAAAAQAgAAAAIgAA&#10;AGRycy9kb3ducmV2LnhtbFBLAQIUABQAAAAIAIdO4kAMR5OQtAIAAHsFAAAOAAAAAAAAAAEAIAAA&#10;ACYBAABkcnMvZTJvRG9jLnhtbFBLBQYAAAAABgAGAFkBAABMBgAAAAA=&#10;">
                <v:path/>
                <v:fill on="t" focussize="0,0"/>
                <v:stroke weight="1pt" color="#F8CBAD" joinstyle="miter"/>
                <v:imagedata o:title=""/>
                <o:lock v:ext="edit"/>
                <v:textbox inset="0mm,0mm,0mm,0mm">
                  <w:txbxContent>
                    <w:p>
                      <w:pPr>
                        <w:spacing w:line="20" w:lineRule="atLeast"/>
                        <w:jc w:val="left"/>
                        <w:rPr>
                          <w:color w:val="000000"/>
                          <w:sz w:val="15"/>
                          <w:szCs w:val="15"/>
                        </w:rPr>
                      </w:pPr>
                      <w:r>
                        <w:rPr>
                          <w:rFonts w:hint="eastAsia"/>
                          <w:b/>
                          <w:color w:val="FF0000"/>
                          <w:sz w:val="15"/>
                          <w:szCs w:val="15"/>
                        </w:rPr>
                        <w:t>办理补缴</w:t>
                      </w:r>
                      <w:r>
                        <w:rPr>
                          <w:b/>
                          <w:color w:val="FF0000"/>
                          <w:sz w:val="15"/>
                          <w:szCs w:val="15"/>
                        </w:rPr>
                        <w:t>手续</w:t>
                      </w:r>
                      <w:r>
                        <w:rPr>
                          <w:rFonts w:hint="eastAsia"/>
                          <w:b/>
                          <w:color w:val="FF0000"/>
                          <w:sz w:val="15"/>
                          <w:szCs w:val="15"/>
                        </w:rPr>
                        <w:t>：</w:t>
                      </w:r>
                      <w:r>
                        <w:rPr>
                          <w:rFonts w:hint="eastAsia"/>
                          <w:color w:val="000000"/>
                          <w:sz w:val="15"/>
                          <w:szCs w:val="15"/>
                        </w:rPr>
                        <w:t>原安置单位或其上级主管部门，</w:t>
                      </w:r>
                      <w:r>
                        <w:rPr>
                          <w:color w:val="000000"/>
                          <w:sz w:val="15"/>
                          <w:szCs w:val="15"/>
                        </w:rPr>
                        <w:t>提交补缴</w:t>
                      </w:r>
                      <w:r>
                        <w:rPr>
                          <w:rFonts w:hint="eastAsia"/>
                          <w:color w:val="000000"/>
                          <w:sz w:val="15"/>
                          <w:szCs w:val="15"/>
                        </w:rPr>
                        <w:t>办理</w:t>
                      </w:r>
                      <w:r>
                        <w:rPr>
                          <w:color w:val="000000"/>
                          <w:sz w:val="15"/>
                          <w:szCs w:val="15"/>
                        </w:rPr>
                        <w:t>手续。</w:t>
                      </w:r>
                      <w:r>
                        <w:rPr>
                          <w:rFonts w:hint="eastAsia"/>
                          <w:b/>
                          <w:color w:val="000000"/>
                          <w:sz w:val="15"/>
                          <w:szCs w:val="15"/>
                        </w:rPr>
                        <w:t>医疗保险经办机构</w:t>
                      </w:r>
                      <w:r>
                        <w:rPr>
                          <w:rFonts w:hint="eastAsia"/>
                          <w:color w:val="000000"/>
                          <w:sz w:val="15"/>
                          <w:szCs w:val="15"/>
                        </w:rPr>
                        <w:t>完成办理</w:t>
                      </w:r>
                      <w:r>
                        <w:rPr>
                          <w:color w:val="000000"/>
                          <w:sz w:val="15"/>
                          <w:szCs w:val="15"/>
                        </w:rPr>
                        <w:t>。</w:t>
                      </w:r>
                    </w:p>
                  </w:txbxContent>
                </v:textbox>
              </v:roundrect>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79744" behindDoc="0" locked="0" layoutInCell="1" allowOverlap="1">
                <wp:simplePos x="0" y="0"/>
                <wp:positionH relativeFrom="column">
                  <wp:posOffset>1715770</wp:posOffset>
                </wp:positionH>
                <wp:positionV relativeFrom="paragraph">
                  <wp:posOffset>144145</wp:posOffset>
                </wp:positionV>
                <wp:extent cx="915670" cy="254635"/>
                <wp:effectExtent l="0" t="193675" r="0" b="180340"/>
                <wp:wrapNone/>
                <wp:docPr id="76" name="右箭头 76"/>
                <wp:cNvGraphicFramePr/>
                <a:graphic xmlns:a="http://schemas.openxmlformats.org/drawingml/2006/main">
                  <a:graphicData uri="http://schemas.microsoft.com/office/word/2010/wordprocessingShape">
                    <wps:wsp>
                      <wps:cNvSpPr/>
                      <wps:spPr>
                        <a:xfrm rot="2071047">
                          <a:off x="0" y="0"/>
                          <a:ext cx="915670" cy="254635"/>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5.1pt;margin-top:11.35pt;height:20.05pt;width:72.1pt;rotation:2262136f;z-index:251679744;v-text-anchor:middle;mso-width-relative:page;mso-height-relative:page;" fillcolor="#DEEBF7" filled="t" stroked="t" insetpen="f" coordsize="21600,21600" o:gfxdata="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Id7xk9gAAAAJAQAADwAAAAAAAAABACAAAAAiAAAAZHJz&#10;L2Rvd25yZXYueG1sUEsBAhQAFAAAAAgAh07iQFNbj3evAgAAjAUAAA4AAAAAAAAAAQAgAAAAJwEA&#10;AGRycy9lMm9Eb2MueG1sUEsFBgAAAAAGAAYAWQEAAEgGAAAAAA==&#10;" adj="18597">
                <v:path/>
                <v:fill on="t" focussize="0,0"/>
                <v:stroke weight="1pt" color="#BDD7EE"/>
                <v:imagedata o:title=""/>
                <o:lock v:ext="edit"/>
              </v:shape>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r>
        <mc:AlternateContent>
          <mc:Choice Requires="wps">
            <w:drawing>
              <wp:anchor distT="0" distB="0" distL="114300" distR="114300" simplePos="0" relativeHeight="251678720" behindDoc="0" locked="0" layoutInCell="1" allowOverlap="1">
                <wp:simplePos x="0" y="0"/>
                <wp:positionH relativeFrom="column">
                  <wp:posOffset>3890645</wp:posOffset>
                </wp:positionH>
                <wp:positionV relativeFrom="paragraph">
                  <wp:posOffset>79375</wp:posOffset>
                </wp:positionV>
                <wp:extent cx="346075" cy="255270"/>
                <wp:effectExtent l="6350" t="15240" r="9525" b="15240"/>
                <wp:wrapNone/>
                <wp:docPr id="86" name="右箭头 86"/>
                <wp:cNvGraphicFramePr/>
                <a:graphic xmlns:a="http://schemas.openxmlformats.org/drawingml/2006/main">
                  <a:graphicData uri="http://schemas.microsoft.com/office/word/2010/wordprocessingShape">
                    <wps:wsp>
                      <wps:cNvSpPr/>
                      <wps:spPr>
                        <a:xfrm>
                          <a:off x="0" y="0"/>
                          <a:ext cx="346327" cy="255032"/>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06.35pt;margin-top:6.25pt;height:20.1pt;width:27.25pt;z-index:251678720;v-text-anchor:middle;mso-width-relative:margin;mso-height-relative:page;" fillcolor="#DEEBF7" filled="t" stroked="t" insetpen="f" coordsize="21600,21600" o:gfxdata="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BIIH11gAAAAkBAAAPAAAAAAAAAAEAIAAAACIAAABkcnMvZG93bnJldi54&#10;bWxQSwECFAAUAAAACACHTuJAwMI9s6cCAAB+BQAADgAAAAAAAAABACAAAAAlAQAAZHJzL2Uyb0Rv&#10;Yy54bWxQSwUGAAAAAAYABgBZAQAAPgYAAAAA&#10;" adj="13647">
                <v:path/>
                <v:fill on="t" focussize="0,0"/>
                <v:stroke weight="1pt" color="#BDD7EE"/>
                <v:imagedata o:title=""/>
                <o:lock v:ext="edit"/>
              </v:shape>
            </w:pict>
          </mc:Fallback>
        </mc:AlternateContent>
      </w: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lang w:bidi="ar"/>
        </w:rPr>
      </w:pPr>
      <w:r>
        <w:rPr>
          <w:rFonts w:hint="eastAsia" w:ascii="黑体" w:hAnsi="黑体" w:eastAsia="黑体" w:cs="黑体"/>
          <w:sz w:val="44"/>
          <w:szCs w:val="44"/>
          <w:shd w:val="clear" w:color="auto" w:fill="FFFFFF"/>
          <w:lang w:bidi="ar"/>
        </w:rPr>
        <w:t>社会保障卡（加载金融功能）申办与管理</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sz w:val="32"/>
          <w:szCs w:val="32"/>
          <w:shd w:val="clear" w:color="auto" w:fill="FFFFFF"/>
          <w:lang w:bidi="ar"/>
        </w:rPr>
        <w:t>社会保障卡（加载金融功能）</w:t>
      </w:r>
      <w:r>
        <w:rPr>
          <w:rFonts w:hint="eastAsia" w:ascii="仿宋_GB2312" w:hAnsi="仿宋_GB2312" w:eastAsia="仿宋_GB2312" w:cs="仿宋_GB2312"/>
          <w:sz w:val="32"/>
          <w:szCs w:val="32"/>
          <w:shd w:val="clear" w:color="auto" w:fill="FFFFFF"/>
          <w:lang w:eastAsia="zh-CN" w:bidi="ar"/>
        </w:rPr>
        <w:t>。</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参加城镇职工基本医疗保险、城乡居民基本医疗保险的参保人。</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sz w:val="32"/>
          <w:szCs w:val="32"/>
          <w:shd w:val="clear" w:color="auto" w:fill="FFFFFF"/>
          <w:lang w:bidi="ar"/>
        </w:rPr>
        <w:t>医保经办机构</w:t>
      </w:r>
      <w:r>
        <w:rPr>
          <w:rFonts w:hint="eastAsia" w:ascii="仿宋_GB2312" w:hAnsi="仿宋_GB2312" w:eastAsia="仿宋_GB2312" w:cs="仿宋_GB2312"/>
          <w:sz w:val="32"/>
          <w:szCs w:val="32"/>
          <w:shd w:val="clear" w:color="auto" w:fill="FFFFFF"/>
          <w:lang w:eastAsia="zh-CN" w:bidi="ar"/>
        </w:rPr>
        <w:t>。</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（一）新参保制卡；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（二）二代金融社保卡损坏、遗失补卡；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（三）即时制卡。</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（一）新参保制卡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提交电子照片（白底、彩色、免冠证件照，JPG格式，尺寸要求为441像素（高）×358像素（宽），文件大小为14-60K）。</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（二）金融社保卡损坏、遗失补卡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二代金融社保卡损坏、遗失后，参保人拨打挂失电话12333对医保卡进行挂失，由本人携带身份证到指定的合作银行网点办理补卡手续。</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（三）即时制卡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社会保障卡</w:t>
      </w:r>
      <w:r>
        <w:rPr>
          <w:rFonts w:hint="eastAsia" w:ascii="仿宋_GB2312" w:hAnsi="仿宋_GB2312" w:eastAsia="仿宋_GB2312" w:cs="仿宋_GB2312"/>
          <w:sz w:val="32"/>
          <w:szCs w:val="32"/>
          <w:shd w:val="clear" w:color="auto" w:fill="FFFFFF"/>
          <w:lang w:eastAsia="zh-CN" w:bidi="ar"/>
        </w:rPr>
        <w:t>在医保经办机构未做制卡数据提取的</w:t>
      </w:r>
      <w:r>
        <w:rPr>
          <w:rFonts w:hint="eastAsia" w:ascii="仿宋_GB2312" w:hAnsi="仿宋_GB2312" w:eastAsia="仿宋_GB2312" w:cs="仿宋_GB2312"/>
          <w:sz w:val="32"/>
          <w:szCs w:val="32"/>
          <w:shd w:val="clear" w:color="auto" w:fill="FFFFFF"/>
          <w:lang w:bidi="ar"/>
        </w:rPr>
        <w:t>，参保人提供符合规定的电子照片，到所属医保经办机构窗口出具《云南省金融社保卡新发卡通知单》，参保人携带《通知单》、有效身份证件原件到指定的合作银行网点办理即时制卡手续。</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即时办结。</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八、满意度测评</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非常满意、满意、一般、不满意。</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bidi="ar"/>
        </w:rPr>
      </w:pPr>
      <w:r>
        <w:rPr>
          <w:rFonts w:hint="eastAsia" w:ascii="黑体" w:hAnsi="黑体" w:eastAsia="黑体" w:cs="黑体"/>
          <w:sz w:val="32"/>
          <w:szCs w:val="32"/>
          <w:shd w:val="clear" w:color="auto" w:fill="FFFFFF"/>
          <w:lang w:eastAsia="zh-CN" w:bidi="ar"/>
        </w:rPr>
        <w:t>九、</w:t>
      </w:r>
      <w:r>
        <w:rPr>
          <w:rFonts w:hint="eastAsia" w:ascii="黑体" w:hAnsi="黑体" w:eastAsia="黑体" w:cs="黑体"/>
          <w:sz w:val="32"/>
          <w:szCs w:val="32"/>
          <w:shd w:val="clear" w:color="auto" w:fill="FFFFFF"/>
          <w:lang w:bidi="ar"/>
        </w:rPr>
        <w:t>社会保障卡（加载金融功能）申办与管理</w:t>
      </w:r>
      <w:r>
        <w:rPr>
          <w:rFonts w:hint="eastAsia" w:ascii="黑体" w:hAnsi="黑体" w:eastAsia="黑体" w:cs="黑体"/>
          <w:sz w:val="32"/>
          <w:szCs w:val="32"/>
          <w:shd w:val="clear" w:color="auto" w:fill="FFFFFF"/>
          <w:lang w:eastAsia="zh-CN" w:bidi="ar"/>
        </w:rPr>
        <w:t>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bidi="ar"/>
        </w:rPr>
      </w:pP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lang w:eastAsia="zh-CN" w:bidi="ar"/>
        </w:rPr>
      </w:pPr>
    </w:p>
    <w:p>
      <w:pPr>
        <w:widowControl/>
        <w:jc w:val="left"/>
        <w:rPr>
          <w:rFonts w:ascii="仿宋_GB2312" w:hAnsi="仿宋_GB2312" w:eastAsia="仿宋_GB2312" w:cs="仿宋_GB2312"/>
          <w:b/>
          <w:bCs/>
          <w:kern w:val="0"/>
          <w:sz w:val="32"/>
          <w:szCs w:val="32"/>
          <w:shd w:val="clear" w:color="auto" w:fill="FFFFFF"/>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left="0" w:leftChars="0" w:firstLine="0" w:firstLineChars="0"/>
      </w:pPr>
    </w:p>
    <w:p>
      <w:r>
        <mc:AlternateContent>
          <mc:Choice Requires="wpg">
            <w:drawing>
              <wp:anchor distT="0" distB="0" distL="114300" distR="114300" simplePos="0" relativeHeight="251728896" behindDoc="0" locked="0" layoutInCell="1" allowOverlap="1">
                <wp:simplePos x="0" y="0"/>
                <wp:positionH relativeFrom="column">
                  <wp:posOffset>-219075</wp:posOffset>
                </wp:positionH>
                <wp:positionV relativeFrom="paragraph">
                  <wp:posOffset>-209550</wp:posOffset>
                </wp:positionV>
                <wp:extent cx="5702300" cy="8465185"/>
                <wp:effectExtent l="12700" t="5080" r="19050" b="26035"/>
                <wp:wrapNone/>
                <wp:docPr id="85" name="组合 85"/>
                <wp:cNvGraphicFramePr/>
                <a:graphic xmlns:a="http://schemas.openxmlformats.org/drawingml/2006/main">
                  <a:graphicData uri="http://schemas.microsoft.com/office/word/2010/wordprocessingGroup">
                    <wpg:wgp>
                      <wpg:cNvGrpSpPr/>
                      <wpg:grpSpPr>
                        <a:xfrm>
                          <a:off x="0" y="0"/>
                          <a:ext cx="5702300" cy="8465185"/>
                          <a:chOff x="0" y="0"/>
                          <a:chExt cx="5702300" cy="5723174"/>
                        </a:xfrm>
                      </wpg:grpSpPr>
                      <wps:wsp>
                        <wps:cNvPr id="77" name="矩形 77"/>
                        <wps:cNvSpPr/>
                        <wps:spPr>
                          <a:xfrm>
                            <a:off x="0" y="650839"/>
                            <a:ext cx="5702300" cy="5072335"/>
                          </a:xfrm>
                          <a:prstGeom prst="rect">
                            <a:avLst/>
                          </a:prstGeom>
                          <a:noFill/>
                          <a:ln w="25400" cap="flat" cmpd="sng">
                            <a:solidFill>
                              <a:srgbClr val="FF0000"/>
                            </a:solidFill>
                            <a:prstDash val="solid"/>
                            <a:round/>
                            <a:headEnd type="none" w="med" len="med"/>
                            <a:tailEnd type="none" w="med" len="med"/>
                          </a:ln>
                        </wps:spPr>
                        <wps:bodyPr anchor="ctr" anchorCtr="0" upright="1"/>
                      </wps:wsp>
                      <wps:wsp>
                        <wps:cNvPr id="78" name="下箭头标注 78"/>
                        <wps:cNvSpPr/>
                        <wps:spPr>
                          <a:xfrm>
                            <a:off x="655609" y="0"/>
                            <a:ext cx="4589252" cy="628650"/>
                          </a:xfrm>
                          <a:prstGeom prst="downArrowCallout">
                            <a:avLst>
                              <a:gd name="adj1" fmla="val 87872"/>
                              <a:gd name="adj2" fmla="val 93077"/>
                              <a:gd name="adj3" fmla="val 25000"/>
                              <a:gd name="adj4" fmla="val 64972"/>
                            </a:avLst>
                          </a:prstGeom>
                          <a:solidFill>
                            <a:srgbClr val="F79646"/>
                          </a:solidFill>
                          <a:ln w="9525" cap="flat" cmpd="sng">
                            <a:solidFill>
                              <a:srgbClr val="FFFFFF"/>
                            </a:solidFill>
                            <a:prstDash val="solid"/>
                            <a:round/>
                            <a:headEnd type="none" w="med" len="med"/>
                            <a:tailEnd type="none" w="med" len="med"/>
                          </a:ln>
                          <a:effectLst>
                            <a:outerShdw dist="23000" dir="5400000" rotWithShape="0">
                              <a:srgbClr val="000000">
                                <a:alpha val="34999"/>
                              </a:srgbClr>
                            </a:outerShdw>
                          </a:effectLst>
                        </wps:spPr>
                        <wps:txbx>
                          <w:txbxContent>
                            <w:p>
                              <w:pPr>
                                <w:jc w:val="center"/>
                                <w:rPr>
                                  <w:color w:val="000000"/>
                                  <w:sz w:val="30"/>
                                  <w:szCs w:val="30"/>
                                </w:rPr>
                              </w:pPr>
                              <w:r>
                                <w:rPr>
                                  <w:rFonts w:hint="eastAsia"/>
                                  <w:color w:val="000000"/>
                                  <w:sz w:val="30"/>
                                  <w:szCs w:val="30"/>
                                </w:rPr>
                                <w:t>社会保障卡（加载金融功能）申办与管理流程图</w:t>
                              </w:r>
                            </w:p>
                          </w:txbxContent>
                        </wps:txbx>
                        <wps:bodyPr anchor="ctr" anchorCtr="0" upright="1"/>
                      </wps:wsp>
                      <wps:wsp>
                        <wps:cNvPr id="79" name="圆角矩形 79"/>
                        <wps:cNvSpPr/>
                        <wps:spPr>
                          <a:xfrm>
                            <a:off x="4321833" y="2086106"/>
                            <a:ext cx="579503" cy="1951145"/>
                          </a:xfrm>
                          <a:prstGeom prst="roundRect">
                            <a:avLst>
                              <a:gd name="adj" fmla="val 16667"/>
                            </a:avLst>
                          </a:prstGeom>
                          <a:solidFill>
                            <a:srgbClr val="4F81BD"/>
                          </a:solidFill>
                          <a:ln w="38100" cap="flat" cmpd="sng">
                            <a:solidFill>
                              <a:srgbClr val="385D8A"/>
                            </a:solidFill>
                            <a:prstDash val="solid"/>
                            <a:round/>
                            <a:headEnd type="none" w="med" len="med"/>
                            <a:tailEnd type="none" w="med" len="med"/>
                          </a:ln>
                        </wps:spPr>
                        <wps:txbx>
                          <w:txbxContent>
                            <w:p>
                              <w:pPr>
                                <w:jc w:val="left"/>
                                <w:rPr>
                                  <w:color w:val="000000"/>
                                  <w:sz w:val="15"/>
                                  <w:szCs w:val="15"/>
                                </w:rPr>
                              </w:pPr>
                              <w:r>
                                <w:rPr>
                                  <w:rFonts w:hint="eastAsia"/>
                                  <w:color w:val="000000"/>
                                  <w:sz w:val="15"/>
                                  <w:szCs w:val="15"/>
                                </w:rPr>
                                <w:t>申办人</w:t>
                              </w:r>
                              <w:r>
                                <w:rPr>
                                  <w:color w:val="000000"/>
                                  <w:sz w:val="15"/>
                                  <w:szCs w:val="15"/>
                                </w:rPr>
                                <w:t>领卡使用</w:t>
                              </w:r>
                            </w:p>
                          </w:txbxContent>
                        </wps:txbx>
                        <wps:bodyPr anchor="ctr" anchorCtr="0" upright="1"/>
                      </wps:wsp>
                      <wps:wsp>
                        <wps:cNvPr id="80" name="右箭头 80"/>
                        <wps:cNvSpPr/>
                        <wps:spPr>
                          <a:xfrm rot="-180526">
                            <a:off x="2608619" y="2900763"/>
                            <a:ext cx="175831" cy="320040"/>
                          </a:xfrm>
                          <a:prstGeom prst="rightArrow">
                            <a:avLst>
                              <a:gd name="adj1" fmla="val 50000"/>
                              <a:gd name="adj2" fmla="val 50000"/>
                            </a:avLst>
                          </a:prstGeom>
                          <a:solidFill>
                            <a:srgbClr val="E6E0EC"/>
                          </a:solidFill>
                          <a:ln w="25400" cap="flat" cmpd="sng">
                            <a:solidFill>
                              <a:srgbClr val="CCC1DA"/>
                            </a:solidFill>
                            <a:prstDash val="solid"/>
                            <a:round/>
                            <a:headEnd type="none" w="med" len="med"/>
                            <a:tailEnd type="none" w="med" len="med"/>
                          </a:ln>
                        </wps:spPr>
                        <wps:bodyPr anchor="ctr" anchorCtr="0" upright="1"/>
                      </wps:wsp>
                      <wps:wsp>
                        <wps:cNvPr id="81" name="左箭头标注 81"/>
                        <wps:cNvSpPr/>
                        <wps:spPr>
                          <a:xfrm>
                            <a:off x="4915815" y="1828800"/>
                            <a:ext cx="527050" cy="2516429"/>
                          </a:xfrm>
                          <a:prstGeom prst="leftArrowCallout">
                            <a:avLst>
                              <a:gd name="adj1" fmla="val 43677"/>
                              <a:gd name="adj2" fmla="val 55681"/>
                              <a:gd name="adj3" fmla="val 25000"/>
                              <a:gd name="adj4" fmla="val 64977"/>
                            </a:avLst>
                          </a:prstGeom>
                          <a:solidFill>
                            <a:srgbClr val="B9CDE5">
                              <a:alpha val="64000"/>
                            </a:srgbClr>
                          </a:solidFill>
                          <a:ln w="25400" cap="flat" cmpd="sng">
                            <a:solidFill>
                              <a:srgbClr val="000000"/>
                            </a:solidFill>
                            <a:prstDash val="solid"/>
                            <a:round/>
                            <a:headEnd type="none" w="med" len="med"/>
                            <a:tailEnd type="none" w="med" len="med"/>
                          </a:ln>
                        </wps:spPr>
                        <wps:txbx>
                          <w:txbxContent>
                            <w:p>
                              <w:pPr>
                                <w:jc w:val="center"/>
                                <w:rPr>
                                  <w:color w:val="F79646"/>
                                </w:rPr>
                              </w:pPr>
                              <w:r>
                                <w:rPr>
                                  <w:rFonts w:hint="eastAsia"/>
                                  <w:color w:val="F79646"/>
                                </w:rPr>
                                <w:t>进行好</w:t>
                              </w:r>
                              <w:r>
                                <w:rPr>
                                  <w:color w:val="F79646"/>
                                </w:rPr>
                                <w:t>差</w:t>
                              </w:r>
                              <w:r>
                                <w:rPr>
                                  <w:rFonts w:hint="eastAsia"/>
                                  <w:color w:val="F79646"/>
                                </w:rPr>
                                <w:t>评</w:t>
                              </w:r>
                            </w:p>
                          </w:txbxContent>
                        </wps:txbx>
                        <wps:bodyPr anchor="ctr" anchorCtr="0" upright="1"/>
                      </wps:wsp>
                      <wps:wsp>
                        <wps:cNvPr id="82" name="右箭头 82"/>
                        <wps:cNvSpPr/>
                        <wps:spPr>
                          <a:xfrm>
                            <a:off x="3306471" y="2874874"/>
                            <a:ext cx="555955" cy="194310"/>
                          </a:xfrm>
                          <a:prstGeom prst="rightArrow">
                            <a:avLst>
                              <a:gd name="adj1" fmla="val 50000"/>
                              <a:gd name="adj2" fmla="val 49991"/>
                            </a:avLst>
                          </a:prstGeom>
                          <a:solidFill>
                            <a:srgbClr val="DCE6F2"/>
                          </a:solidFill>
                          <a:ln w="25400" cap="flat" cmpd="sng">
                            <a:solidFill>
                              <a:srgbClr val="B9CDE5"/>
                            </a:solidFill>
                            <a:prstDash val="solid"/>
                            <a:round/>
                            <a:headEnd type="none" w="med" len="med"/>
                            <a:tailEnd type="none" w="med" len="med"/>
                          </a:ln>
                        </wps:spPr>
                        <wps:bodyPr anchor="ctr" anchorCtr="0" upright="1"/>
                      </wps:wsp>
                      <wps:wsp>
                        <wps:cNvPr id="83" name="圆角矩形 83"/>
                        <wps:cNvSpPr/>
                        <wps:spPr>
                          <a:xfrm>
                            <a:off x="190500" y="2016334"/>
                            <a:ext cx="2396394" cy="2362577"/>
                          </a:xfrm>
                          <a:prstGeom prst="roundRect">
                            <a:avLst>
                              <a:gd name="adj" fmla="val 16667"/>
                            </a:avLst>
                          </a:prstGeom>
                          <a:solidFill>
                            <a:srgbClr val="E6E0EC"/>
                          </a:solidFill>
                          <a:ln w="25400" cap="flat" cmpd="sng">
                            <a:solidFill>
                              <a:srgbClr val="E6B9B8"/>
                            </a:solidFill>
                            <a:prstDash val="solid"/>
                            <a:round/>
                            <a:headEnd type="none" w="med" len="med"/>
                            <a:tailEnd type="none" w="med" len="med"/>
                          </a:ln>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（一）新参保制卡</w:t>
                              </w:r>
                            </w:p>
                            <w:p>
                              <w:pPr>
                                <w:spacing w:line="20" w:lineRule="atLeast"/>
                                <w:jc w:val="left"/>
                                <w:rPr>
                                  <w:color w:val="000000"/>
                                  <w:sz w:val="15"/>
                                  <w:szCs w:val="15"/>
                                </w:rPr>
                              </w:pPr>
                              <w:r>
                                <w:rPr>
                                  <w:rFonts w:hint="eastAsia"/>
                                  <w:color w:val="000000"/>
                                  <w:sz w:val="15"/>
                                  <w:szCs w:val="15"/>
                                </w:rPr>
                                <w:t>提交电子照片（白底、彩色、免冠证件照，JPG格式，尺寸要求为441像素（高）×358像素（宽），文件大小为14-60K）。</w:t>
                              </w:r>
                            </w:p>
                            <w:p>
                              <w:pPr>
                                <w:spacing w:line="20" w:lineRule="atLeast"/>
                                <w:jc w:val="left"/>
                                <w:rPr>
                                  <w:color w:val="000000"/>
                                  <w:sz w:val="15"/>
                                  <w:szCs w:val="15"/>
                                </w:rPr>
                              </w:pPr>
                              <w:r>
                                <w:rPr>
                                  <w:rFonts w:hint="eastAsia"/>
                                  <w:color w:val="000000"/>
                                  <w:sz w:val="15"/>
                                  <w:szCs w:val="15"/>
                                </w:rPr>
                                <w:t>（二）金融社保卡损坏、遗失补卡</w:t>
                              </w:r>
                            </w:p>
                            <w:p>
                              <w:pPr>
                                <w:spacing w:line="20" w:lineRule="atLeast"/>
                                <w:jc w:val="left"/>
                                <w:rPr>
                                  <w:color w:val="000000"/>
                                  <w:sz w:val="15"/>
                                  <w:szCs w:val="15"/>
                                </w:rPr>
                              </w:pPr>
                              <w:r>
                                <w:rPr>
                                  <w:rFonts w:hint="eastAsia"/>
                                  <w:color w:val="000000"/>
                                  <w:sz w:val="15"/>
                                  <w:szCs w:val="15"/>
                                </w:rPr>
                                <w:t>二代金融社保卡损坏、遗失后，参保人拨打挂失电话12333对医保卡进行挂失，由本人携带身份证到指定的合作银行网点办理补卡手续。</w:t>
                              </w:r>
                            </w:p>
                            <w:p>
                              <w:pPr>
                                <w:spacing w:line="20" w:lineRule="atLeast"/>
                                <w:jc w:val="left"/>
                                <w:rPr>
                                  <w:color w:val="000000"/>
                                  <w:sz w:val="15"/>
                                  <w:szCs w:val="15"/>
                                </w:rPr>
                              </w:pPr>
                              <w:r>
                                <w:rPr>
                                  <w:rFonts w:hint="eastAsia"/>
                                  <w:color w:val="000000"/>
                                  <w:sz w:val="15"/>
                                  <w:szCs w:val="15"/>
                                </w:rPr>
                                <w:t>（三）即时制卡</w:t>
                              </w:r>
                            </w:p>
                            <w:p>
                              <w:pPr>
                                <w:spacing w:line="20" w:lineRule="atLeast"/>
                                <w:jc w:val="left"/>
                                <w:rPr>
                                  <w:color w:val="000000"/>
                                  <w:sz w:val="15"/>
                                  <w:szCs w:val="15"/>
                                </w:rPr>
                              </w:pPr>
                              <w:r>
                                <w:rPr>
                                  <w:rFonts w:hint="eastAsia"/>
                                  <w:color w:val="000000"/>
                                  <w:sz w:val="15"/>
                                  <w:szCs w:val="15"/>
                                </w:rPr>
                                <w:t>社会保障卡</w:t>
                              </w:r>
                              <w:r>
                                <w:rPr>
                                  <w:rFonts w:hint="eastAsia"/>
                                  <w:color w:val="000000"/>
                                  <w:sz w:val="15"/>
                                  <w:szCs w:val="15"/>
                                  <w:lang w:eastAsia="zh-CN"/>
                                </w:rPr>
                                <w:t>在医保经办机构未做制卡数据提取的</w:t>
                              </w:r>
                              <w:r>
                                <w:rPr>
                                  <w:rFonts w:hint="eastAsia"/>
                                  <w:color w:val="000000"/>
                                  <w:sz w:val="15"/>
                                  <w:szCs w:val="15"/>
                                </w:rPr>
                                <w:t>，参保人提供符合规定的电子照片，到所属医保经办机构窗口出具《云南省金融社保卡新发卡通知单》，参保人携带《通知单》、有效身份证件原件到指定的合作银行网点办理即时制卡手续。作银行网点办理即时制卡手续。</w:t>
                              </w:r>
                            </w:p>
                          </w:txbxContent>
                        </wps:txbx>
                        <wps:bodyPr lIns="91440" tIns="0" rIns="91440" bIns="0" upright="1"/>
                      </wps:wsp>
                      <wps:wsp>
                        <wps:cNvPr id="84" name="流程图: 决策 84"/>
                        <wps:cNvSpPr/>
                        <wps:spPr>
                          <a:xfrm>
                            <a:off x="2796753" y="1740786"/>
                            <a:ext cx="1219200" cy="2611526"/>
                          </a:xfrm>
                          <a:prstGeom prst="flowChartDecision">
                            <a:avLst/>
                          </a:prstGeom>
                          <a:solidFill>
                            <a:srgbClr val="DCE6F2"/>
                          </a:solidFill>
                          <a:ln w="25400" cap="flat" cmpd="sng">
                            <a:solidFill>
                              <a:srgbClr val="385D8A"/>
                            </a:solidFill>
                            <a:prstDash val="solid"/>
                            <a:round/>
                            <a:headEnd type="none" w="med" len="med"/>
                            <a:tailEnd type="none" w="med" len="med"/>
                          </a:ln>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如受理审核通过，</w:t>
                              </w:r>
                              <w:r>
                                <w:rPr>
                                  <w:color w:val="000000"/>
                                  <w:sz w:val="15"/>
                                  <w:szCs w:val="15"/>
                                </w:rPr>
                                <w:t>即时</w:t>
                              </w:r>
                              <w:r>
                                <w:rPr>
                                  <w:rFonts w:hint="eastAsia"/>
                                  <w:color w:val="000000"/>
                                  <w:sz w:val="15"/>
                                  <w:szCs w:val="15"/>
                                </w:rPr>
                                <w:t>制卡</w:t>
                              </w:r>
                            </w:p>
                          </w:txbxContent>
                        </wps:txbx>
                        <wps:bodyPr lIns="0" tIns="45720" rIns="0" bIns="45720" anchor="ctr" anchorCtr="0" upright="1"/>
                      </wps:wsp>
                    </wpg:wgp>
                  </a:graphicData>
                </a:graphic>
              </wp:anchor>
            </w:drawing>
          </mc:Choice>
          <mc:Fallback>
            <w:pict>
              <v:group id="_x0000_s1026" o:spid="_x0000_s1026" o:spt="203" style="position:absolute;left:0pt;margin-left:-17.25pt;margin-top:-16.5pt;height:666.55pt;width:449pt;z-index:251728896;mso-width-relative:page;mso-height-relative:page;" coordsize="5702300,5723174" o:gfxdata="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">
                <o:lock v:ext="edit" aspectratio="f"/>
                <v:rect id="_x0000_s1026" o:spid="_x0000_s1026" o:spt="1" style="position:absolute;left:0;top:650839;height:5072335;width:5702300;v-text-anchor:middle;" filled="f" stroked="t" coordsize="21600,21600" o:gfxdata="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HDXq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rect>
                <v:shape id="_x0000_s1026" o:spid="_x0000_s1026" o:spt="80" type="#_x0000_t80" style="position:absolute;left:655609;top:0;height:628650;width:4589252;v-text-anchor:middle;" fillcolor="#F79646" filled="t" stroked="t" coordsize="21600,21600" o:gfxdata="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L3HitwAAANsAAAAP&#10;AAAAAAAAAAEAIAAAACIAAABkcnMvZG93bnJldi54bWxQSwECFAAUAAAACACHTuJAMy8FnjsAAAA5&#10;AAAAEAAAAAAAAAABACAAAAAGAQAAZHJzL3NoYXBleG1sLnhtbFBLBQYAAAAABgAGAFsBAACwAwAA&#10;AAA=&#10;" adj="14034,8046,16200,9500">
                  <v:fill on="t" focussize="0,0"/>
                  <v:stroke color="#FFFFFF" joinstyle="round"/>
                  <v:imagedata o:title=""/>
                  <o:lock v:ext="edit" aspectratio="f"/>
                  <v:shadow on="t" color="#000000" opacity="22937f" offset="0pt,1.81102362204724pt" origin="0f,32768f" matrix="65536f,0f,0f,65536f"/>
                  <v:textbox>
                    <w:txbxContent>
                      <w:p>
                        <w:pPr>
                          <w:jc w:val="center"/>
                          <w:rPr>
                            <w:color w:val="000000"/>
                            <w:sz w:val="30"/>
                            <w:szCs w:val="30"/>
                          </w:rPr>
                        </w:pPr>
                        <w:r>
                          <w:rPr>
                            <w:rFonts w:hint="eastAsia"/>
                            <w:color w:val="000000"/>
                            <w:sz w:val="30"/>
                            <w:szCs w:val="30"/>
                          </w:rPr>
                          <w:t>社会保障卡（加载金融功能）申办与管理流程图</w:t>
                        </w:r>
                      </w:p>
                    </w:txbxContent>
                  </v:textbox>
                </v:shape>
                <v:roundrect id="_x0000_s1026" o:spid="_x0000_s1026" o:spt="2" style="position:absolute;left:4321833;top:2086106;height:1951145;width:579503;v-text-anchor:middle;" fillcolor="#4F81BD" filled="t" stroked="t" coordsize="21600,21600" arcsize="0.166666666666667" o:gfxdata="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Pr6e8AAAA&#10;2wAAAA8AAAAAAAAAAQAgAAAAIgAAAGRycy9kb3ducmV2LnhtbFBLAQIUABQAAAAIAIdO4kAzLwWe&#10;OwAAADkAAAAQAAAAAAAAAAEAIAAAAAsBAABkcnMvc2hhcGV4bWwueG1sUEsFBgAAAAAGAAYAWwEA&#10;ALUDAAAAAA==&#10;">
                  <v:fill on="t" focussize="0,0"/>
                  <v:stroke weight="3pt" color="#385D8A" joinstyle="round"/>
                  <v:imagedata o:title=""/>
                  <o:lock v:ext="edit" aspectratio="f"/>
                  <v:textbox>
                    <w:txbxContent>
                      <w:p>
                        <w:pPr>
                          <w:jc w:val="left"/>
                          <w:rPr>
                            <w:color w:val="000000"/>
                            <w:sz w:val="15"/>
                            <w:szCs w:val="15"/>
                          </w:rPr>
                        </w:pPr>
                        <w:r>
                          <w:rPr>
                            <w:rFonts w:hint="eastAsia"/>
                            <w:color w:val="000000"/>
                            <w:sz w:val="15"/>
                            <w:szCs w:val="15"/>
                          </w:rPr>
                          <w:t>申办人</w:t>
                        </w:r>
                        <w:r>
                          <w:rPr>
                            <w:color w:val="000000"/>
                            <w:sz w:val="15"/>
                            <w:szCs w:val="15"/>
                          </w:rPr>
                          <w:t>领卡使用</w:t>
                        </w:r>
                      </w:p>
                    </w:txbxContent>
                  </v:textbox>
                </v:roundrect>
                <v:shape id="_x0000_s1026" o:spid="_x0000_s1026" o:spt="13" type="#_x0000_t13" style="position:absolute;left:2608619;top:2900763;height:320040;width:175831;rotation:-197183f;v-text-anchor:middle;" fillcolor="#E6E0EC" filled="t" stroked="t" coordsize="21600,21600" o:gfxdata="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Lk5m/&#10;AAAA2wAAAA8AAAAAAAAAAQAgAAAAIgAAAGRycy9kb3ducmV2LnhtbFBLAQIUABQAAAAIAIdO4kAz&#10;LwWeOwAAADkAAAAQAAAAAAAAAAEAIAAAAA4BAABkcnMvc2hhcGV4bWwueG1sUEsFBgAAAAAGAAYA&#10;WwEAALgDAAAAAA==&#10;" adj="10800,5400">
                  <v:fill on="t" focussize="0,0"/>
                  <v:stroke weight="2pt" color="#CCC1DA" joinstyle="round"/>
                  <v:imagedata o:title=""/>
                  <o:lock v:ext="edit" aspectratio="f"/>
                </v:shape>
                <v:shape id="_x0000_s1026" o:spid="_x0000_s1026" o:spt="77" type="#_x0000_t77" style="position:absolute;left:4915815;top:1828800;height:2516429;width:527050;v-text-anchor:middle;" fillcolor="#B9CDE5" filled="t" stroked="t" coordsize="21600,21600" o:gfxdata="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ab9rsAAADb&#10;AAAADwAAAAAAAAABACAAAAAiAAAAZHJzL2Rvd25yZXYueG1sUEsBAhQAFAAAAAgAh07iQDMvBZ47&#10;AAAAOQAAABAAAAAAAAAAAQAgAAAACgEAAGRycy9zaGFwZXhtbC54bWxQSwUGAAAAAAYABgBbAQAA&#10;tAMAAAAA&#10;" adj="7565,8281,5400,9812">
                  <v:fill on="t" opacity="41943f" focussize="0,0"/>
                  <v:stroke weight="2pt" color="#000000" joinstyle="round"/>
                  <v:imagedata o:title=""/>
                  <o:lock v:ext="edit" aspectratio="f"/>
                  <v:textbox>
                    <w:txbxContent>
                      <w:p>
                        <w:pPr>
                          <w:jc w:val="center"/>
                          <w:rPr>
                            <w:color w:val="F79646"/>
                          </w:rPr>
                        </w:pPr>
                        <w:r>
                          <w:rPr>
                            <w:rFonts w:hint="eastAsia"/>
                            <w:color w:val="F79646"/>
                          </w:rPr>
                          <w:t>进行好</w:t>
                        </w:r>
                        <w:r>
                          <w:rPr>
                            <w:color w:val="F79646"/>
                          </w:rPr>
                          <w:t>差</w:t>
                        </w:r>
                        <w:r>
                          <w:rPr>
                            <w:rFonts w:hint="eastAsia"/>
                            <w:color w:val="F79646"/>
                          </w:rPr>
                          <w:t>评</w:t>
                        </w:r>
                      </w:p>
                    </w:txbxContent>
                  </v:textbox>
                </v:shape>
                <v:shape id="_x0000_s1026" o:spid="_x0000_s1026" o:spt="13" type="#_x0000_t13" style="position:absolute;left:3306471;top:2874874;height:194310;width:555955;v-text-anchor:middle;" fillcolor="#DCE6F2" filled="t" stroked="t" coordsize="21600,21600" o:gfxdata="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NwBugAAANsA&#10;AAAPAAAAAAAAAAEAIAAAACIAAABkcnMvZG93bnJldi54bWxQSwECFAAUAAAACACHTuJAMy8FnjsA&#10;AAA5AAAAEAAAAAAAAAABACAAAAAJAQAAZHJzL3NoYXBleG1sLnhtbFBLBQYAAAAABgAGAFsBAACz&#10;AwAAAAA=&#10;" adj="17827,5400">
                  <v:fill on="t" focussize="0,0"/>
                  <v:stroke weight="2pt" color="#B9CDE5" joinstyle="round"/>
                  <v:imagedata o:title=""/>
                  <o:lock v:ext="edit" aspectratio="f"/>
                </v:shape>
                <v:roundrect id="_x0000_s1026" o:spid="_x0000_s1026" o:spt="2" style="position:absolute;left:190500;top:2016334;height:2362577;width:2396394;" fillcolor="#E6E0EC" filled="t" stroked="t" coordsize="21600,21600" arcsize="0.166666666666667" o:gfxdata="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PxHbsAAADb&#10;AAAADwAAAAAAAAABACAAAAAiAAAAZHJzL2Rvd25yZXYueG1sUEsBAhQAFAAAAAgAh07iQDMvBZ47&#10;AAAAOQAAABAAAAAAAAAAAQAgAAAACgEAAGRycy9zaGFwZXhtbC54bWxQSwUGAAAAAAYABgBbAQAA&#10;tAMAAAAA&#10;">
                  <v:fill on="t" focussize="0,0"/>
                  <v:stroke weight="2pt" color="#E6B9B8" joinstyle="round"/>
                  <v:imagedata o:title=""/>
                  <o:lock v:ext="edit" aspectratio="f"/>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（一）新参保制卡</w:t>
                        </w:r>
                      </w:p>
                      <w:p>
                        <w:pPr>
                          <w:spacing w:line="20" w:lineRule="atLeast"/>
                          <w:jc w:val="left"/>
                          <w:rPr>
                            <w:color w:val="000000"/>
                            <w:sz w:val="15"/>
                            <w:szCs w:val="15"/>
                          </w:rPr>
                        </w:pPr>
                        <w:r>
                          <w:rPr>
                            <w:rFonts w:hint="eastAsia"/>
                            <w:color w:val="000000"/>
                            <w:sz w:val="15"/>
                            <w:szCs w:val="15"/>
                          </w:rPr>
                          <w:t>提交电子照片（白底、彩色、免冠证件照，JPG格式，尺寸要求为441像素（高）×358像素（宽），文件大小为14-60K）。</w:t>
                        </w:r>
                      </w:p>
                      <w:p>
                        <w:pPr>
                          <w:spacing w:line="20" w:lineRule="atLeast"/>
                          <w:jc w:val="left"/>
                          <w:rPr>
                            <w:color w:val="000000"/>
                            <w:sz w:val="15"/>
                            <w:szCs w:val="15"/>
                          </w:rPr>
                        </w:pPr>
                        <w:r>
                          <w:rPr>
                            <w:rFonts w:hint="eastAsia"/>
                            <w:color w:val="000000"/>
                            <w:sz w:val="15"/>
                            <w:szCs w:val="15"/>
                          </w:rPr>
                          <w:t>（二）金融社保卡损坏、遗失补卡</w:t>
                        </w:r>
                      </w:p>
                      <w:p>
                        <w:pPr>
                          <w:spacing w:line="20" w:lineRule="atLeast"/>
                          <w:jc w:val="left"/>
                          <w:rPr>
                            <w:color w:val="000000"/>
                            <w:sz w:val="15"/>
                            <w:szCs w:val="15"/>
                          </w:rPr>
                        </w:pPr>
                        <w:r>
                          <w:rPr>
                            <w:rFonts w:hint="eastAsia"/>
                            <w:color w:val="000000"/>
                            <w:sz w:val="15"/>
                            <w:szCs w:val="15"/>
                          </w:rPr>
                          <w:t>二代金融社保卡损坏、遗失后，参保人拨打挂失电话12333对医保卡进行挂失，由本人携带身份证到指定的合作银行网点办理补卡手续。</w:t>
                        </w:r>
                      </w:p>
                      <w:p>
                        <w:pPr>
                          <w:spacing w:line="20" w:lineRule="atLeast"/>
                          <w:jc w:val="left"/>
                          <w:rPr>
                            <w:color w:val="000000"/>
                            <w:sz w:val="15"/>
                            <w:szCs w:val="15"/>
                          </w:rPr>
                        </w:pPr>
                        <w:r>
                          <w:rPr>
                            <w:rFonts w:hint="eastAsia"/>
                            <w:color w:val="000000"/>
                            <w:sz w:val="15"/>
                            <w:szCs w:val="15"/>
                          </w:rPr>
                          <w:t>（三）即时制卡</w:t>
                        </w:r>
                      </w:p>
                      <w:p>
                        <w:pPr>
                          <w:spacing w:line="20" w:lineRule="atLeast"/>
                          <w:jc w:val="left"/>
                          <w:rPr>
                            <w:color w:val="000000"/>
                            <w:sz w:val="15"/>
                            <w:szCs w:val="15"/>
                          </w:rPr>
                        </w:pPr>
                        <w:r>
                          <w:rPr>
                            <w:rFonts w:hint="eastAsia"/>
                            <w:color w:val="000000"/>
                            <w:sz w:val="15"/>
                            <w:szCs w:val="15"/>
                          </w:rPr>
                          <w:t>社会保障卡</w:t>
                        </w:r>
                        <w:r>
                          <w:rPr>
                            <w:rFonts w:hint="eastAsia"/>
                            <w:color w:val="000000"/>
                            <w:sz w:val="15"/>
                            <w:szCs w:val="15"/>
                            <w:lang w:eastAsia="zh-CN"/>
                          </w:rPr>
                          <w:t>在医保经办机构未做制卡数据提取的</w:t>
                        </w:r>
                        <w:r>
                          <w:rPr>
                            <w:rFonts w:hint="eastAsia"/>
                            <w:color w:val="000000"/>
                            <w:sz w:val="15"/>
                            <w:szCs w:val="15"/>
                          </w:rPr>
                          <w:t>，参保人提供符合规定的电子照片，到所属医保经办机构窗口出具《云南省金融社保卡新发卡通知单》，参保人携带《通知单》、有效身份证件原件到指定的合作银行网点办理即时制卡手续。作银行网点办理即时制卡手续。</w:t>
                        </w:r>
                      </w:p>
                    </w:txbxContent>
                  </v:textbox>
                </v:roundrect>
                <v:shape id="_x0000_s1026" o:spid="_x0000_s1026" o:spt="110" type="#_x0000_t110" style="position:absolute;left:2796753;top:1740786;height:2611526;width:1219200;v-text-anchor:middle;" fillcolor="#DCE6F2" filled="t" stroked="t" coordsize="21600,21600" o:gfxdata="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Hjcy8AAAA&#10;2gAAAA8AAAAAAAAAAQAgAAAAIgAAAGRycy9kb3ducmV2LnhtbFBLAQIUABQAAAAIAIdO4kAzLwWe&#10;OwAAADkAAAAQAAAAAAAAAAEAIAAAAAsBAABkcnMvc2hhcGV4bWwueG1sUEsFBgAAAAAGAAYAWwEA&#10;ALUDAAAAAA==&#10;">
                  <v:fill on="t" focussize="0,0"/>
                  <v:stroke weight="2pt" color="#385D8A" joinstyle="round"/>
                  <v:imagedata o:title=""/>
                  <o:lock v:ext="edit" aspectratio="f"/>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如受理审核通过，</w:t>
                        </w:r>
                        <w:r>
                          <w:rPr>
                            <w:color w:val="000000"/>
                            <w:sz w:val="15"/>
                            <w:szCs w:val="15"/>
                          </w:rPr>
                          <w:t>即时</w:t>
                        </w:r>
                        <w:r>
                          <w:rPr>
                            <w:rFonts w:hint="eastAsia"/>
                            <w:color w:val="000000"/>
                            <w:sz w:val="15"/>
                            <w:szCs w:val="15"/>
                          </w:rPr>
                          <w:t>制卡</w:t>
                        </w:r>
                      </w:p>
                    </w:txbxContent>
                  </v:textbox>
                </v:shape>
              </v:group>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3773170</wp:posOffset>
                </wp:positionH>
                <wp:positionV relativeFrom="paragraph">
                  <wp:posOffset>4075430</wp:posOffset>
                </wp:positionV>
                <wp:extent cx="370840" cy="379730"/>
                <wp:effectExtent l="12700" t="12700" r="16510" b="26670"/>
                <wp:wrapNone/>
                <wp:docPr id="117" name="右箭头 117"/>
                <wp:cNvGraphicFramePr/>
                <a:graphic xmlns:a="http://schemas.openxmlformats.org/drawingml/2006/main">
                  <a:graphicData uri="http://schemas.microsoft.com/office/word/2010/wordprocessingShape">
                    <wps:wsp>
                      <wps:cNvSpPr/>
                      <wps:spPr>
                        <a:xfrm>
                          <a:off x="0" y="0"/>
                          <a:ext cx="370936" cy="379562"/>
                        </a:xfrm>
                        <a:prstGeom prst="rightArrow">
                          <a:avLst/>
                        </a:prstGeom>
                        <a:solidFill>
                          <a:srgbClr val="DCE6F2">
                            <a:lumMod val="20000"/>
                            <a:lumOff val="80000"/>
                          </a:srgbClr>
                        </a:solidFill>
                        <a:ln w="25400" cap="flat" cmpd="sng" algn="ctr">
                          <a:solidFill>
                            <a:srgbClr val="385D8A">
                              <a:shade val="50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7.1pt;margin-top:320.9pt;height:29.9pt;width:29.2pt;z-index:251727872;v-text-anchor:middle;mso-width-relative:page;mso-height-relative:page;" fillcolor="#DCE6F2" filled="t" stroked="t" coordsize="21600,21600" o:gfxdata="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gsH0WNgAAAALAQAADwAAAAAAAAABACAAAAAiAAAAZHJzL2Rvd25yZXYueG1sUEsB&#10;AhQAFAAAAAgAh07iQDhy2YKgAgAAXAUAAA4AAAAAAAAAAQAgAAAAJwEAAGRycy9lMm9Eb2MueG1s&#10;UEsFBgAAAAAGAAYAWQEAADkGAAAAAA==&#10;" adj="10800,5400">
                <v:path/>
                <v:fill on="t" focussize="0,0"/>
                <v:stroke weight="2pt" color="#385D8A" joinstyle="round"/>
                <v:imagedata o:title=""/>
                <o:lock v:ext="edit" aspectratio="f"/>
                <v:textbox>
                  <w:txbxContent>
                    <w:p>
                      <w:pPr>
                        <w:jc w:val="center"/>
                      </w:pPr>
                    </w:p>
                  </w:txbxContent>
                </v:textbox>
              </v:shape>
            </w:pict>
          </mc:Fallback>
        </mc:AlternateContent>
      </w:r>
    </w:p>
    <w:p>
      <w:pPr>
        <w:pStyle w:val="2"/>
        <w:ind w:firstLine="560"/>
        <w:rPr>
          <w:rFonts w:hint="eastAsia"/>
        </w:rPr>
      </w:pPr>
    </w:p>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ascii="仿宋_GB2312" w:hAnsi="仿宋_GB2312" w:eastAsia="仿宋_GB2312" w:cs="仿宋_GB2312"/>
          <w:b/>
          <w:bCs/>
          <w:kern w:val="0"/>
          <w:sz w:val="32"/>
          <w:szCs w:val="32"/>
          <w:shd w:val="clear" w:color="auto" w:fill="FFFFFF"/>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jc w:val="both"/>
        <w:rPr>
          <w:color w:val="000000"/>
          <w:sz w:val="30"/>
          <w:szCs w:val="30"/>
        </w:rPr>
      </w:pPr>
    </w:p>
    <w:p>
      <w:pPr>
        <w:widowControl/>
        <w:jc w:val="left"/>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二、基本医疗保险参保信息查询和个人账户一次性支取</w:t>
      </w:r>
    </w:p>
    <w:p>
      <w:pPr>
        <w:pStyle w:val="4"/>
        <w:widowControl/>
        <w:spacing w:beforeAutospacing="0" w:afterAutospacing="0" w:line="585" w:lineRule="atLeast"/>
        <w:jc w:val="both"/>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参保单位参保信息查询</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单位参保参保信息查询。</w:t>
      </w: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机关、事业单位、企业、社会团体、民办非企业单位等用人单位。</w:t>
      </w: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1.现场查询：医保经办机构；</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2.自助查询：医疗保险自助查询终端；</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3.网上查询：通过向社会公布的网址、手机APP、微信公众号等方式查询。</w:t>
      </w: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现场或网上查询。</w:t>
      </w: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1.单位有效证明文件（统一社会信用代码证书或介绍信）；</w:t>
      </w:r>
    </w:p>
    <w:p>
      <w:pPr>
        <w:pStyle w:val="4"/>
        <w:widowControl/>
        <w:spacing w:beforeAutospacing="0" w:afterAutospacing="0"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2.需求查询，提交对应材料及申请。</w:t>
      </w: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4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40" w:lineRule="exac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单位参保参保信息查询</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686912" behindDoc="0" locked="0" layoutInCell="1" allowOverlap="1">
                <wp:simplePos x="0" y="0"/>
                <wp:positionH relativeFrom="column">
                  <wp:posOffset>97155</wp:posOffset>
                </wp:positionH>
                <wp:positionV relativeFrom="paragraph">
                  <wp:posOffset>-213995</wp:posOffset>
                </wp:positionV>
                <wp:extent cx="5702300" cy="5954395"/>
                <wp:effectExtent l="6350" t="33655" r="6350" b="12700"/>
                <wp:wrapNone/>
                <wp:docPr id="129" name="组合 129"/>
                <wp:cNvGraphicFramePr/>
                <a:graphic xmlns:a="http://schemas.openxmlformats.org/drawingml/2006/main">
                  <a:graphicData uri="http://schemas.microsoft.com/office/word/2010/wordprocessingGroup">
                    <wpg:wgp>
                      <wpg:cNvGrpSpPr/>
                      <wpg:grpSpPr>
                        <a:xfrm>
                          <a:off x="0" y="0"/>
                          <a:ext cx="5702300" cy="5954395"/>
                          <a:chOff x="0" y="0"/>
                          <a:chExt cx="5702300" cy="5954573"/>
                        </a:xfrm>
                        <a:effectLst/>
                      </wpg:grpSpPr>
                      <wps:wsp>
                        <wps:cNvPr id="130"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1" name="下箭头标注 21"/>
                        <wps:cNvSpPr/>
                        <wps:spPr>
                          <a:xfrm>
                            <a:off x="1207008" y="0"/>
                            <a:ext cx="3613150"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参保单位参保信息查询流程图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2"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各类机关事业单位、企业、社会团体、民办非企业单位等用人单位接收参保信息查询反馈</w:t>
                              </w:r>
                              <w:r>
                                <w:rPr>
                                  <w:color w:val="000000"/>
                                  <w:sz w:val="15"/>
                                  <w:szCs w:val="15"/>
                                </w:rPr>
                                <w:t>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右箭头 18"/>
                        <wps:cNvSpPr/>
                        <wps:spPr>
                          <a:xfrm rot="1815873">
                            <a:off x="2142443" y="1917740"/>
                            <a:ext cx="725854"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4"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p>
                            <w:p>
                              <w:pPr>
                                <w:jc w:val="center"/>
                                <w:rPr>
                                  <w:color w:val="70AD47"/>
                                </w:rPr>
                              </w:pPr>
                            </w:p>
                            <w:p>
                              <w:pPr>
                                <w:jc w:val="center"/>
                                <w:rPr>
                                  <w:color w:val="70AD47"/>
                                </w:rPr>
                              </w:pPr>
                            </w:p>
                            <w:p>
                              <w:pPr>
                                <w:jc w:val="center"/>
                                <w:rPr>
                                  <w:color w:val="70AD47"/>
                                </w:rPr>
                              </w:pPr>
                            </w:p>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右箭头 2"/>
                        <wps:cNvSpPr/>
                        <wps:spPr>
                          <a:xfrm rot="21413257">
                            <a:off x="1743041" y="2956417"/>
                            <a:ext cx="670349" cy="356972"/>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6" name="右箭头 15"/>
                        <wps:cNvSpPr/>
                        <wps:spPr>
                          <a:xfrm>
                            <a:off x="3335732" y="2981755"/>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7" name="圆角矩形 20"/>
                        <wps:cNvSpPr/>
                        <wps:spPr>
                          <a:xfrm>
                            <a:off x="80467" y="760758"/>
                            <a:ext cx="2164715" cy="1507429"/>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8"/>
                                  <w:szCs w:val="18"/>
                                </w:rPr>
                              </w:pPr>
                              <w:r>
                                <w:rPr>
                                  <w:rFonts w:hint="eastAsia"/>
                                  <w:b/>
                                  <w:color w:val="000000"/>
                                  <w:sz w:val="18"/>
                                  <w:szCs w:val="18"/>
                                </w:rPr>
                                <w:t>经办机构现场</w:t>
                              </w:r>
                              <w:r>
                                <w:rPr>
                                  <w:b/>
                                  <w:color w:val="000000"/>
                                  <w:sz w:val="18"/>
                                  <w:szCs w:val="18"/>
                                </w:rPr>
                                <w:t>查询</w:t>
                              </w:r>
                              <w:r>
                                <w:rPr>
                                  <w:rFonts w:hint="eastAsia"/>
                                  <w:b/>
                                  <w:color w:val="000000"/>
                                  <w:sz w:val="18"/>
                                  <w:szCs w:val="18"/>
                                </w:rPr>
                                <w:t>办理</w:t>
                              </w:r>
                              <w:r>
                                <w:rPr>
                                  <w:b/>
                                  <w:color w:val="000000"/>
                                  <w:sz w:val="18"/>
                                  <w:szCs w:val="18"/>
                                </w:rPr>
                                <w:t>提供资料</w:t>
                              </w:r>
                              <w:r>
                                <w:rPr>
                                  <w:rFonts w:hint="eastAsia"/>
                                  <w:b/>
                                  <w:color w:val="000000"/>
                                  <w:sz w:val="18"/>
                                  <w:szCs w:val="18"/>
                                </w:rPr>
                                <w:t>：</w:t>
                              </w:r>
                            </w:p>
                            <w:p>
                              <w:pPr>
                                <w:spacing w:line="20" w:lineRule="atLeast"/>
                                <w:jc w:val="left"/>
                                <w:rPr>
                                  <w:rFonts w:hint="eastAsia"/>
                                  <w:color w:val="000000"/>
                                  <w:szCs w:val="21"/>
                                </w:rPr>
                              </w:pPr>
                              <w:r>
                                <w:rPr>
                                  <w:rFonts w:hint="eastAsia"/>
                                  <w:color w:val="000000"/>
                                  <w:szCs w:val="21"/>
                                </w:rPr>
                                <w:t>1.单位有效证明文件（统一社会信用代码证书或介绍信）；</w:t>
                              </w:r>
                            </w:p>
                            <w:p>
                              <w:pPr>
                                <w:spacing w:line="20" w:lineRule="atLeast"/>
                                <w:jc w:val="left"/>
                                <w:rPr>
                                  <w:color w:val="000000"/>
                                  <w:szCs w:val="21"/>
                                </w:rPr>
                              </w:pPr>
                              <w:r>
                                <w:rPr>
                                  <w:rFonts w:hint="eastAsia"/>
                                  <w:color w:val="000000"/>
                                  <w:szCs w:val="21"/>
                                </w:rPr>
                                <w:t>2.需求查询，提交对应材料及申请。</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138" name="圆角矩形 19"/>
                        <wps:cNvSpPr/>
                        <wps:spPr>
                          <a:xfrm>
                            <a:off x="106024" y="2412207"/>
                            <a:ext cx="2031535" cy="1523344"/>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b/>
                                  <w:color w:val="000000"/>
                                  <w:sz w:val="18"/>
                                  <w:szCs w:val="18"/>
                                </w:rPr>
                              </w:pPr>
                              <w:r>
                                <w:rPr>
                                  <w:rFonts w:hint="eastAsia"/>
                                  <w:b/>
                                  <w:color w:val="000000"/>
                                  <w:sz w:val="18"/>
                                  <w:szCs w:val="18"/>
                                </w:rPr>
                                <w:t>自助查询终端办理</w:t>
                              </w:r>
                              <w:r>
                                <w:rPr>
                                  <w:b/>
                                  <w:color w:val="000000"/>
                                  <w:sz w:val="18"/>
                                  <w:szCs w:val="18"/>
                                </w:rPr>
                                <w:t>提供资料</w:t>
                              </w:r>
                              <w:r>
                                <w:rPr>
                                  <w:rFonts w:hint="eastAsia"/>
                                  <w:b/>
                                  <w:color w:val="000000"/>
                                  <w:sz w:val="18"/>
                                  <w:szCs w:val="18"/>
                                </w:rPr>
                                <w:t>：</w:t>
                              </w:r>
                            </w:p>
                            <w:p>
                              <w:pPr>
                                <w:spacing w:line="20" w:lineRule="atLeast"/>
                                <w:jc w:val="left"/>
                                <w:rPr>
                                  <w:rFonts w:hint="eastAsia"/>
                                  <w:color w:val="000000"/>
                                  <w:szCs w:val="21"/>
                                </w:rPr>
                              </w:pPr>
                              <w:r>
                                <w:rPr>
                                  <w:rFonts w:hint="eastAsia"/>
                                  <w:color w:val="000000"/>
                                  <w:szCs w:val="21"/>
                                </w:rPr>
                                <w:t>1.单位有效证明文件（统一社会信用代码证书或介绍信）；</w:t>
                              </w:r>
                            </w:p>
                            <w:p>
                              <w:pPr>
                                <w:spacing w:line="20" w:lineRule="atLeast"/>
                                <w:jc w:val="left"/>
                                <w:rPr>
                                  <w:color w:val="000000"/>
                                  <w:szCs w:val="21"/>
                                </w:rPr>
                              </w:pPr>
                              <w:r>
                                <w:rPr>
                                  <w:rFonts w:hint="eastAsia"/>
                                  <w:color w:val="000000"/>
                                  <w:szCs w:val="21"/>
                                </w:rPr>
                                <w:t>2.需求查询，提交对应材料及申请。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流程图: 决策 3"/>
                        <wps:cNvSpPr/>
                        <wps:spPr>
                          <a:xfrm>
                            <a:off x="2407556" y="1779304"/>
                            <a:ext cx="1219200" cy="261152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如受理审核通过，提供</w:t>
                              </w:r>
                              <w:r>
                                <w:rPr>
                                  <w:color w:val="000000"/>
                                  <w:sz w:val="15"/>
                                  <w:szCs w:val="15"/>
                                </w:rPr>
                                <w:t>查询</w:t>
                              </w:r>
                              <w:r>
                                <w:rPr>
                                  <w:rFonts w:hint="eastAsia"/>
                                  <w:color w:val="000000"/>
                                  <w:sz w:val="15"/>
                                  <w:szCs w:val="15"/>
                                </w:rPr>
                                <w:t>反馈</w:t>
                              </w:r>
                              <w:r>
                                <w:rPr>
                                  <w:color w:val="000000"/>
                                  <w:sz w:val="15"/>
                                  <w:szCs w:val="15"/>
                                </w:rPr>
                                <w:t>,即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5pt;margin-top:-16.85pt;height:468.85pt;width:449pt;z-index:251686912;mso-width-relative:page;mso-height-relative:page;" coordsize="5702300,5954573" o:gfxdata="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5,7302,16200,9150">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参保单位参保信息查询流程图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各类机关事业单位、企业、社会团体、民办非企业单位等用人单位接收参保信息查询反馈</w:t>
                        </w:r>
                        <w:r>
                          <w:rPr>
                            <w:color w:val="000000"/>
                            <w:sz w:val="15"/>
                            <w:szCs w:val="15"/>
                          </w:rPr>
                          <w:t>结果</w:t>
                        </w:r>
                      </w:p>
                    </w:txbxContent>
                  </v:textbox>
                </v:roundrect>
                <v:shape id="右箭头 18" o:spid="_x0000_s1026" o:spt="13" type="#_x0000_t13" style="position:absolute;left:2142443;top:1917740;height:320040;width:725854;rotation:1983418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lfsIA&#10;AADbAAAADwAAAGRycy9kb3ducmV2LnhtbESPzWrCQBDH7wXfYRmhF9GNxbaSuoYgCOKtsQ8wzU6T&#10;YHY27G5jfPvOQehthvl//GZXTK5XI4XYeTawXmWgiGtvO24MfF2Oyy2omJAt9p7JwJ0iFPvZ0w5z&#10;62/8SWOVGiUhHHM00KY05FrHuiWHceUHYrn9+OAwyRoabQPeJNz1+iXL3rTDjqWhxYEOLdXX6tdJ&#10;iT4f73EcX7tw2rw357JafC8OxjzPp/IDVKIp/Ysf7pMVfIGVX2QAv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OV+wgAAANsAAAAPAAAAAAAAAAAAAAAAAJgCAABkcnMvZG93&#10;bnJldi54bWxQSwUGAAAAAAQABAD1AAAAhwMAAAAA&#10;" adj="1683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p>
                      <w:p>
                        <w:pPr>
                          <w:jc w:val="center"/>
                          <w:rPr>
                            <w:color w:val="70AD47"/>
                          </w:rPr>
                        </w:pPr>
                      </w:p>
                      <w:p>
                        <w:pPr>
                          <w:jc w:val="center"/>
                          <w:rPr>
                            <w:color w:val="70AD47"/>
                          </w:rPr>
                        </w:pPr>
                      </w:p>
                      <w:p>
                        <w:pPr>
                          <w:jc w:val="center"/>
                          <w:rPr>
                            <w:color w:val="70AD47"/>
                          </w:rPr>
                        </w:pPr>
                      </w:p>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2" o:spid="_x0000_s1026" o:spt="13" type="#_x0000_t13" style="position:absolute;left:1743041;top:2956417;height:356972;width:670349;rotation:-203973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rbcMA&#10;AADaAAAADwAAAGRycy9kb3ducmV2LnhtbESP0WoCMRRE3wv9h3CFvpSarVCV1SiyRSqID2o/4LK5&#10;blY3N9tNjNu/N4WCj8PMnGHmy942IlLna8cK3ocZCOLS6ZorBd/H9dsUhA/IGhvHpOCXPCwXz09z&#10;zLW78Z7iIVQiQdjnqMCE0OZS+tKQRT90LXHyTq6zGJLsKqk7vCW4beQoy8bSYs1pwWBLhaHycrha&#10;BTsTt6u4P0+Kj00RT5/T1/D1Q0q9DPrVDESgPjzC/+2NVjCCvyvp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srbcMAAADaAAAADwAAAAAAAAAAAAAAAACYAgAAZHJzL2Rv&#10;d25yZXYueG1sUEsFBgAAAAAEAAQA9QAAAIgDAAAAAA==&#10;" adj="15849">
                  <v:path/>
                  <v:fill on="t" focussize="0,0"/>
                  <v:stroke weight="1pt" color="#A9D18E"/>
                  <v:imagedata o:title=""/>
                  <o:lock v:ext="edit"/>
                </v:shape>
                <v:shape id="右箭头 15" o:spid="_x0000_s1026" o:spt="13" type="#_x0000_t13" style="position:absolute;left:3335732;top:2981755;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80467;top:760758;height:1507429;width:216471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8"/>
                            <w:szCs w:val="18"/>
                          </w:rPr>
                        </w:pPr>
                        <w:r>
                          <w:rPr>
                            <w:rFonts w:hint="eastAsia"/>
                            <w:b/>
                            <w:color w:val="000000"/>
                            <w:sz w:val="18"/>
                            <w:szCs w:val="18"/>
                          </w:rPr>
                          <w:t>经办机构现场</w:t>
                        </w:r>
                        <w:r>
                          <w:rPr>
                            <w:b/>
                            <w:color w:val="000000"/>
                            <w:sz w:val="18"/>
                            <w:szCs w:val="18"/>
                          </w:rPr>
                          <w:t>查询</w:t>
                        </w:r>
                        <w:r>
                          <w:rPr>
                            <w:rFonts w:hint="eastAsia"/>
                            <w:b/>
                            <w:color w:val="000000"/>
                            <w:sz w:val="18"/>
                            <w:szCs w:val="18"/>
                          </w:rPr>
                          <w:t>办理</w:t>
                        </w:r>
                        <w:r>
                          <w:rPr>
                            <w:b/>
                            <w:color w:val="000000"/>
                            <w:sz w:val="18"/>
                            <w:szCs w:val="18"/>
                          </w:rPr>
                          <w:t>提供资料</w:t>
                        </w:r>
                        <w:r>
                          <w:rPr>
                            <w:rFonts w:hint="eastAsia"/>
                            <w:b/>
                            <w:color w:val="000000"/>
                            <w:sz w:val="18"/>
                            <w:szCs w:val="18"/>
                          </w:rPr>
                          <w:t>：</w:t>
                        </w:r>
                      </w:p>
                      <w:p>
                        <w:pPr>
                          <w:spacing w:line="20" w:lineRule="atLeast"/>
                          <w:jc w:val="left"/>
                          <w:rPr>
                            <w:rFonts w:hint="eastAsia"/>
                            <w:color w:val="000000"/>
                            <w:szCs w:val="21"/>
                          </w:rPr>
                        </w:pPr>
                        <w:r>
                          <w:rPr>
                            <w:rFonts w:hint="eastAsia"/>
                            <w:color w:val="000000"/>
                            <w:szCs w:val="21"/>
                          </w:rPr>
                          <w:t>1.单位有效证明文件（统一社会信用代码证书或介绍信）；</w:t>
                        </w:r>
                      </w:p>
                      <w:p>
                        <w:pPr>
                          <w:spacing w:line="20" w:lineRule="atLeast"/>
                          <w:jc w:val="left"/>
                          <w:rPr>
                            <w:color w:val="000000"/>
                            <w:szCs w:val="21"/>
                          </w:rPr>
                        </w:pPr>
                        <w:r>
                          <w:rPr>
                            <w:rFonts w:hint="eastAsia"/>
                            <w:color w:val="000000"/>
                            <w:szCs w:val="21"/>
                          </w:rPr>
                          <w:t>2.需求查询，提交对应材料及申请。</w:t>
                        </w:r>
                      </w:p>
                    </w:txbxContent>
                  </v:textbox>
                </v:roundrect>
                <v:roundrect id="圆角矩形 19" o:spid="_x0000_s1026" o:spt="2" style="position:absolute;left:106024;top:2412207;height:1523344;width:2031535;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tD8QA&#10;AADbAAAADwAAAGRycy9kb3ducmV2LnhtbERPS2vCQBC+F/wPywheim7qodToKioYSgsFEz14G7LT&#10;JDQ7m2Y3D/99t1DobT6+52x2o6lFT62rLCt4WkQgiHOrKy4UXLLT/AWE88gaa8uk4E4OdtvJwwZj&#10;bQc+U5/6QoQQdjEqKL1vYildXpJBt7ANceA+bWvQB9gWUrc4hHBTy2UUPUuDFYeGEhs6lpR/pZ1R&#10;8FZ9y2u2PyWPTfZ+SG/Jx3i3nVKz6bhfg/A0+n/xn/tVh/kr+P0lH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LQ/EAAAA2wAAAA8AAAAAAAAAAAAAAAAAmAIAAGRycy9k&#10;b3ducmV2LnhtbFBLBQYAAAAABAAEAPUAAACJAwAAAAA=&#10;">
                  <v:path/>
                  <v:fill on="t" focussize="0,0"/>
                  <v:stroke weight="1pt" color="#A9D18E" joinstyle="miter"/>
                  <v:imagedata o:title=""/>
                  <o:lock v:ext="edit"/>
                  <v:textbox>
                    <w:txbxContent>
                      <w:p>
                        <w:pPr>
                          <w:jc w:val="left"/>
                          <w:rPr>
                            <w:b/>
                            <w:color w:val="000000"/>
                            <w:sz w:val="18"/>
                            <w:szCs w:val="18"/>
                          </w:rPr>
                        </w:pPr>
                        <w:r>
                          <w:rPr>
                            <w:rFonts w:hint="eastAsia"/>
                            <w:b/>
                            <w:color w:val="000000"/>
                            <w:sz w:val="18"/>
                            <w:szCs w:val="18"/>
                          </w:rPr>
                          <w:t>自助查询终端办理</w:t>
                        </w:r>
                        <w:r>
                          <w:rPr>
                            <w:b/>
                            <w:color w:val="000000"/>
                            <w:sz w:val="18"/>
                            <w:szCs w:val="18"/>
                          </w:rPr>
                          <w:t>提供资料</w:t>
                        </w:r>
                        <w:r>
                          <w:rPr>
                            <w:rFonts w:hint="eastAsia"/>
                            <w:b/>
                            <w:color w:val="000000"/>
                            <w:sz w:val="18"/>
                            <w:szCs w:val="18"/>
                          </w:rPr>
                          <w:t>：</w:t>
                        </w:r>
                      </w:p>
                      <w:p>
                        <w:pPr>
                          <w:spacing w:line="20" w:lineRule="atLeast"/>
                          <w:jc w:val="left"/>
                          <w:rPr>
                            <w:rFonts w:hint="eastAsia"/>
                            <w:color w:val="000000"/>
                            <w:szCs w:val="21"/>
                          </w:rPr>
                        </w:pPr>
                        <w:r>
                          <w:rPr>
                            <w:rFonts w:hint="eastAsia"/>
                            <w:color w:val="000000"/>
                            <w:szCs w:val="21"/>
                          </w:rPr>
                          <w:t>1.单位有效证明文件（统一社会信用代码证书或介绍信）；</w:t>
                        </w:r>
                      </w:p>
                      <w:p>
                        <w:pPr>
                          <w:spacing w:line="20" w:lineRule="atLeast"/>
                          <w:jc w:val="left"/>
                          <w:rPr>
                            <w:color w:val="000000"/>
                            <w:szCs w:val="21"/>
                          </w:rPr>
                        </w:pPr>
                        <w:r>
                          <w:rPr>
                            <w:rFonts w:hint="eastAsia"/>
                            <w:color w:val="000000"/>
                            <w:szCs w:val="21"/>
                          </w:rPr>
                          <w:t>2.需求查询，提交对应材料及申请。</w:t>
                        </w:r>
                      </w:p>
                    </w:txbxContent>
                  </v:textbox>
                </v:roundrect>
                <v:shape id="流程图: 决策 3" o:spid="_x0000_s1026" o:spt="110" type="#_x0000_t110" style="position:absolute;left:2407556;top:1779304;height:26115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pLcIA&#10;AADaAAAADwAAAGRycy9kb3ducmV2LnhtbESPT2vCQBTE7wW/w/IEL0U3KkhIXUVtCz3WP+D1mX1N&#10;0mbfht01id/eLQgeh5n5DbNc96YWLTlfWVYwnSQgiHOrKy4UnI6f4xSED8gaa8uk4EYe1qvByxIz&#10;bTveU3sIhYgQ9hkqKENoMil9XpJBP7ENcfR+rDMYonSF1A67CDe1nCXJQhqsOC6U2NCupPzvcDUK&#10;2l9ytzTZfrwvrvXl6MPrd3cmpUbDfvMGIlAfnuFH+0srmMP/lX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GktwgAAANoAAAAPAAAAAAAAAAAAAAAAAJgCAABkcnMvZG93&#10;bnJldi54bWxQSwUGAAAAAAQABAD1AAAAhwMAAAAA&#10;">
                  <v:path/>
                  <v:fill on="t" focussize="0,0"/>
                  <v:stroke weight="1pt" color="#41719C"/>
                  <v:imagedata o:title=""/>
                  <o:lock v:ext="edit"/>
                  <v:textbo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如受理审核通过，提供</w:t>
                        </w:r>
                        <w:r>
                          <w:rPr>
                            <w:color w:val="000000"/>
                            <w:sz w:val="15"/>
                            <w:szCs w:val="15"/>
                          </w:rPr>
                          <w:t>查询</w:t>
                        </w:r>
                        <w:r>
                          <w:rPr>
                            <w:rFonts w:hint="eastAsia"/>
                            <w:color w:val="000000"/>
                            <w:sz w:val="15"/>
                            <w:szCs w:val="15"/>
                          </w:rPr>
                          <w:t>反馈</w:t>
                        </w:r>
                        <w:r>
                          <w:rPr>
                            <w:color w:val="000000"/>
                            <w:sz w:val="15"/>
                            <w:szCs w:val="15"/>
                          </w:rPr>
                          <w:t>,即</w:t>
                        </w:r>
                        <w:r>
                          <w:rPr>
                            <w:rFonts w:hint="eastAsia"/>
                            <w:color w:val="000000"/>
                            <w:sz w:val="15"/>
                            <w:szCs w:val="15"/>
                          </w:rPr>
                          <w:t>时办</w:t>
                        </w:r>
                        <w:r>
                          <w:rPr>
                            <w:color w:val="000000"/>
                            <w:sz w:val="15"/>
                            <w:szCs w:val="15"/>
                          </w:rPr>
                          <w:t>结。</w:t>
                        </w:r>
                      </w:p>
                    </w:txbxContent>
                  </v:textbox>
                </v:shape>
              </v:group>
            </w:pict>
          </mc:Fallback>
        </mc:AlternateContent>
      </w: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r>
        <mc:AlternateContent>
          <mc:Choice Requires="wps">
            <w:drawing>
              <wp:anchor distT="0" distB="0" distL="114300" distR="114300" simplePos="0" relativeHeight="251687936" behindDoc="0" locked="0" layoutInCell="1" allowOverlap="1">
                <wp:simplePos x="0" y="0"/>
                <wp:positionH relativeFrom="column">
                  <wp:posOffset>2080895</wp:posOffset>
                </wp:positionH>
                <wp:positionV relativeFrom="paragraph">
                  <wp:posOffset>486410</wp:posOffset>
                </wp:positionV>
                <wp:extent cx="899160" cy="320040"/>
                <wp:effectExtent l="219075" t="0" r="165735" b="0"/>
                <wp:wrapNone/>
                <wp:docPr id="140" name="右箭头 140"/>
                <wp:cNvGraphicFramePr/>
                <a:graphic xmlns:a="http://schemas.openxmlformats.org/drawingml/2006/main">
                  <a:graphicData uri="http://schemas.microsoft.com/office/word/2010/wordprocessingShape">
                    <wps:wsp>
                      <wps:cNvSpPr/>
                      <wps:spPr>
                        <a:xfrm rot="18844642">
                          <a:off x="0" y="0"/>
                          <a:ext cx="899263" cy="32003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3.85pt;margin-top:38.3pt;height:25.2pt;width:70.8pt;rotation:-3009586f;z-index:251687936;v-text-anchor:middle;mso-width-relative:margin;mso-height-relative:page;" fillcolor="#FFF2CC" filled="t" stroked="t" insetpen="f" coordsize="21600,21600" o:gfxdata="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lTv+rYAAAACgEAAA8AAAAAAAAAAQAgAAAAIgAAAGRycy9k&#10;b3ducmV2LnhtbFBLAQIUABQAAAAIAIdO4kBYvMw/rQIAAI8FAAAOAAAAAAAAAAEAIAAAACcBAABk&#10;cnMvZTJvRG9jLnhtbFBLBQYAAAAABgAGAFkBAABGBgAAAAA=&#10;" adj="17756">
                <v:path/>
                <v:fill on="t" focussize="0,0"/>
                <v:stroke weight="1pt" color="#FFE699"/>
                <v:imagedata o:title=""/>
                <o:lock v:ext="edit"/>
              </v:shape>
            </w:pict>
          </mc:Fallback>
        </mc:AlternateContent>
      </w: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r>
        <mc:AlternateContent>
          <mc:Choice Requires="wps">
            <w:drawing>
              <wp:anchor distT="0" distB="0" distL="114300" distR="114300" simplePos="0" relativeHeight="251688960" behindDoc="0" locked="0" layoutInCell="1" allowOverlap="1">
                <wp:simplePos x="0" y="0"/>
                <wp:positionH relativeFrom="column">
                  <wp:posOffset>234315</wp:posOffset>
                </wp:positionH>
                <wp:positionV relativeFrom="paragraph">
                  <wp:posOffset>267970</wp:posOffset>
                </wp:positionV>
                <wp:extent cx="2256155" cy="1638935"/>
                <wp:effectExtent l="6350" t="6350" r="23495" b="12065"/>
                <wp:wrapNone/>
                <wp:docPr id="105" name="圆角矩形 105"/>
                <wp:cNvGraphicFramePr/>
                <a:graphic xmlns:a="http://schemas.openxmlformats.org/drawingml/2006/main">
                  <a:graphicData uri="http://schemas.microsoft.com/office/word/2010/wordprocessingShape">
                    <wps:wsp>
                      <wps:cNvSpPr/>
                      <wps:spPr>
                        <a:xfrm>
                          <a:off x="0" y="0"/>
                          <a:ext cx="2256312" cy="1638795"/>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rPr>
                                <w:b/>
                                <w:color w:val="000000"/>
                                <w:szCs w:val="22"/>
                              </w:rPr>
                            </w:pPr>
                            <w:r>
                              <w:rPr>
                                <w:rFonts w:hint="eastAsia"/>
                                <w:b/>
                                <w:color w:val="000000"/>
                              </w:rPr>
                              <w:t>网上查询办理（通过向社会公布的网址、手机APP、微信公众号等方式查询</w:t>
                            </w:r>
                            <w:r>
                              <w:rPr>
                                <w:b/>
                                <w:color w:val="000000"/>
                                <w:sz w:val="18"/>
                                <w:szCs w:val="18"/>
                              </w:rPr>
                              <w:t>）提供资料</w:t>
                            </w:r>
                            <w:r>
                              <w:rPr>
                                <w:rFonts w:hint="eastAsia"/>
                                <w:b/>
                                <w:color w:val="000000"/>
                                <w:sz w:val="18"/>
                                <w:szCs w:val="18"/>
                              </w:rPr>
                              <w:t>：</w:t>
                            </w:r>
                          </w:p>
                          <w:p>
                            <w:pPr>
                              <w:spacing w:line="20" w:lineRule="atLeast"/>
                              <w:jc w:val="left"/>
                              <w:rPr>
                                <w:rFonts w:hint="eastAsia"/>
                                <w:color w:val="000000"/>
                                <w:sz w:val="15"/>
                                <w:szCs w:val="15"/>
                              </w:rPr>
                            </w:pPr>
                            <w:r>
                              <w:rPr>
                                <w:rFonts w:hint="eastAsia"/>
                                <w:color w:val="000000"/>
                                <w:sz w:val="15"/>
                                <w:szCs w:val="15"/>
                              </w:rPr>
                              <w:t>1.单位有效证明文件（统一社会信用代码证书或介绍信）；</w:t>
                            </w:r>
                          </w:p>
                          <w:p>
                            <w:pPr>
                              <w:spacing w:line="20" w:lineRule="atLeast"/>
                              <w:jc w:val="left"/>
                              <w:rPr>
                                <w:color w:val="000000"/>
                                <w:sz w:val="15"/>
                                <w:szCs w:val="15"/>
                              </w:rPr>
                            </w:pPr>
                            <w:r>
                              <w:rPr>
                                <w:rFonts w:hint="eastAsia"/>
                                <w:color w:val="000000"/>
                                <w:sz w:val="15"/>
                                <w:szCs w:val="15"/>
                              </w:rPr>
                              <w:t>2.需求查询，提交对应材料及申请。</w:t>
                            </w:r>
                          </w:p>
                        </w:txbxContent>
                      </wps:txbx>
                      <wps:bodyPr rot="0" spcFirstLastPara="0" vertOverflow="overflow" horzOverflow="overflow" vert="horz" wrap="square" lIns="91440" tIns="0" rIns="91440" bIns="0" numCol="1" spcCol="0" rtlCol="0" fromWordArt="0" anchor="t" anchorCtr="0" forceAA="0" compatLnSpc="1">
                        <a:noAutofit/>
                      </wps:bodyPr>
                    </wps:wsp>
                  </a:graphicData>
                </a:graphic>
              </wp:anchor>
            </w:drawing>
          </mc:Choice>
          <mc:Fallback>
            <w:pict>
              <v:roundrect id="_x0000_s1026" o:spid="_x0000_s1026" o:spt="2" style="position:absolute;left:0pt;margin-left:18.45pt;margin-top:21.1pt;height:129.05pt;width:177.65pt;z-index:251688960;mso-width-relative:margin;mso-height-relative:margin;" fillcolor="#FFF2CC" filled="t" stroked="t" insetpen="f" coordsize="21600,21600" arcsize="0.166666666666667" o:gfxdata="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i3mODXAAAACQEAAA8AAAAAAAAAAQAg&#10;AAAAIgAAAGRycy9kb3ducmV2LnhtbFBLAQIUABQAAAAIAIdO4kDnMPTougIAAIUFAAAOAAAAAAAA&#10;AAEAIAAAACYBAABkcnMvZTJvRG9jLnhtbFBLBQYAAAAABgAGAFkBAABSBgAAAAA=&#10;">
                <v:path/>
                <v:fill on="t" focussize="0,0"/>
                <v:stroke weight="1pt" color="#F8CBAD" joinstyle="miter"/>
                <v:imagedata o:title=""/>
                <o:lock v:ext="edit"/>
                <v:textbox inset="2.54mm,0mm,2.54mm,0mm">
                  <w:txbxContent>
                    <w:p>
                      <w:pPr>
                        <w:rPr>
                          <w:b/>
                          <w:color w:val="000000"/>
                          <w:szCs w:val="22"/>
                        </w:rPr>
                      </w:pPr>
                      <w:r>
                        <w:rPr>
                          <w:rFonts w:hint="eastAsia"/>
                          <w:b/>
                          <w:color w:val="000000"/>
                        </w:rPr>
                        <w:t>网上查询办理（通过向社会公布的网址、手机APP、微信公众号等方式查询</w:t>
                      </w:r>
                      <w:r>
                        <w:rPr>
                          <w:b/>
                          <w:color w:val="000000"/>
                          <w:sz w:val="18"/>
                          <w:szCs w:val="18"/>
                        </w:rPr>
                        <w:t>）提供资料</w:t>
                      </w:r>
                      <w:r>
                        <w:rPr>
                          <w:rFonts w:hint="eastAsia"/>
                          <w:b/>
                          <w:color w:val="000000"/>
                          <w:sz w:val="18"/>
                          <w:szCs w:val="18"/>
                        </w:rPr>
                        <w:t>：</w:t>
                      </w:r>
                    </w:p>
                    <w:p>
                      <w:pPr>
                        <w:spacing w:line="20" w:lineRule="atLeast"/>
                        <w:jc w:val="left"/>
                        <w:rPr>
                          <w:rFonts w:hint="eastAsia"/>
                          <w:color w:val="000000"/>
                          <w:sz w:val="15"/>
                          <w:szCs w:val="15"/>
                        </w:rPr>
                      </w:pPr>
                      <w:r>
                        <w:rPr>
                          <w:rFonts w:hint="eastAsia"/>
                          <w:color w:val="000000"/>
                          <w:sz w:val="15"/>
                          <w:szCs w:val="15"/>
                        </w:rPr>
                        <w:t>1.单位有效证明文件（统一社会信用代码证书或介绍信）；</w:t>
                      </w:r>
                    </w:p>
                    <w:p>
                      <w:pPr>
                        <w:spacing w:line="20" w:lineRule="atLeast"/>
                        <w:jc w:val="left"/>
                        <w:rPr>
                          <w:color w:val="000000"/>
                          <w:sz w:val="15"/>
                          <w:szCs w:val="15"/>
                        </w:rPr>
                      </w:pPr>
                      <w:r>
                        <w:rPr>
                          <w:rFonts w:hint="eastAsia"/>
                          <w:color w:val="000000"/>
                          <w:sz w:val="15"/>
                          <w:szCs w:val="15"/>
                        </w:rPr>
                        <w:t>2.需求查询，提交对应材料及申请。</w:t>
                      </w:r>
                    </w:p>
                  </w:txbxContent>
                </v:textbox>
              </v:roundrect>
            </w:pict>
          </mc:Fallback>
        </mc:AlternateContent>
      </w: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参保人员参保信息查询</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参保人员参保信息查询。</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参加职工、灵活就业、自谋职业人员、</w:t>
      </w:r>
      <w:r>
        <w:rPr>
          <w:rFonts w:hint="eastAsia" w:ascii="仿宋_GB2312" w:hAnsi="仿宋_GB2312" w:eastAsia="仿宋_GB2312" w:cs="仿宋_GB2312"/>
          <w:sz w:val="32"/>
          <w:szCs w:val="32"/>
          <w:shd w:val="clear" w:color="auto" w:fill="FFFFFF"/>
          <w:lang w:bidi="ar"/>
        </w:rPr>
        <w:t>城乡居民基本医疗保险人员</w:t>
      </w:r>
      <w:r>
        <w:rPr>
          <w:rFonts w:hint="eastAsia" w:ascii="仿宋_GB2312" w:hAnsi="仿宋_GB2312" w:eastAsia="仿宋_GB2312" w:cs="仿宋_GB2312"/>
          <w:sz w:val="32"/>
          <w:szCs w:val="32"/>
          <w:shd w:val="clear" w:color="auto" w:fill="FFFFFF"/>
        </w:rPr>
        <w:t>。</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1.现场查询：医保经办机构，各街道、社区、村小组经办点；</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2.自助查询：医疗保险自助查询终端；</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3.网上查询：通过向社会公布的网址、手机APP、微信公众号等方式查询。</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1.手机APP、微信公众号、电话、医保网站等系统查询；</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2.持医保电子凭证或有效身份证件或社保卡，在自助终端机或窗口查询打印。</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医保电子凭证或有效身份证件或社保卡。</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参保人员参保信息查询</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691008" behindDoc="0" locked="0" layoutInCell="1" allowOverlap="1">
                <wp:simplePos x="0" y="0"/>
                <wp:positionH relativeFrom="column">
                  <wp:posOffset>-219075</wp:posOffset>
                </wp:positionH>
                <wp:positionV relativeFrom="paragraph">
                  <wp:posOffset>136525</wp:posOffset>
                </wp:positionV>
                <wp:extent cx="5702300" cy="5289550"/>
                <wp:effectExtent l="6350" t="33655" r="6350" b="10795"/>
                <wp:wrapNone/>
                <wp:docPr id="118" name="组合 118"/>
                <wp:cNvGraphicFramePr/>
                <a:graphic xmlns:a="http://schemas.openxmlformats.org/drawingml/2006/main">
                  <a:graphicData uri="http://schemas.microsoft.com/office/word/2010/wordprocessingGroup">
                    <wpg:wgp>
                      <wpg:cNvGrpSpPr/>
                      <wpg:grpSpPr>
                        <a:xfrm>
                          <a:off x="0" y="0"/>
                          <a:ext cx="5702300" cy="5289550"/>
                          <a:chOff x="0" y="0"/>
                          <a:chExt cx="5702300" cy="5954573"/>
                        </a:xfrm>
                        <a:effectLst/>
                      </wpg:grpSpPr>
                      <wps:wsp>
                        <wps:cNvPr id="119"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0" name="下箭头标注 21"/>
                        <wps:cNvSpPr/>
                        <wps:spPr>
                          <a:xfrm>
                            <a:off x="1207008" y="0"/>
                            <a:ext cx="3613150"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参保人员参保信息查询流程图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p>
                            <w:p>
                              <w:pPr>
                                <w:jc w:val="left"/>
                                <w:rPr>
                                  <w:color w:val="000000"/>
                                  <w:sz w:val="15"/>
                                  <w:szCs w:val="15"/>
                                </w:rPr>
                              </w:pPr>
                            </w:p>
                            <w:p>
                              <w:pPr>
                                <w:jc w:val="left"/>
                                <w:rPr>
                                  <w:color w:val="000000"/>
                                  <w:sz w:val="15"/>
                                  <w:szCs w:val="15"/>
                                </w:rPr>
                              </w:pPr>
                            </w:p>
                            <w:p>
                              <w:pPr>
                                <w:jc w:val="left"/>
                                <w:rPr>
                                  <w:rFonts w:hint="eastAsia"/>
                                  <w:color w:val="000000"/>
                                  <w:sz w:val="15"/>
                                  <w:szCs w:val="15"/>
                                </w:rPr>
                              </w:pPr>
                              <w:r>
                                <w:rPr>
                                  <w:rFonts w:hint="eastAsia"/>
                                  <w:color w:val="000000"/>
                                  <w:sz w:val="15"/>
                                  <w:szCs w:val="15"/>
                                </w:rPr>
                                <w:t>查询申办人</w:t>
                              </w:r>
                              <w:r>
                                <w:rPr>
                                  <w:color w:val="000000"/>
                                  <w:sz w:val="15"/>
                                  <w:szCs w:val="15"/>
                                </w:rPr>
                                <w:t>接收</w:t>
                              </w:r>
                              <w:r>
                                <w:rPr>
                                  <w:rFonts w:hint="eastAsia"/>
                                  <w:color w:val="000000"/>
                                  <w:sz w:val="15"/>
                                  <w:szCs w:val="15"/>
                                </w:rPr>
                                <w:t>查询结果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右箭头 18"/>
                        <wps:cNvSpPr/>
                        <wps:spPr>
                          <a:xfrm rot="1815873">
                            <a:off x="2142846" y="1916192"/>
                            <a:ext cx="719937"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3"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p>
                            <w:p>
                              <w:pPr>
                                <w:jc w:val="center"/>
                                <w:rPr>
                                  <w:color w:val="70AD47"/>
                                </w:rPr>
                              </w:pPr>
                            </w:p>
                            <w:p>
                              <w:pPr>
                                <w:jc w:val="center"/>
                                <w:rPr>
                                  <w:color w:val="70AD47"/>
                                </w:rPr>
                              </w:pPr>
                            </w:p>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右箭头 2"/>
                        <wps:cNvSpPr/>
                        <wps:spPr>
                          <a:xfrm>
                            <a:off x="1666570" y="2750307"/>
                            <a:ext cx="828040" cy="356972"/>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5" name="右箭头 15"/>
                        <wps:cNvSpPr/>
                        <wps:spPr>
                          <a:xfrm>
                            <a:off x="3306471" y="2874874"/>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6" name="圆角矩形 20"/>
                        <wps:cNvSpPr/>
                        <wps:spPr>
                          <a:xfrm>
                            <a:off x="80467" y="1233503"/>
                            <a:ext cx="2164715" cy="985822"/>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现场办理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持医保电子凭证或有效身份证件或社保卡，在窗口查询打印。</w:t>
                              </w:r>
                            </w:p>
                            <w:p>
                              <w:pPr>
                                <w:spacing w:line="20" w:lineRule="atLeast"/>
                                <w:jc w:val="left"/>
                                <w:rPr>
                                  <w:color w:val="000000"/>
                                  <w:sz w:val="15"/>
                                  <w:szCs w:val="15"/>
                                </w:rPr>
                              </w:pPr>
                            </w:p>
                          </w:txbxContent>
                        </wps:txbx>
                        <wps:bodyPr rot="0" spcFirstLastPara="0" vertOverflow="overflow" horzOverflow="overflow" vert="horz" wrap="square" lIns="91440" tIns="0" rIns="91440" bIns="0" numCol="1" spcCol="0" rtlCol="0" fromWordArt="0" anchor="t" anchorCtr="0" forceAA="0" compatLnSpc="1">
                          <a:noAutofit/>
                        </wps:bodyPr>
                      </wps:wsp>
                      <wps:wsp>
                        <wps:cNvPr id="127" name="圆角矩形 19"/>
                        <wps:cNvSpPr/>
                        <wps:spPr>
                          <a:xfrm>
                            <a:off x="112953" y="2482476"/>
                            <a:ext cx="2132229" cy="965500"/>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b/>
                                  <w:color w:val="000000"/>
                                  <w:sz w:val="15"/>
                                  <w:szCs w:val="15"/>
                                </w:rPr>
                              </w:pPr>
                              <w:r>
                                <w:rPr>
                                  <w:rFonts w:hint="eastAsia"/>
                                  <w:b/>
                                  <w:color w:val="000000"/>
                                  <w:sz w:val="15"/>
                                  <w:szCs w:val="15"/>
                                </w:rPr>
                                <w:t>网上查询</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color w:val="000000"/>
                                  <w:sz w:val="15"/>
                                  <w:szCs w:val="15"/>
                                </w:rPr>
                                <w:t>通过</w:t>
                              </w:r>
                              <w:r>
                                <w:rPr>
                                  <w:rFonts w:hint="eastAsia"/>
                                  <w:color w:val="000000"/>
                                  <w:sz w:val="15"/>
                                  <w:szCs w:val="15"/>
                                </w:rPr>
                                <w:t>手机APP、微信公众号、电话、医保网站等系统查询；</w:t>
                              </w:r>
                            </w:p>
                            <w:p>
                              <w:pPr>
                                <w:spacing w:line="20" w:lineRule="atLeast"/>
                                <w:jc w:val="left"/>
                                <w:rPr>
                                  <w:color w:val="000000"/>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流程图: 决策 3"/>
                        <wps:cNvSpPr/>
                        <wps:spPr>
                          <a:xfrm>
                            <a:off x="2481529" y="1660551"/>
                            <a:ext cx="1219200" cy="261152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w:t>
                              </w:r>
                              <w:r>
                                <w:rPr>
                                  <w:color w:val="000000"/>
                                  <w:sz w:val="15"/>
                                  <w:szCs w:val="15"/>
                                </w:rPr>
                                <w:t>反馈查询</w:t>
                              </w:r>
                              <w:r>
                                <w:rPr>
                                  <w:rFonts w:hint="eastAsia"/>
                                  <w:color w:val="000000"/>
                                  <w:sz w:val="15"/>
                                  <w:szCs w:val="15"/>
                                </w:rPr>
                                <w:t>结果</w:t>
                              </w:r>
                              <w:r>
                                <w:rPr>
                                  <w:color w:val="000000"/>
                                  <w:sz w:val="15"/>
                                  <w:szCs w:val="15"/>
                                </w:rPr>
                                <w:t>,即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25pt;margin-top:10.75pt;height:416.5pt;width:449pt;z-index:251691008;mso-width-relative:page;mso-height-relative:page;" coordsize="5702300,5954573" o:gfxdata="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5,7302,16200,9150">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参保人员参保信息查询流程图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p>
                      <w:p>
                        <w:pPr>
                          <w:jc w:val="left"/>
                          <w:rPr>
                            <w:color w:val="000000"/>
                            <w:sz w:val="15"/>
                            <w:szCs w:val="15"/>
                          </w:rPr>
                        </w:pPr>
                      </w:p>
                      <w:p>
                        <w:pPr>
                          <w:jc w:val="left"/>
                          <w:rPr>
                            <w:color w:val="000000"/>
                            <w:sz w:val="15"/>
                            <w:szCs w:val="15"/>
                          </w:rPr>
                        </w:pPr>
                      </w:p>
                      <w:p>
                        <w:pPr>
                          <w:jc w:val="left"/>
                          <w:rPr>
                            <w:rFonts w:hint="eastAsia"/>
                            <w:color w:val="000000"/>
                            <w:sz w:val="15"/>
                            <w:szCs w:val="15"/>
                          </w:rPr>
                        </w:pPr>
                        <w:r>
                          <w:rPr>
                            <w:rFonts w:hint="eastAsia"/>
                            <w:color w:val="000000"/>
                            <w:sz w:val="15"/>
                            <w:szCs w:val="15"/>
                          </w:rPr>
                          <w:t>查询申办人</w:t>
                        </w:r>
                        <w:r>
                          <w:rPr>
                            <w:color w:val="000000"/>
                            <w:sz w:val="15"/>
                            <w:szCs w:val="15"/>
                          </w:rPr>
                          <w:t>接收</w:t>
                        </w:r>
                        <w:r>
                          <w:rPr>
                            <w:rFonts w:hint="eastAsia"/>
                            <w:color w:val="000000"/>
                            <w:sz w:val="15"/>
                            <w:szCs w:val="15"/>
                          </w:rPr>
                          <w:t>查询结果</w:t>
                        </w:r>
                      </w:p>
                    </w:txbxContent>
                  </v:textbox>
                </v:roundrect>
                <v:shape id="右箭头 18" o:spid="_x0000_s1026" o:spt="13" type="#_x0000_t13" style="position:absolute;left:2142846;top:1916192;height:320040;width:719937;rotation:1983418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W68QA&#10;AADbAAAADwAAAGRycy9kb3ducmV2LnhtbESPQW/CMAyF70j8h8hI3CAFJAQdAQ0kBNppg+3uNV5b&#10;0ThVEmi3Xz8fJu1m6z2/93mz612jHhRi7dnAbJqBIi68rbk08H49TlagYkK22HgmA98UYbcdDjaY&#10;W9/xGz0uqVQSwjFHA1VKba51LCpyGKe+JRbtyweHSdZQahuwk3DX6HmWLbXDmqWhwpYOFRW3y90Z&#10;WL0uTt2hL66Lnxf9sb+Fdfhcro0Zj/rnJ1CJ+vRv/rs+W8EXWP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EVuvEAAAA2wAAAA8AAAAAAAAAAAAAAAAAmAIAAGRycy9k&#10;b3ducmV2LnhtbFBLBQYAAAAABAAEAPUAAACJAwAAAAA=&#10;" adj="16799">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p>
                      <w:p>
                        <w:pPr>
                          <w:jc w:val="center"/>
                          <w:rPr>
                            <w:color w:val="70AD47"/>
                          </w:rPr>
                        </w:pPr>
                      </w:p>
                      <w:p>
                        <w:pPr>
                          <w:jc w:val="center"/>
                          <w:rPr>
                            <w:color w:val="70AD47"/>
                          </w:rPr>
                        </w:pPr>
                      </w:p>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2" o:spid="_x0000_s1026" o:spt="13" type="#_x0000_t13" style="position:absolute;left:1666570;top:2750307;height:356972;width:828040;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Qp8IA&#10;AADaAAAADwAAAGRycy9kb3ducmV2LnhtbESPS2vDMBCE74X8B7GB3hq5LhTjRgmpIZBLIY/S8yJt&#10;bRNrZSTFj39fBQo5DjPzDbPeTrYTA/nQOlbwuspAEGtnWq4VfF/2LwWIEJENdo5JwUwBtpvF0xpL&#10;40Y+0XCOtUgQDiUqaGLsSymDbshiWLmeOHm/zluMSfpaGo9jgttO5ln2Li22nBYa7KlqSF/PN6ug&#10;mI/VVb+FahfyrP/6GT73hT8p9bycdh8gIk3xEf5vH4yCHO5X0g2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9CnwgAAANoAAAAPAAAAAAAAAAAAAAAAAJgCAABkcnMvZG93&#10;bnJldi54bWxQSwUGAAAAAAQABAD1AAAAhwMAAAAA&#10;" adj="16944">
                  <v:path/>
                  <v:fill on="t" focussize="0,0"/>
                  <v:stroke weight="1pt" color="#A9D18E"/>
                  <v:imagedata o:title=""/>
                  <o:lock v:ext="edit"/>
                </v:shape>
                <v:shape id="右箭头 15" o:spid="_x0000_s1026" o:spt="13" type="#_x0000_t13" style="position:absolute;left:3306471;top:287487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80467;top:1233503;height:985822;width:216471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现场办理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持医保电子凭证或有效身份证件或社保卡，在窗口查询打印。</w:t>
                        </w:r>
                      </w:p>
                      <w:p>
                        <w:pPr>
                          <w:spacing w:line="20" w:lineRule="atLeast"/>
                          <w:jc w:val="left"/>
                          <w:rPr>
                            <w:color w:val="000000"/>
                            <w:sz w:val="15"/>
                            <w:szCs w:val="15"/>
                          </w:rPr>
                        </w:pPr>
                      </w:p>
                    </w:txbxContent>
                  </v:textbox>
                </v:roundrect>
                <v:roundrect id="圆角矩形 19" o:spid="_x0000_s1026" o:spt="2" style="position:absolute;left:112953;top:2482476;height:965500;width:2132229;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tD8QA&#10;AADbAAAADwAAAGRycy9kb3ducmV2LnhtbERPS2vCQBC+F/wPywheim7qodToKioYSgsFEz14G7LT&#10;JDQ7m2Y3D/99t1DobT6+52x2o6lFT62rLCt4WkQgiHOrKy4UXLLT/AWE88gaa8uk4E4OdtvJwwZj&#10;bQc+U5/6QoQQdjEqKL1vYildXpJBt7ANceA+bWvQB9gWUrc4hHBTy2UUPUuDFYeGEhs6lpR/pZ1R&#10;8FZ9y2u2PyWPTfZ+SG/Jx3i3nVKz6bhfg/A0+n/xn/tVh/kr+P0lH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LQ/EAAAA2wAAAA8AAAAAAAAAAAAAAAAAmAIAAGRycy9k&#10;b3ducmV2LnhtbFBLBQYAAAAABAAEAPUAAACJAwAAAAA=&#10;">
                  <v:path/>
                  <v:fill on="t" focussize="0,0"/>
                  <v:stroke weight="1pt" color="#A9D18E" joinstyle="miter"/>
                  <v:imagedata o:title=""/>
                  <o:lock v:ext="edit"/>
                  <v:textbox>
                    <w:txbxContent>
                      <w:p>
                        <w:pPr>
                          <w:jc w:val="left"/>
                          <w:rPr>
                            <w:b/>
                            <w:color w:val="000000"/>
                            <w:sz w:val="15"/>
                            <w:szCs w:val="15"/>
                          </w:rPr>
                        </w:pPr>
                        <w:r>
                          <w:rPr>
                            <w:rFonts w:hint="eastAsia"/>
                            <w:b/>
                            <w:color w:val="000000"/>
                            <w:sz w:val="15"/>
                            <w:szCs w:val="15"/>
                          </w:rPr>
                          <w:t>网上查询</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color w:val="000000"/>
                            <w:sz w:val="15"/>
                            <w:szCs w:val="15"/>
                          </w:rPr>
                          <w:t>通过</w:t>
                        </w:r>
                        <w:r>
                          <w:rPr>
                            <w:rFonts w:hint="eastAsia"/>
                            <w:color w:val="000000"/>
                            <w:sz w:val="15"/>
                            <w:szCs w:val="15"/>
                          </w:rPr>
                          <w:t>手机APP、微信公众号、电话、医保网站等系统查询；</w:t>
                        </w:r>
                      </w:p>
                      <w:p>
                        <w:pPr>
                          <w:spacing w:line="20" w:lineRule="atLeast"/>
                          <w:jc w:val="left"/>
                          <w:rPr>
                            <w:color w:val="000000"/>
                            <w:sz w:val="15"/>
                            <w:szCs w:val="15"/>
                          </w:rPr>
                        </w:pPr>
                      </w:p>
                    </w:txbxContent>
                  </v:textbox>
                </v:roundrect>
                <v:shape id="流程图: 决策 3" o:spid="_x0000_s1026" o:spt="110" type="#_x0000_t110" style="position:absolute;left:2481529;top:1660551;height:26115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pLcIA&#10;AADaAAAADwAAAGRycy9kb3ducmV2LnhtbESPT2vCQBTE7wW/w/IEL0U3KkhIXUVtCz3WP+D1mX1N&#10;0mbfht01id/eLQgeh5n5DbNc96YWLTlfWVYwnSQgiHOrKy4UnI6f4xSED8gaa8uk4EYe1qvByxIz&#10;bTveU3sIhYgQ9hkqKENoMil9XpJBP7ENcfR+rDMYonSF1A67CDe1nCXJQhqsOC6U2NCupPzvcDUK&#10;2l9ytzTZfrwvrvXl6MPrd3cmpUbDfvMGIlAfnuFH+0srmMP/lX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GktwgAAANoAAAAPAAAAAAAAAAAAAAAAAJgCAABkcnMvZG93&#10;bnJldi54bWxQSwUGAAAAAAQABAD1AAAAhwMAAAAA&#10;">
                  <v:path/>
                  <v:fill on="t" focussize="0,0"/>
                  <v:stroke weight="1pt" color="#41719C"/>
                  <v:imagedata o:title=""/>
                  <o:lock v:ext="edit"/>
                  <v:textbo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w:t>
                        </w:r>
                        <w:r>
                          <w:rPr>
                            <w:color w:val="000000"/>
                            <w:sz w:val="15"/>
                            <w:szCs w:val="15"/>
                          </w:rPr>
                          <w:t>反馈查询</w:t>
                        </w:r>
                        <w:r>
                          <w:rPr>
                            <w:rFonts w:hint="eastAsia"/>
                            <w:color w:val="000000"/>
                            <w:sz w:val="15"/>
                            <w:szCs w:val="15"/>
                          </w:rPr>
                          <w:t>结果</w:t>
                        </w:r>
                        <w:r>
                          <w:rPr>
                            <w:color w:val="000000"/>
                            <w:sz w:val="15"/>
                            <w:szCs w:val="15"/>
                          </w:rPr>
                          <w:t>,即</w:t>
                        </w:r>
                        <w:r>
                          <w:rPr>
                            <w:rFonts w:hint="eastAsia"/>
                            <w:color w:val="000000"/>
                            <w:sz w:val="15"/>
                            <w:szCs w:val="15"/>
                          </w:rPr>
                          <w:t>时办</w:t>
                        </w:r>
                        <w:r>
                          <w:rPr>
                            <w:color w:val="000000"/>
                            <w:sz w:val="15"/>
                            <w:szCs w:val="15"/>
                          </w:rPr>
                          <w:t>结。</w:t>
                        </w:r>
                      </w:p>
                    </w:txbxContent>
                  </v:textbox>
                </v:shape>
              </v:group>
            </w:pict>
          </mc:Fallback>
        </mc:AlternateContent>
      </w:r>
    </w:p>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r>
        <mc:AlternateContent>
          <mc:Choice Requires="wps">
            <w:drawing>
              <wp:anchor distT="0" distB="0" distL="114300" distR="114300" simplePos="0" relativeHeight="251689984" behindDoc="0" locked="0" layoutInCell="1" allowOverlap="1">
                <wp:simplePos x="0" y="0"/>
                <wp:positionH relativeFrom="column">
                  <wp:posOffset>1734820</wp:posOffset>
                </wp:positionH>
                <wp:positionV relativeFrom="paragraph">
                  <wp:posOffset>499745</wp:posOffset>
                </wp:positionV>
                <wp:extent cx="989330" cy="320040"/>
                <wp:effectExtent l="165735" t="0" r="161925" b="0"/>
                <wp:wrapNone/>
                <wp:docPr id="116" name="右箭头 116"/>
                <wp:cNvGraphicFramePr/>
                <a:graphic xmlns:a="http://schemas.openxmlformats.org/drawingml/2006/main">
                  <a:graphicData uri="http://schemas.microsoft.com/office/word/2010/wordprocessingShape">
                    <wps:wsp>
                      <wps:cNvSpPr/>
                      <wps:spPr>
                        <a:xfrm rot="18006012">
                          <a:off x="0" y="0"/>
                          <a:ext cx="989318" cy="32003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6.6pt;margin-top:39.35pt;height:25.2pt;width:77.9pt;rotation:-3925593f;z-index:251689984;v-text-anchor:middle;mso-width-relative:margin;mso-height-relative:page;" fillcolor="#FFF2CC" filled="t" stroked="t" insetpen="f" coordsize="21600,21600" o:gfxdata="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KbUXZ2wAAAAoBAAAPAAAAAAAAAAEAIAAAACIAAABk&#10;cnMvZG93bnJldi54bWxQSwECFAAUAAAACACHTuJAObRw7a4CAACPBQAADgAAAAAAAAABACAAAAAq&#10;AQAAZHJzL2Uyb0RvYy54bWxQSwUGAAAAAAYABgBZAQAASgYAAAAA&#10;" adj="18106">
                <v:path/>
                <v:fill on="t" focussize="0,0"/>
                <v:stroke weight="1pt" color="#FFE699"/>
                <v:imagedata o:title=""/>
                <o:lock v:ext="edit"/>
              </v:shape>
            </w:pict>
          </mc:Fallback>
        </mc:AlternateContent>
      </w: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191770</wp:posOffset>
                </wp:positionV>
                <wp:extent cx="2164715" cy="985520"/>
                <wp:effectExtent l="6350" t="6350" r="19685" b="17780"/>
                <wp:wrapNone/>
                <wp:docPr id="106" name="圆角矩形 106"/>
                <wp:cNvGraphicFramePr/>
                <a:graphic xmlns:a="http://schemas.openxmlformats.org/drawingml/2006/main">
                  <a:graphicData uri="http://schemas.microsoft.com/office/word/2010/wordprocessingShape">
                    <wps:wsp>
                      <wps:cNvSpPr/>
                      <wps:spPr>
                        <a:xfrm>
                          <a:off x="0" y="0"/>
                          <a:ext cx="2164715" cy="985793"/>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自助办理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持医保电子凭证或有效身份证件或社保卡，在自助终端机查询打印</w:t>
                            </w:r>
                          </w:p>
                        </w:txbxContent>
                      </wps:txbx>
                      <wps:bodyPr rot="0" spcFirstLastPara="0" vertOverflow="overflow" horzOverflow="overflow" vert="horz" wrap="square" lIns="91440" tIns="0" rIns="91440" bIns="0" numCol="1" spcCol="0" rtlCol="0" fromWordArt="0" anchor="t" anchorCtr="0" forceAA="0" compatLnSpc="1">
                        <a:noAutofit/>
                      </wps:bodyPr>
                    </wps:wsp>
                  </a:graphicData>
                </a:graphic>
              </wp:anchor>
            </w:drawing>
          </mc:Choice>
          <mc:Fallback>
            <w:pict>
              <v:roundrect id="_x0000_s1026" o:spid="_x0000_s1026" o:spt="2" style="position:absolute;left:0pt;margin-left:-6.15pt;margin-top:15.1pt;height:77.6pt;width:170.45pt;z-index:251692032;mso-width-relative:page;mso-height-relative:page;" fillcolor="#FFF2CC" filled="t" stroked="t" insetpen="f" coordsize="21600,21600" arcsize="0.166666666666667" o:gfxdata="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Al4lR2QAAAAoBAAAPAAAAAAAAAAEA&#10;IAAAACIAAABkcnMvZG93bnJldi54bWxQSwECFAAUAAAACACHTuJAJAXtEbkCAACEBQAADgAAAAAA&#10;AAABACAAAAAoAQAAZHJzL2Uyb0RvYy54bWxQSwUGAAAAAAYABgBZAQAAUwY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自助办理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持医保电子凭证或有效身份证件或社保卡，在自助终端机查询打印</w:t>
                      </w:r>
                    </w:p>
                  </w:txbxContent>
                </v:textbox>
              </v:roundrect>
            </w:pict>
          </mc:Fallback>
        </mc:AlternateContent>
      </w: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r>
        <w:rPr>
          <w:rFonts w:hint="eastAsia" w:ascii="黑体" w:hAnsi="黑体" w:eastAsia="黑体" w:cs="黑体"/>
          <w:sz w:val="44"/>
          <w:szCs w:val="44"/>
          <w:shd w:val="clear" w:color="auto" w:fill="FFFFFF"/>
        </w:rPr>
        <w:t>参保人员个人账户一次性支取</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参保人员个人账户一次性支取。</w:t>
      </w: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1.参保人死亡，申请个人账户一次性支付的；</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2.主动放弃参加职工医保的人员；</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3.医保关系转移，新转入地未设立个人账户的。</w:t>
      </w: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医保经办机构审核办理。</w:t>
      </w: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autoSpaceDE w:val="0"/>
        <w:autoSpaceDN w:val="0"/>
        <w:adjustRightInd w:val="0"/>
        <w:spacing w:line="520" w:lineRule="exact"/>
        <w:ind w:firstLine="640" w:firstLineChars="200"/>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eastAsia="zh-CN"/>
        </w:rPr>
        <w:t>填写</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职工</w:t>
      </w:r>
      <w:r>
        <w:rPr>
          <w:rFonts w:hint="eastAsia" w:ascii="仿宋_GB2312" w:hAnsi="仿宋_GB2312" w:eastAsia="仿宋_GB2312" w:cs="仿宋_GB2312"/>
          <w:sz w:val="32"/>
          <w:szCs w:val="32"/>
          <w:shd w:val="clear" w:color="auto" w:fill="FFFFFF"/>
        </w:rPr>
        <w:t>基本医疗保险</w:t>
      </w:r>
      <w:r>
        <w:rPr>
          <w:rFonts w:hint="eastAsia" w:ascii="仿宋_GB2312" w:hAnsi="仿宋_GB2312" w:eastAsia="仿宋_GB2312" w:cs="仿宋_GB2312"/>
          <w:sz w:val="32"/>
          <w:szCs w:val="32"/>
          <w:shd w:val="clear" w:color="auto" w:fill="FFFFFF"/>
          <w:lang w:eastAsia="zh-CN"/>
        </w:rPr>
        <w:t>个人账户一次性支取申请</w:t>
      </w:r>
      <w:r>
        <w:rPr>
          <w:rFonts w:hint="eastAsia" w:ascii="仿宋_GB2312" w:hAnsi="仿宋_GB2312" w:eastAsia="仿宋_GB2312" w:cs="仿宋_GB2312"/>
          <w:sz w:val="32"/>
          <w:szCs w:val="32"/>
          <w:shd w:val="clear" w:color="auto" w:fill="FFFFFF"/>
        </w:rPr>
        <w:t>表》（见附件</w:t>
      </w:r>
      <w:r>
        <w:rPr>
          <w:rFonts w:hint="default" w:ascii="仿宋_GB2312" w:hAnsi="仿宋_GB2312" w:eastAsia="仿宋_GB2312" w:cs="仿宋_GB2312"/>
          <w:sz w:val="32"/>
          <w:szCs w:val="32"/>
          <w:shd w:val="clear" w:color="auto" w:fill="FFFFFF"/>
          <w:lang w:val="en-US"/>
        </w:rPr>
        <w:t>6</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p>
    <w:p>
      <w:pPr>
        <w:autoSpaceDE w:val="0"/>
        <w:autoSpaceDN w:val="0"/>
        <w:adjustRightInd w:val="0"/>
        <w:spacing w:line="52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参保人死亡：提供参保人死亡人社会保障卡或身份证，死亡证明或销户证明等复印件；通过数据共享无法查询死亡信息的应提供个人承诺书、继承人身份证、银行卡账户信息；</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主动放弃参加职工基本医疗保险，需提供主动放弃基本医疗保险的情况说明；</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.提供新转入地未设立个人账户说明、银行卡账户信息、有效身份证件或社保卡信息。</w:t>
      </w: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2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20" w:lineRule="exact"/>
        <w:ind w:firstLine="645"/>
        <w:rPr>
          <w:rFonts w:hint="eastAsia" w:ascii="黑体" w:hAnsi="黑体" w:eastAsia="黑体" w:cs="黑体"/>
          <w:sz w:val="44"/>
          <w:szCs w:val="44"/>
          <w:shd w:val="clear" w:color="auto" w:fill="FFFFFF"/>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参保人员个人账户一次性支取</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640" w:lineRule="exact"/>
        <w:jc w:val="center"/>
        <w:rPr>
          <w:rFonts w:ascii="黑体" w:hAnsi="黑体" w:eastAsia="黑体" w:cs="黑体"/>
          <w:sz w:val="44"/>
          <w:szCs w:val="44"/>
          <w:shd w:val="clear" w:color="auto" w:fill="FFFFFF"/>
        </w:rPr>
      </w:pPr>
    </w:p>
    <w:p>
      <w:r>
        <w:rPr>
          <w:rFonts w:ascii="黑体" w:hAnsi="黑体" w:eastAsia="黑体" w:cs="黑体"/>
          <w:sz w:val="44"/>
          <w:szCs w:val="44"/>
        </w:rPr>
        <mc:AlternateContent>
          <mc:Choice Requires="wpg">
            <w:drawing>
              <wp:anchor distT="0" distB="0" distL="114300" distR="114300" simplePos="0" relativeHeight="251720704" behindDoc="0" locked="0" layoutInCell="1" allowOverlap="1">
                <wp:simplePos x="0" y="0"/>
                <wp:positionH relativeFrom="column">
                  <wp:posOffset>-73025</wp:posOffset>
                </wp:positionH>
                <wp:positionV relativeFrom="paragraph">
                  <wp:posOffset>180975</wp:posOffset>
                </wp:positionV>
                <wp:extent cx="5702300" cy="5244465"/>
                <wp:effectExtent l="6350" t="4445" r="6350" b="8890"/>
                <wp:wrapNone/>
                <wp:docPr id="115" name="组合 115"/>
                <wp:cNvGraphicFramePr/>
                <a:graphic xmlns:a="http://schemas.openxmlformats.org/drawingml/2006/main">
                  <a:graphicData uri="http://schemas.microsoft.com/office/word/2010/wordprocessingGroup">
                    <wpg:wgp>
                      <wpg:cNvGrpSpPr/>
                      <wpg:grpSpPr>
                        <a:xfrm>
                          <a:off x="0" y="0"/>
                          <a:ext cx="5702300" cy="5244465"/>
                          <a:chOff x="1452" y="2069"/>
                          <a:chExt cx="8980" cy="7121"/>
                        </a:xfrm>
                      </wpg:grpSpPr>
                      <wps:wsp>
                        <wps:cNvPr id="107" name="矩形 107"/>
                        <wps:cNvSpPr/>
                        <wps:spPr>
                          <a:xfrm>
                            <a:off x="1452" y="2916"/>
                            <a:ext cx="8980" cy="6274"/>
                          </a:xfrm>
                          <a:prstGeom prst="rect">
                            <a:avLst/>
                          </a:prstGeom>
                          <a:noFill/>
                          <a:ln w="12700" cap="flat" cmpd="sng">
                            <a:solidFill>
                              <a:srgbClr val="FF0000"/>
                            </a:solidFill>
                            <a:prstDash val="solid"/>
                            <a:miter/>
                            <a:headEnd type="none" w="med" len="med"/>
                            <a:tailEnd type="none" w="med" len="med"/>
                          </a:ln>
                        </wps:spPr>
                        <wps:bodyPr anchor="ctr" anchorCtr="0" upright="1"/>
                      </wps:wsp>
                      <wps:wsp>
                        <wps:cNvPr id="108" name="下箭头标注 108"/>
                        <wps:cNvSpPr/>
                        <wps:spPr>
                          <a:xfrm>
                            <a:off x="3353" y="2069"/>
                            <a:ext cx="5690" cy="963"/>
                          </a:xfrm>
                          <a:prstGeom prst="downArrowCallout">
                            <a:avLst>
                              <a:gd name="adj1" fmla="val 90265"/>
                              <a:gd name="adj2" fmla="val 97191"/>
                              <a:gd name="adj3" fmla="val 25000"/>
                              <a:gd name="adj4" fmla="val 64972"/>
                            </a:avLst>
                          </a:prstGeom>
                          <a:solidFill>
                            <a:srgbClr val="ED7D31"/>
                          </a:solidFill>
                          <a:ln w="9525" cap="flat" cmpd="sng">
                            <a:solidFill>
                              <a:srgbClr val="FFFFFF"/>
                            </a:solidFill>
                            <a:prstDash val="solid"/>
                            <a:miter/>
                            <a:headEnd type="none" w="med" len="med"/>
                            <a:tailEnd type="none" w="med" len="med"/>
                          </a:ln>
                          <a:effectLst>
                            <a:outerShdw dist="19050" dir="5400000" algn="ctr" rotWithShape="0">
                              <a:srgbClr val="000000">
                                <a:alpha val="62999"/>
                              </a:srgbClr>
                            </a:outerShdw>
                          </a:effectLst>
                        </wps:spPr>
                        <wps:txbx>
                          <w:txbxContent>
                            <w:p>
                              <w:pPr>
                                <w:jc w:val="center"/>
                                <w:rPr>
                                  <w:color w:val="000000"/>
                                  <w:sz w:val="30"/>
                                  <w:szCs w:val="30"/>
                                </w:rPr>
                              </w:pPr>
                              <w:r>
                                <w:rPr>
                                  <w:rFonts w:hint="eastAsia"/>
                                  <w:color w:val="000000"/>
                                  <w:sz w:val="30"/>
                                  <w:szCs w:val="30"/>
                                </w:rPr>
                                <w:t>参保人员个人账户一次性支取流程图</w:t>
                              </w:r>
                            </w:p>
                          </w:txbxContent>
                        </wps:txbx>
                        <wps:bodyPr anchor="ctr" anchorCtr="0" upright="1"/>
                      </wps:wsp>
                      <wps:wsp>
                        <wps:cNvPr id="109" name="圆角矩形 109"/>
                        <wps:cNvSpPr/>
                        <wps:spPr>
                          <a:xfrm>
                            <a:off x="7281" y="3847"/>
                            <a:ext cx="2001" cy="4980"/>
                          </a:xfrm>
                          <a:prstGeom prst="roundRect">
                            <a:avLst>
                              <a:gd name="adj" fmla="val 16667"/>
                            </a:avLst>
                          </a:prstGeom>
                          <a:solidFill>
                            <a:srgbClr val="5B9BD5"/>
                          </a:solidFill>
                          <a:ln w="38100" cap="flat" cmpd="sng">
                            <a:solidFill>
                              <a:srgbClr val="41719C"/>
                            </a:solidFill>
                            <a:prstDash val="solid"/>
                            <a:miter/>
                            <a:headEnd type="none" w="med" len="med"/>
                            <a:tailEnd type="none" w="med" len="med"/>
                          </a:ln>
                        </wps:spPr>
                        <wps:txbx>
                          <w:txbxContent>
                            <w:p>
                              <w:pPr>
                                <w:jc w:val="left"/>
                                <w:rPr>
                                  <w:color w:val="000000"/>
                                  <w:sz w:val="15"/>
                                  <w:szCs w:val="15"/>
                                </w:rPr>
                              </w:pPr>
                              <w:r>
                                <w:rPr>
                                  <w:rFonts w:hint="eastAsia"/>
                                  <w:color w:val="000000"/>
                                  <w:sz w:val="15"/>
                                  <w:szCs w:val="15"/>
                                </w:rPr>
                                <w:t>满足以下情形</w:t>
                              </w:r>
                              <w:r>
                                <w:rPr>
                                  <w:color w:val="000000"/>
                                  <w:sz w:val="15"/>
                                  <w:szCs w:val="15"/>
                                </w:rPr>
                                <w:t>的</w:t>
                              </w:r>
                              <w:r>
                                <w:rPr>
                                  <w:rFonts w:hint="eastAsia"/>
                                  <w:color w:val="000000"/>
                                  <w:sz w:val="15"/>
                                  <w:szCs w:val="15"/>
                                </w:rPr>
                                <w:t>：</w:t>
                              </w:r>
                            </w:p>
                            <w:p>
                              <w:pPr>
                                <w:jc w:val="left"/>
                                <w:rPr>
                                  <w:rFonts w:hint="eastAsia"/>
                                  <w:color w:val="000000"/>
                                  <w:sz w:val="15"/>
                                  <w:szCs w:val="15"/>
                                </w:rPr>
                              </w:pPr>
                              <w:r>
                                <w:rPr>
                                  <w:rFonts w:hint="eastAsia"/>
                                  <w:color w:val="000000"/>
                                  <w:sz w:val="15"/>
                                  <w:szCs w:val="15"/>
                                </w:rPr>
                                <w:t>1.参保人死亡，申请个人账户一次性支付的；</w:t>
                              </w:r>
                            </w:p>
                            <w:p>
                              <w:pPr>
                                <w:jc w:val="left"/>
                                <w:rPr>
                                  <w:rFonts w:hint="eastAsia"/>
                                  <w:color w:val="000000"/>
                                  <w:sz w:val="15"/>
                                  <w:szCs w:val="15"/>
                                </w:rPr>
                              </w:pPr>
                              <w:r>
                                <w:rPr>
                                  <w:rFonts w:hint="eastAsia"/>
                                  <w:color w:val="000000"/>
                                  <w:sz w:val="15"/>
                                  <w:szCs w:val="15"/>
                                </w:rPr>
                                <w:t>2.主动放弃参加职工医保的人员；</w:t>
                              </w:r>
                            </w:p>
                            <w:p>
                              <w:pPr>
                                <w:jc w:val="left"/>
                                <w:rPr>
                                  <w:rFonts w:hint="eastAsia"/>
                                  <w:color w:val="000000"/>
                                  <w:sz w:val="15"/>
                                  <w:szCs w:val="15"/>
                                </w:rPr>
                              </w:pPr>
                              <w:r>
                                <w:rPr>
                                  <w:rFonts w:hint="eastAsia"/>
                                  <w:color w:val="000000"/>
                                  <w:sz w:val="15"/>
                                  <w:szCs w:val="15"/>
                                </w:rPr>
                                <w:t>3.医保关系转移，新转入地未设立个人账户的。申办人接收</w:t>
                              </w:r>
                              <w:r>
                                <w:rPr>
                                  <w:color w:val="000000"/>
                                  <w:sz w:val="15"/>
                                  <w:szCs w:val="15"/>
                                </w:rPr>
                                <w:t>办理</w:t>
                              </w:r>
                              <w:r>
                                <w:rPr>
                                  <w:rFonts w:hint="eastAsia"/>
                                  <w:color w:val="000000"/>
                                  <w:sz w:val="15"/>
                                  <w:szCs w:val="15"/>
                                </w:rPr>
                                <w:t>反馈</w:t>
                              </w:r>
                              <w:r>
                                <w:rPr>
                                  <w:color w:val="000000"/>
                                  <w:sz w:val="15"/>
                                  <w:szCs w:val="15"/>
                                </w:rPr>
                                <w:t>信息</w:t>
                              </w:r>
                              <w:r>
                                <w:rPr>
                                  <w:rFonts w:hint="eastAsia"/>
                                  <w:color w:val="000000"/>
                                  <w:sz w:val="15"/>
                                  <w:szCs w:val="15"/>
                                </w:rPr>
                                <w:t>，</w:t>
                              </w:r>
                              <w:r>
                                <w:rPr>
                                  <w:color w:val="000000"/>
                                  <w:sz w:val="15"/>
                                  <w:szCs w:val="15"/>
                                </w:rPr>
                                <w:t>完成支取。</w:t>
                              </w:r>
                            </w:p>
                          </w:txbxContent>
                        </wps:txbx>
                        <wps:bodyPr anchor="ctr" anchorCtr="0" upright="1"/>
                      </wps:wsp>
                      <wps:wsp>
                        <wps:cNvPr id="110" name="右箭头 110"/>
                        <wps:cNvSpPr/>
                        <wps:spPr>
                          <a:xfrm>
                            <a:off x="4088" y="6004"/>
                            <a:ext cx="953" cy="490"/>
                          </a:xfrm>
                          <a:prstGeom prst="rightArrow">
                            <a:avLst>
                              <a:gd name="adj1" fmla="val 50000"/>
                              <a:gd name="adj2" fmla="val 51431"/>
                            </a:avLst>
                          </a:prstGeom>
                          <a:solidFill>
                            <a:srgbClr val="FFF2CC"/>
                          </a:solidFill>
                          <a:ln w="12700" cap="flat" cmpd="sng">
                            <a:solidFill>
                              <a:srgbClr val="FFE699"/>
                            </a:solidFill>
                            <a:prstDash val="solid"/>
                            <a:miter/>
                            <a:headEnd type="none" w="med" len="med"/>
                            <a:tailEnd type="none" w="med" len="med"/>
                          </a:ln>
                        </wps:spPr>
                        <wps:bodyPr anchor="ctr" anchorCtr="0" upright="1"/>
                      </wps:wsp>
                      <wps:wsp>
                        <wps:cNvPr id="111" name="左箭头标注 111"/>
                        <wps:cNvSpPr/>
                        <wps:spPr>
                          <a:xfrm>
                            <a:off x="9313" y="4377"/>
                            <a:ext cx="830" cy="3855"/>
                          </a:xfrm>
                          <a:prstGeom prst="leftArrowCallout">
                            <a:avLst>
                              <a:gd name="adj1" fmla="val 42488"/>
                              <a:gd name="adj2" fmla="val 54143"/>
                              <a:gd name="adj3" fmla="val 25000"/>
                              <a:gd name="adj4" fmla="val 64977"/>
                            </a:avLst>
                          </a:prstGeom>
                          <a:solidFill>
                            <a:srgbClr val="BDD7EE">
                              <a:alpha val="63921"/>
                            </a:srgbClr>
                          </a:solidFill>
                          <a:ln w="12700" cap="flat" cmpd="sng">
                            <a:solidFill>
                              <a:srgbClr val="000000"/>
                            </a:solidFill>
                            <a:prstDash val="solid"/>
                            <a:miter/>
                            <a:headEnd type="none" w="med" len="med"/>
                            <a:tailEnd type="none" w="med" len="med"/>
                          </a:ln>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anchor="ctr" anchorCtr="0" upright="1"/>
                      </wps:wsp>
                      <wps:wsp>
                        <wps:cNvPr id="112" name="右箭头 112"/>
                        <wps:cNvSpPr/>
                        <wps:spPr>
                          <a:xfrm>
                            <a:off x="6405" y="6088"/>
                            <a:ext cx="876" cy="298"/>
                          </a:xfrm>
                          <a:prstGeom prst="rightArrow">
                            <a:avLst>
                              <a:gd name="adj1" fmla="val 50000"/>
                              <a:gd name="adj2" fmla="val 51374"/>
                            </a:avLst>
                          </a:prstGeom>
                          <a:solidFill>
                            <a:srgbClr val="DEEBF7"/>
                          </a:solidFill>
                          <a:ln w="12700" cap="flat" cmpd="sng">
                            <a:solidFill>
                              <a:srgbClr val="BDD7EE"/>
                            </a:solidFill>
                            <a:prstDash val="solid"/>
                            <a:miter/>
                            <a:headEnd type="none" w="med" len="med"/>
                            <a:tailEnd type="none" w="med" len="med"/>
                          </a:ln>
                        </wps:spPr>
                        <wps:bodyPr anchor="ctr" anchorCtr="0" upright="1"/>
                      </wps:wsp>
                      <wps:wsp>
                        <wps:cNvPr id="113" name="圆角矩形 113"/>
                        <wps:cNvSpPr/>
                        <wps:spPr>
                          <a:xfrm>
                            <a:off x="1739" y="3957"/>
                            <a:ext cx="2835" cy="4464"/>
                          </a:xfrm>
                          <a:prstGeom prst="roundRect">
                            <a:avLst>
                              <a:gd name="adj" fmla="val 16667"/>
                            </a:avLst>
                          </a:prstGeom>
                          <a:solidFill>
                            <a:srgbClr val="FFF2CC"/>
                          </a:solidFill>
                          <a:ln w="12700" cap="flat" cmpd="sng">
                            <a:solidFill>
                              <a:srgbClr val="F8CBAD"/>
                            </a:solidFill>
                            <a:prstDash val="solid"/>
                            <a:miter/>
                            <a:headEnd type="none" w="med" len="med"/>
                            <a:tailEnd type="none" w="med" len="med"/>
                          </a:ln>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w:t>
                              </w:r>
                              <w:r>
                                <w:rPr>
                                  <w:rFonts w:hint="eastAsia"/>
                                  <w:color w:val="000000"/>
                                  <w:sz w:val="15"/>
                                  <w:szCs w:val="15"/>
                                  <w:lang w:eastAsia="zh-CN"/>
                                </w:rPr>
                                <w:t>填写</w:t>
                              </w:r>
                              <w:r>
                                <w:rPr>
                                  <w:rFonts w:hint="eastAsia"/>
                                  <w:color w:val="000000"/>
                                  <w:sz w:val="15"/>
                                  <w:szCs w:val="15"/>
                                </w:rPr>
                                <w:t>《</w:t>
                              </w:r>
                              <w:r>
                                <w:rPr>
                                  <w:rFonts w:hint="eastAsia"/>
                                  <w:color w:val="000000"/>
                                  <w:sz w:val="15"/>
                                  <w:szCs w:val="15"/>
                                  <w:lang w:eastAsia="zh-CN"/>
                                </w:rPr>
                                <w:t>职工</w:t>
                              </w:r>
                              <w:r>
                                <w:rPr>
                                  <w:rFonts w:hint="eastAsia"/>
                                  <w:color w:val="000000"/>
                                  <w:sz w:val="15"/>
                                  <w:szCs w:val="15"/>
                                </w:rPr>
                                <w:t>基本医疗保险</w:t>
                              </w:r>
                              <w:r>
                                <w:rPr>
                                  <w:rFonts w:hint="eastAsia"/>
                                  <w:color w:val="000000"/>
                                  <w:sz w:val="15"/>
                                  <w:szCs w:val="15"/>
                                  <w:lang w:eastAsia="zh-CN"/>
                                </w:rPr>
                                <w:t>个人账户一次性支取申请</w:t>
                              </w:r>
                              <w:r>
                                <w:rPr>
                                  <w:rFonts w:hint="eastAsia"/>
                                  <w:color w:val="000000"/>
                                  <w:sz w:val="15"/>
                                  <w:szCs w:val="15"/>
                                </w:rPr>
                                <w:t>表》（见附件</w:t>
                              </w:r>
                              <w:r>
                                <w:rPr>
                                  <w:rFonts w:hint="default"/>
                                  <w:color w:val="000000"/>
                                  <w:sz w:val="15"/>
                                  <w:szCs w:val="15"/>
                                  <w:lang w:val="en-US"/>
                                </w:rPr>
                                <w:t>6</w:t>
                              </w:r>
                              <w:r>
                                <w:rPr>
                                  <w:rFonts w:hint="eastAsia"/>
                                  <w:color w:val="000000"/>
                                  <w:sz w:val="15"/>
                                  <w:szCs w:val="15"/>
                                </w:rPr>
                                <w:t>）</w:t>
                              </w:r>
                              <w:r>
                                <w:rPr>
                                  <w:rFonts w:hint="eastAsia"/>
                                  <w:color w:val="000000"/>
                                  <w:sz w:val="15"/>
                                  <w:szCs w:val="15"/>
                                  <w:lang w:eastAsia="zh-CN"/>
                                </w:rPr>
                                <w:t>；</w:t>
                              </w:r>
                            </w:p>
                            <w:p>
                              <w:pPr>
                                <w:spacing w:line="20" w:lineRule="atLeast"/>
                                <w:jc w:val="left"/>
                                <w:rPr>
                                  <w:rFonts w:hint="eastAsia"/>
                                  <w:color w:val="000000"/>
                                  <w:sz w:val="15"/>
                                  <w:szCs w:val="15"/>
                                </w:rPr>
                              </w:pPr>
                              <w:r>
                                <w:rPr>
                                  <w:rFonts w:hint="default"/>
                                  <w:color w:val="000000"/>
                                  <w:sz w:val="15"/>
                                  <w:szCs w:val="15"/>
                                  <w:lang w:val="en-US"/>
                                </w:rPr>
                                <w:t>2.</w:t>
                              </w:r>
                              <w:r>
                                <w:rPr>
                                  <w:rFonts w:hint="eastAsia"/>
                                  <w:color w:val="000000"/>
                                  <w:sz w:val="15"/>
                                  <w:szCs w:val="15"/>
                                </w:rPr>
                                <w:t>参保人死亡：提供参保人死亡人社会保障卡或身份证，死亡证明或销户证明等复印件；通过数据共享无法查询死亡信息的应提供个人承诺书、继承人身份证、银行卡账户信息；</w:t>
                              </w:r>
                            </w:p>
                            <w:p>
                              <w:pPr>
                                <w:spacing w:line="20" w:lineRule="atLeast"/>
                                <w:jc w:val="left"/>
                                <w:rPr>
                                  <w:rFonts w:hint="eastAsia"/>
                                  <w:color w:val="000000"/>
                                  <w:sz w:val="15"/>
                                  <w:szCs w:val="15"/>
                                </w:rPr>
                              </w:pPr>
                              <w:r>
                                <w:rPr>
                                  <w:rFonts w:hint="default"/>
                                  <w:color w:val="000000"/>
                                  <w:sz w:val="15"/>
                                  <w:szCs w:val="15"/>
                                  <w:lang w:val="en-US"/>
                                </w:rPr>
                                <w:t>3</w:t>
                              </w:r>
                              <w:r>
                                <w:rPr>
                                  <w:rFonts w:hint="eastAsia"/>
                                  <w:color w:val="000000"/>
                                  <w:sz w:val="15"/>
                                  <w:szCs w:val="15"/>
                                </w:rPr>
                                <w:t>.主动放弃参加职工基本医疗保险，需提供主动放弃基本医疗保险的情况说明；</w:t>
                              </w:r>
                            </w:p>
                            <w:p>
                              <w:pPr>
                                <w:spacing w:line="20" w:lineRule="atLeast"/>
                                <w:jc w:val="left"/>
                                <w:rPr>
                                  <w:rFonts w:hint="default"/>
                                  <w:lang w:val="en-US"/>
                                </w:rPr>
                              </w:pPr>
                              <w:r>
                                <w:rPr>
                                  <w:rFonts w:hint="default"/>
                                  <w:color w:val="000000"/>
                                  <w:sz w:val="15"/>
                                  <w:szCs w:val="15"/>
                                  <w:lang w:val="en-US"/>
                                </w:rPr>
                                <w:t>4</w:t>
                              </w:r>
                              <w:r>
                                <w:rPr>
                                  <w:rFonts w:hint="eastAsia"/>
                                  <w:color w:val="000000"/>
                                  <w:sz w:val="15"/>
                                  <w:szCs w:val="15"/>
                                </w:rPr>
                                <w:t>.提供新转入地未设立个人账户说明、银行卡账户信息、有效身份证件或社保卡信息。</w:t>
                              </w:r>
                            </w:p>
                          </w:txbxContent>
                        </wps:txbx>
                        <wps:bodyPr lIns="91440" tIns="0" rIns="91440" bIns="0" upright="1"/>
                      </wps:wsp>
                      <wps:wsp>
                        <wps:cNvPr id="114" name="流程图: 决策 114"/>
                        <wps:cNvSpPr/>
                        <wps:spPr>
                          <a:xfrm>
                            <a:off x="4985" y="4253"/>
                            <a:ext cx="1920" cy="4001"/>
                          </a:xfrm>
                          <a:prstGeom prst="flowChartDecision">
                            <a:avLst/>
                          </a:prstGeom>
                          <a:solidFill>
                            <a:srgbClr val="DEEBF7"/>
                          </a:solidFill>
                          <a:ln w="12700" cap="flat" cmpd="sng">
                            <a:solidFill>
                              <a:srgbClr val="41719C"/>
                            </a:solidFill>
                            <a:prstDash val="solid"/>
                            <a:miter/>
                            <a:headEnd type="none" w="med" len="med"/>
                            <a:tailEnd type="none" w="med" len="med"/>
                          </a:ln>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rFonts w:hint="eastAsia"/>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通过，符合</w:t>
                              </w:r>
                              <w:r>
                                <w:rPr>
                                  <w:color w:val="000000"/>
                                  <w:sz w:val="15"/>
                                  <w:szCs w:val="15"/>
                                </w:rPr>
                                <w:t>规定的</w:t>
                              </w:r>
                              <w:r>
                                <w:rPr>
                                  <w:rFonts w:hint="eastAsia"/>
                                  <w:color w:val="000000"/>
                                  <w:sz w:val="15"/>
                                  <w:szCs w:val="15"/>
                                </w:rPr>
                                <w:t>办理相关</w:t>
                              </w:r>
                              <w:r>
                                <w:rPr>
                                  <w:color w:val="000000"/>
                                  <w:sz w:val="15"/>
                                  <w:szCs w:val="15"/>
                                </w:rPr>
                                <w:t>手续,即</w:t>
                              </w:r>
                              <w:r>
                                <w:rPr>
                                  <w:rFonts w:hint="eastAsia"/>
                                  <w:color w:val="000000"/>
                                  <w:sz w:val="15"/>
                                  <w:szCs w:val="15"/>
                                </w:rPr>
                                <w:t>时办</w:t>
                              </w:r>
                              <w:r>
                                <w:rPr>
                                  <w:color w:val="000000"/>
                                  <w:sz w:val="15"/>
                                  <w:szCs w:val="15"/>
                                </w:rPr>
                                <w:t>结。</w:t>
                              </w:r>
                            </w:p>
                          </w:txbxContent>
                        </wps:txbx>
                        <wps:bodyPr lIns="0" tIns="45720" rIns="0" bIns="45720" anchor="ctr" anchorCtr="0" upright="1"/>
                      </wps:wsp>
                    </wpg:wgp>
                  </a:graphicData>
                </a:graphic>
              </wp:anchor>
            </w:drawing>
          </mc:Choice>
          <mc:Fallback>
            <w:pict>
              <v:group id="_x0000_s1026" o:spid="_x0000_s1026" o:spt="203" style="position:absolute;left:0pt;margin-left:-5.75pt;margin-top:14.25pt;height:412.95pt;width:449pt;z-index:251720704;mso-width-relative:page;mso-height-relative:page;" coordorigin="1452,2069" coordsize="8980,7121" o:gfxdata="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">
                <o:lock v:ext="edit" aspectratio="f"/>
                <v:rect id="_x0000_s1026" o:spid="_x0000_s1026" o:spt="1" style="position:absolute;left:1452;top:2916;height:6274;width:898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fill on="f" focussize="0,0"/>
                  <v:stroke weight="1pt" color="#FF0000" joinstyle="miter"/>
                  <v:imagedata o:title=""/>
                  <o:lock v:ext="edit" aspectratio="f"/>
                </v:rect>
                <v:shape id="_x0000_s1026" o:spid="_x0000_s1026" o:spt="80" type="#_x0000_t80" style="position:absolute;left:3353;top:2069;height:963;width:5690;v-text-anchor:middle;" fillcolor="#ED7D31" filled="t" stroked="t" coordsize="21600,21600" o:gfxdata="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WgYW/&#10;AAAA3AAAAA8AAAAAAAAAAQAgAAAAIgAAAGRycy9kb3ducmV2LnhtbFBLAQIUABQAAAAIAIdO4kAz&#10;LwWeOwAAADkAAAAQAAAAAAAAAAEAIAAAAA4BAABkcnMvc2hhcGV4bWwueG1sUEsFBgAAAAAGAAYA&#10;WwEAALgDAAAAAA==&#10;" adj="14034,7247,16200,9150">
                  <v:fill on="t" focussize="0,0"/>
                  <v:stroke color="#FFFFFF" joinstyle="miter"/>
                  <v:imagedata o:title=""/>
                  <o:lock v:ext="edit" aspectratio="f"/>
                  <v:shadow on="t" color="#000000" opacity="41287f" offset="0pt,1.5pt" origin="0f,0f" matrix="65536f,0f,0f,65536f"/>
                  <v:textbox>
                    <w:txbxContent>
                      <w:p>
                        <w:pPr>
                          <w:jc w:val="center"/>
                          <w:rPr>
                            <w:color w:val="000000"/>
                            <w:sz w:val="30"/>
                            <w:szCs w:val="30"/>
                          </w:rPr>
                        </w:pPr>
                        <w:r>
                          <w:rPr>
                            <w:rFonts w:hint="eastAsia"/>
                            <w:color w:val="000000"/>
                            <w:sz w:val="30"/>
                            <w:szCs w:val="30"/>
                          </w:rPr>
                          <w:t>参保人员个人账户一次性支取流程图</w:t>
                        </w:r>
                      </w:p>
                    </w:txbxContent>
                  </v:textbox>
                </v:shape>
                <v:roundrect id="_x0000_s1026" o:spid="_x0000_s1026" o:spt="2" style="position:absolute;left:7281;top:3847;height:4980;width:2001;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fill on="t" focussize="0,0"/>
                  <v:stroke weight="3pt" color="#41719C" joinstyle="miter"/>
                  <v:imagedata o:title=""/>
                  <o:lock v:ext="edit" aspectratio="f"/>
                  <v:textbox>
                    <w:txbxContent>
                      <w:p>
                        <w:pPr>
                          <w:jc w:val="left"/>
                          <w:rPr>
                            <w:color w:val="000000"/>
                            <w:sz w:val="15"/>
                            <w:szCs w:val="15"/>
                          </w:rPr>
                        </w:pPr>
                        <w:r>
                          <w:rPr>
                            <w:rFonts w:hint="eastAsia"/>
                            <w:color w:val="000000"/>
                            <w:sz w:val="15"/>
                            <w:szCs w:val="15"/>
                          </w:rPr>
                          <w:t>满足以下情形</w:t>
                        </w:r>
                        <w:r>
                          <w:rPr>
                            <w:color w:val="000000"/>
                            <w:sz w:val="15"/>
                            <w:szCs w:val="15"/>
                          </w:rPr>
                          <w:t>的</w:t>
                        </w:r>
                        <w:r>
                          <w:rPr>
                            <w:rFonts w:hint="eastAsia"/>
                            <w:color w:val="000000"/>
                            <w:sz w:val="15"/>
                            <w:szCs w:val="15"/>
                          </w:rPr>
                          <w:t>：</w:t>
                        </w:r>
                      </w:p>
                      <w:p>
                        <w:pPr>
                          <w:jc w:val="left"/>
                          <w:rPr>
                            <w:rFonts w:hint="eastAsia"/>
                            <w:color w:val="000000"/>
                            <w:sz w:val="15"/>
                            <w:szCs w:val="15"/>
                          </w:rPr>
                        </w:pPr>
                        <w:r>
                          <w:rPr>
                            <w:rFonts w:hint="eastAsia"/>
                            <w:color w:val="000000"/>
                            <w:sz w:val="15"/>
                            <w:szCs w:val="15"/>
                          </w:rPr>
                          <w:t>1.参保人死亡，申请个人账户一次性支付的；</w:t>
                        </w:r>
                      </w:p>
                      <w:p>
                        <w:pPr>
                          <w:jc w:val="left"/>
                          <w:rPr>
                            <w:rFonts w:hint="eastAsia"/>
                            <w:color w:val="000000"/>
                            <w:sz w:val="15"/>
                            <w:szCs w:val="15"/>
                          </w:rPr>
                        </w:pPr>
                        <w:r>
                          <w:rPr>
                            <w:rFonts w:hint="eastAsia"/>
                            <w:color w:val="000000"/>
                            <w:sz w:val="15"/>
                            <w:szCs w:val="15"/>
                          </w:rPr>
                          <w:t>2.主动放弃参加职工医保的人员；</w:t>
                        </w:r>
                      </w:p>
                      <w:p>
                        <w:pPr>
                          <w:jc w:val="left"/>
                          <w:rPr>
                            <w:rFonts w:hint="eastAsia"/>
                            <w:color w:val="000000"/>
                            <w:sz w:val="15"/>
                            <w:szCs w:val="15"/>
                          </w:rPr>
                        </w:pPr>
                        <w:r>
                          <w:rPr>
                            <w:rFonts w:hint="eastAsia"/>
                            <w:color w:val="000000"/>
                            <w:sz w:val="15"/>
                            <w:szCs w:val="15"/>
                          </w:rPr>
                          <w:t>3.医保关系转移，新转入地未设立个人账户的。申办人接收</w:t>
                        </w:r>
                        <w:r>
                          <w:rPr>
                            <w:color w:val="000000"/>
                            <w:sz w:val="15"/>
                            <w:szCs w:val="15"/>
                          </w:rPr>
                          <w:t>办理</w:t>
                        </w:r>
                        <w:r>
                          <w:rPr>
                            <w:rFonts w:hint="eastAsia"/>
                            <w:color w:val="000000"/>
                            <w:sz w:val="15"/>
                            <w:szCs w:val="15"/>
                          </w:rPr>
                          <w:t>反馈</w:t>
                        </w:r>
                        <w:r>
                          <w:rPr>
                            <w:color w:val="000000"/>
                            <w:sz w:val="15"/>
                            <w:szCs w:val="15"/>
                          </w:rPr>
                          <w:t>信息</w:t>
                        </w:r>
                        <w:r>
                          <w:rPr>
                            <w:rFonts w:hint="eastAsia"/>
                            <w:color w:val="000000"/>
                            <w:sz w:val="15"/>
                            <w:szCs w:val="15"/>
                          </w:rPr>
                          <w:t>，</w:t>
                        </w:r>
                        <w:r>
                          <w:rPr>
                            <w:color w:val="000000"/>
                            <w:sz w:val="15"/>
                            <w:szCs w:val="15"/>
                          </w:rPr>
                          <w:t>完成支取。</w:t>
                        </w:r>
                      </w:p>
                    </w:txbxContent>
                  </v:textbox>
                </v:roundrect>
                <v:shape id="_x0000_s1026" o:spid="_x0000_s1026" o:spt="13" type="#_x0000_t13" style="position:absolute;left:4088;top:6004;height:490;width:953;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9,5400">
                  <v:fill on="t" focussize="0,0"/>
                  <v:stroke weight="1pt" color="#FFE699" joinstyle="miter"/>
                  <v:imagedata o:title=""/>
                  <o:lock v:ext="edit" aspectratio="f"/>
                </v:shape>
                <v:shape id="_x0000_s1026" o:spid="_x0000_s1026" o:spt="77" type="#_x0000_t77" style="position:absolute;left:9313;top:4377;height:3855;width:83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fill on="t" opacity="41891f" focussize="0,0"/>
                  <v:stroke weight="1pt" color="#000000" joinstyle="miter"/>
                  <v:imagedata o:title=""/>
                  <o:lock v:ext="edit" aspectratio="f"/>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_x0000_s1026" o:spid="_x0000_s1026" o:spt="13" type="#_x0000_t13" style="position:absolute;left:6405;top:6088;height:298;width:876;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6,5400">
                  <v:fill on="t" focussize="0,0"/>
                  <v:stroke weight="1pt" color="#BDD7EE" joinstyle="miter"/>
                  <v:imagedata o:title=""/>
                  <o:lock v:ext="edit" aspectratio="f"/>
                </v:shape>
                <v:roundrect id="_x0000_s1026" o:spid="_x0000_s1026" o:spt="2" style="position:absolute;left:1739;top:3957;height:4464;width:283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fill on="t" focussize="0,0"/>
                  <v:stroke weight="1pt" color="#F8CBAD" joinstyle="miter"/>
                  <v:imagedata o:title=""/>
                  <o:lock v:ext="edit" aspectratio="f"/>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w:t>
                        </w:r>
                        <w:r>
                          <w:rPr>
                            <w:rFonts w:hint="eastAsia"/>
                            <w:color w:val="000000"/>
                            <w:sz w:val="15"/>
                            <w:szCs w:val="15"/>
                            <w:lang w:eastAsia="zh-CN"/>
                          </w:rPr>
                          <w:t>填写</w:t>
                        </w:r>
                        <w:r>
                          <w:rPr>
                            <w:rFonts w:hint="eastAsia"/>
                            <w:color w:val="000000"/>
                            <w:sz w:val="15"/>
                            <w:szCs w:val="15"/>
                          </w:rPr>
                          <w:t>《</w:t>
                        </w:r>
                        <w:r>
                          <w:rPr>
                            <w:rFonts w:hint="eastAsia"/>
                            <w:color w:val="000000"/>
                            <w:sz w:val="15"/>
                            <w:szCs w:val="15"/>
                            <w:lang w:eastAsia="zh-CN"/>
                          </w:rPr>
                          <w:t>职工</w:t>
                        </w:r>
                        <w:r>
                          <w:rPr>
                            <w:rFonts w:hint="eastAsia"/>
                            <w:color w:val="000000"/>
                            <w:sz w:val="15"/>
                            <w:szCs w:val="15"/>
                          </w:rPr>
                          <w:t>基本医疗保险</w:t>
                        </w:r>
                        <w:r>
                          <w:rPr>
                            <w:rFonts w:hint="eastAsia"/>
                            <w:color w:val="000000"/>
                            <w:sz w:val="15"/>
                            <w:szCs w:val="15"/>
                            <w:lang w:eastAsia="zh-CN"/>
                          </w:rPr>
                          <w:t>个人账户一次性支取申请</w:t>
                        </w:r>
                        <w:r>
                          <w:rPr>
                            <w:rFonts w:hint="eastAsia"/>
                            <w:color w:val="000000"/>
                            <w:sz w:val="15"/>
                            <w:szCs w:val="15"/>
                          </w:rPr>
                          <w:t>表》（见附件</w:t>
                        </w:r>
                        <w:r>
                          <w:rPr>
                            <w:rFonts w:hint="default"/>
                            <w:color w:val="000000"/>
                            <w:sz w:val="15"/>
                            <w:szCs w:val="15"/>
                            <w:lang w:val="en-US"/>
                          </w:rPr>
                          <w:t>6</w:t>
                        </w:r>
                        <w:r>
                          <w:rPr>
                            <w:rFonts w:hint="eastAsia"/>
                            <w:color w:val="000000"/>
                            <w:sz w:val="15"/>
                            <w:szCs w:val="15"/>
                          </w:rPr>
                          <w:t>）</w:t>
                        </w:r>
                        <w:r>
                          <w:rPr>
                            <w:rFonts w:hint="eastAsia"/>
                            <w:color w:val="000000"/>
                            <w:sz w:val="15"/>
                            <w:szCs w:val="15"/>
                            <w:lang w:eastAsia="zh-CN"/>
                          </w:rPr>
                          <w:t>；</w:t>
                        </w:r>
                      </w:p>
                      <w:p>
                        <w:pPr>
                          <w:spacing w:line="20" w:lineRule="atLeast"/>
                          <w:jc w:val="left"/>
                          <w:rPr>
                            <w:rFonts w:hint="eastAsia"/>
                            <w:color w:val="000000"/>
                            <w:sz w:val="15"/>
                            <w:szCs w:val="15"/>
                          </w:rPr>
                        </w:pPr>
                        <w:r>
                          <w:rPr>
                            <w:rFonts w:hint="default"/>
                            <w:color w:val="000000"/>
                            <w:sz w:val="15"/>
                            <w:szCs w:val="15"/>
                            <w:lang w:val="en-US"/>
                          </w:rPr>
                          <w:t>2.</w:t>
                        </w:r>
                        <w:r>
                          <w:rPr>
                            <w:rFonts w:hint="eastAsia"/>
                            <w:color w:val="000000"/>
                            <w:sz w:val="15"/>
                            <w:szCs w:val="15"/>
                          </w:rPr>
                          <w:t>参保人死亡：提供参保人死亡人社会保障卡或身份证，死亡证明或销户证明等复印件；通过数据共享无法查询死亡信息的应提供个人承诺书、继承人身份证、银行卡账户信息；</w:t>
                        </w:r>
                      </w:p>
                      <w:p>
                        <w:pPr>
                          <w:spacing w:line="20" w:lineRule="atLeast"/>
                          <w:jc w:val="left"/>
                          <w:rPr>
                            <w:rFonts w:hint="eastAsia"/>
                            <w:color w:val="000000"/>
                            <w:sz w:val="15"/>
                            <w:szCs w:val="15"/>
                          </w:rPr>
                        </w:pPr>
                        <w:r>
                          <w:rPr>
                            <w:rFonts w:hint="default"/>
                            <w:color w:val="000000"/>
                            <w:sz w:val="15"/>
                            <w:szCs w:val="15"/>
                            <w:lang w:val="en-US"/>
                          </w:rPr>
                          <w:t>3</w:t>
                        </w:r>
                        <w:r>
                          <w:rPr>
                            <w:rFonts w:hint="eastAsia"/>
                            <w:color w:val="000000"/>
                            <w:sz w:val="15"/>
                            <w:szCs w:val="15"/>
                          </w:rPr>
                          <w:t>.主动放弃参加职工基本医疗保险，需提供主动放弃基本医疗保险的情况说明；</w:t>
                        </w:r>
                      </w:p>
                      <w:p>
                        <w:pPr>
                          <w:spacing w:line="20" w:lineRule="atLeast"/>
                          <w:jc w:val="left"/>
                          <w:rPr>
                            <w:rFonts w:hint="default"/>
                            <w:lang w:val="en-US"/>
                          </w:rPr>
                        </w:pPr>
                        <w:r>
                          <w:rPr>
                            <w:rFonts w:hint="default"/>
                            <w:color w:val="000000"/>
                            <w:sz w:val="15"/>
                            <w:szCs w:val="15"/>
                            <w:lang w:val="en-US"/>
                          </w:rPr>
                          <w:t>4</w:t>
                        </w:r>
                        <w:r>
                          <w:rPr>
                            <w:rFonts w:hint="eastAsia"/>
                            <w:color w:val="000000"/>
                            <w:sz w:val="15"/>
                            <w:szCs w:val="15"/>
                          </w:rPr>
                          <w:t>.提供新转入地未设立个人账户说明、银行卡账户信息、有效身份证件或社保卡信息。</w:t>
                        </w:r>
                      </w:p>
                    </w:txbxContent>
                  </v:textbox>
                </v:roundrect>
                <v:shape id="_x0000_s1026" o:spid="_x0000_s1026" o:spt="110" type="#_x0000_t110" style="position:absolute;left:4985;top:4253;height:4001;width:192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fill on="t" focussize="0,0"/>
                  <v:stroke weight="1pt" color="#41719C" joinstyle="miter"/>
                  <v:imagedata o:title=""/>
                  <o:lock v:ext="edit" aspectratio="f"/>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rFonts w:hint="eastAsia"/>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通过，符合</w:t>
                        </w:r>
                        <w:r>
                          <w:rPr>
                            <w:color w:val="000000"/>
                            <w:sz w:val="15"/>
                            <w:szCs w:val="15"/>
                          </w:rPr>
                          <w:t>规定的</w:t>
                        </w:r>
                        <w:r>
                          <w:rPr>
                            <w:rFonts w:hint="eastAsia"/>
                            <w:color w:val="000000"/>
                            <w:sz w:val="15"/>
                            <w:szCs w:val="15"/>
                          </w:rPr>
                          <w:t>办理相关</w:t>
                        </w:r>
                        <w:r>
                          <w:rPr>
                            <w:color w:val="000000"/>
                            <w:sz w:val="15"/>
                            <w:szCs w:val="15"/>
                          </w:rPr>
                          <w:t>手续,即</w:t>
                        </w:r>
                        <w:r>
                          <w:rPr>
                            <w:rFonts w:hint="eastAsia"/>
                            <w:color w:val="000000"/>
                            <w:sz w:val="15"/>
                            <w:szCs w:val="15"/>
                          </w:rPr>
                          <w:t>时办</w:t>
                        </w:r>
                        <w:r>
                          <w:rPr>
                            <w:color w:val="000000"/>
                            <w:sz w:val="15"/>
                            <w:szCs w:val="15"/>
                          </w:rPr>
                          <w:t>结。</w:t>
                        </w:r>
                      </w:p>
                    </w:txbxContent>
                  </v:textbox>
                </v:shape>
              </v:group>
            </w:pict>
          </mc:Fallback>
        </mc:AlternateContent>
      </w: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20" w:lineRule="exact"/>
        <w:rPr>
          <w:rFonts w:ascii="仿宋_GB2312" w:hAnsi="仿宋_GB2312" w:eastAsia="仿宋_GB2312" w:cs="仿宋_GB2312"/>
          <w:sz w:val="32"/>
          <w:szCs w:val="32"/>
          <w:shd w:val="clear" w:color="auto" w:fill="FFFFFF"/>
        </w:rPr>
      </w:pPr>
    </w:p>
    <w:p>
      <w:pPr>
        <w:pStyle w:val="4"/>
        <w:widowControl/>
        <w:spacing w:beforeAutospacing="0" w:afterAutospacing="0" w:line="520" w:lineRule="exact"/>
        <w:rPr>
          <w:rFonts w:ascii="仿宋_GB2312" w:hAnsi="仿宋_GB2312" w:eastAsia="仿宋_GB2312" w:cs="仿宋_GB2312"/>
          <w:sz w:val="32"/>
          <w:szCs w:val="32"/>
          <w:shd w:val="clear" w:color="auto" w:fill="FFFFFF"/>
        </w:rPr>
      </w:pPr>
    </w:p>
    <w:p>
      <w:pPr>
        <w:pStyle w:val="4"/>
        <w:widowControl/>
        <w:spacing w:beforeAutospacing="0" w:afterAutospacing="0" w:line="520" w:lineRule="exact"/>
        <w:rPr>
          <w:rFonts w:hint="eastAsia" w:ascii="仿宋_GB2312" w:hAnsi="仿宋_GB2312" w:eastAsia="仿宋_GB2312" w:cs="仿宋_GB2312"/>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三、基本医疗保险关系转移接续</w:t>
      </w: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lang w:eastAsia="zh-CN"/>
        </w:rPr>
      </w:pPr>
      <w:r>
        <w:rPr>
          <w:rFonts w:hint="eastAsia" w:ascii="黑体" w:hAnsi="黑体" w:eastAsia="黑体" w:cs="黑体"/>
          <w:sz w:val="44"/>
          <w:szCs w:val="44"/>
          <w:shd w:val="clear" w:color="auto" w:fill="FFFFFF"/>
          <w:lang w:eastAsia="zh-CN"/>
        </w:rPr>
        <w:t>出具《参保凭证》</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出具《参保凭证》</w:t>
      </w:r>
      <w:r>
        <w:rPr>
          <w:rFonts w:hint="eastAsia" w:ascii="仿宋_GB2312" w:hAnsi="仿宋_GB2312" w:eastAsia="仿宋_GB2312" w:cs="仿宋_GB2312"/>
          <w:sz w:val="32"/>
          <w:szCs w:val="32"/>
          <w:shd w:val="clear" w:color="auto" w:fill="FFFFFF"/>
        </w:rPr>
        <w:t>。</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因医疗保险关系跨统筹地区变动，申请医疗保险关系转移接续的参保职工。</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医保经办机构</w:t>
      </w:r>
      <w:r>
        <w:rPr>
          <w:rFonts w:hint="eastAsia" w:ascii="仿宋_GB2312" w:hAnsi="仿宋_GB2312" w:eastAsia="仿宋_GB2312" w:cs="仿宋_GB2312"/>
          <w:sz w:val="32"/>
          <w:szCs w:val="32"/>
          <w:shd w:val="clear" w:color="auto" w:fill="FFFFFF"/>
          <w:lang w:eastAsia="zh-CN"/>
        </w:rPr>
        <w:t>；</w:t>
      </w:r>
    </w:p>
    <w:p>
      <w:pPr>
        <w:pStyle w:val="4"/>
        <w:widowControl/>
        <w:spacing w:beforeAutospacing="0" w:afterAutospacing="0" w:line="560" w:lineRule="exact"/>
        <w:ind w:firstLine="646"/>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2.有条件的地区可采用网络、APP等办理电子</w:t>
      </w:r>
      <w:r>
        <w:rPr>
          <w:rFonts w:hint="eastAsia" w:ascii="仿宋_GB2312" w:hAnsi="仿宋_GB2312" w:eastAsia="仿宋_GB2312" w:cs="仿宋_GB2312"/>
          <w:sz w:val="32"/>
          <w:szCs w:val="32"/>
          <w:shd w:val="clear" w:color="auto" w:fill="FFFFFF"/>
          <w:lang w:eastAsia="zh-CN"/>
        </w:rPr>
        <w:t>《参保凭证》</w:t>
      </w:r>
      <w:r>
        <w:rPr>
          <w:rFonts w:hint="eastAsia" w:ascii="仿宋_GB2312" w:hAnsi="仿宋_GB2312" w:eastAsia="仿宋_GB2312" w:cs="仿宋_GB2312"/>
          <w:sz w:val="32"/>
          <w:szCs w:val="32"/>
          <w:shd w:val="clear" w:color="auto" w:fill="FFFFFF"/>
        </w:rPr>
        <w:t>。</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参保人在原参保地医保经办机构办理停保后，次月可以申请医疗保险关系转出</w:t>
      </w:r>
      <w:r>
        <w:rPr>
          <w:rFonts w:hint="eastAsia" w:ascii="仿宋_GB2312" w:hAnsi="仿宋_GB2312" w:eastAsia="仿宋_GB2312" w:cs="仿宋_GB2312"/>
          <w:sz w:val="32"/>
          <w:szCs w:val="32"/>
          <w:shd w:val="clear" w:color="auto" w:fill="FFFFFF"/>
          <w:lang w:eastAsia="zh-CN"/>
        </w:rPr>
        <w:t>，并</w:t>
      </w:r>
      <w:r>
        <w:rPr>
          <w:rFonts w:hint="eastAsia" w:ascii="仿宋_GB2312" w:hAnsi="仿宋_GB2312" w:eastAsia="仿宋_GB2312" w:cs="仿宋_GB2312"/>
          <w:sz w:val="32"/>
          <w:szCs w:val="32"/>
          <w:shd w:val="clear" w:color="auto" w:fill="FFFFFF"/>
        </w:rPr>
        <w:t>开具《参保凭证》</w:t>
      </w:r>
      <w:r>
        <w:rPr>
          <w:rFonts w:hint="eastAsia" w:ascii="仿宋_GB2312" w:hAnsi="仿宋_GB2312" w:eastAsia="仿宋_GB2312" w:cs="仿宋_GB2312"/>
          <w:sz w:val="32"/>
          <w:szCs w:val="32"/>
          <w:shd w:val="clear" w:color="auto" w:fill="FFFFFF"/>
          <w:lang w:eastAsia="zh-CN"/>
        </w:rPr>
        <w:t>。</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2.如代办理需提供代办人身份证原件。</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2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九、出具《参保凭证》流程图</w:t>
      </w: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mc:AlternateContent>
          <mc:Choice Requires="wpg">
            <w:drawing>
              <wp:anchor distT="0" distB="0" distL="114300" distR="114300" simplePos="0" relativeHeight="251726848" behindDoc="0" locked="0" layoutInCell="1" allowOverlap="1">
                <wp:simplePos x="0" y="0"/>
                <wp:positionH relativeFrom="margin">
                  <wp:posOffset>15240</wp:posOffset>
                </wp:positionH>
                <wp:positionV relativeFrom="paragraph">
                  <wp:posOffset>492760</wp:posOffset>
                </wp:positionV>
                <wp:extent cx="5711190" cy="5943600"/>
                <wp:effectExtent l="6350" t="33655" r="16510" b="23495"/>
                <wp:wrapNone/>
                <wp:docPr id="164" name="组合 164"/>
                <wp:cNvGraphicFramePr/>
                <a:graphic xmlns:a="http://schemas.openxmlformats.org/drawingml/2006/main">
                  <a:graphicData uri="http://schemas.microsoft.com/office/word/2010/wordprocessingGroup">
                    <wpg:wgp>
                      <wpg:cNvGrpSpPr/>
                      <wpg:grpSpPr>
                        <a:xfrm>
                          <a:off x="0" y="0"/>
                          <a:ext cx="5711190" cy="5943600"/>
                          <a:chOff x="0" y="-38416"/>
                          <a:chExt cx="5702300" cy="5992989"/>
                        </a:xfrm>
                        <a:effectLst/>
                      </wpg:grpSpPr>
                      <wps:wsp>
                        <wps:cNvPr id="165" name="矩形 6"/>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6" name="下箭头标注 7"/>
                        <wps:cNvSpPr/>
                        <wps:spPr>
                          <a:xfrm>
                            <a:off x="1061049" y="-38416"/>
                            <a:ext cx="3614468" cy="710635"/>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pStyle w:val="4"/>
                                <w:widowControl/>
                                <w:spacing w:beforeAutospacing="0" w:afterAutospacing="0" w:line="640" w:lineRule="exact"/>
                                <w:jc w:val="center"/>
                                <w:rPr>
                                  <w:color w:val="000000"/>
                                  <w:sz w:val="30"/>
                                  <w:szCs w:val="30"/>
                                </w:rPr>
                              </w:pPr>
                              <w:r>
                                <w:rPr>
                                  <w:rFonts w:hint="eastAsia"/>
                                  <w:color w:val="000000"/>
                                  <w:sz w:val="30"/>
                                  <w:szCs w:val="30"/>
                                </w:rPr>
                                <w:t>出具《参保凭证》流程图</w:t>
                              </w:r>
                            </w:p>
                            <w:p>
                              <w:pPr>
                                <w:jc w:val="center"/>
                                <w:rPr>
                                  <w:color w:val="000000"/>
                                  <w:sz w:val="30"/>
                                  <w:szCs w:val="30"/>
                                </w:rPr>
                              </w:pPr>
                              <w:r>
                                <w:rPr>
                                  <w:rFonts w:hint="eastAsia"/>
                                  <w:color w:val="000000"/>
                                  <w:sz w:val="30"/>
                                  <w:szCs w:val="30"/>
                                </w:rPr>
                                <w:t>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7" name="圆角矩形 8"/>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因医疗保险关系跨统筹地区变动，申请医疗保险关系转移接续的参保职工接收申请出具的《参保凭证》。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 name="右箭头 9"/>
                        <wps:cNvSpPr/>
                        <wps:spPr>
                          <a:xfrm rot="1815873">
                            <a:off x="2150669" y="1887322"/>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9" name="左箭头标注 10"/>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right"/>
                                <w:rPr>
                                  <w:color w:val="70AD47"/>
                                </w:rPr>
                              </w:pPr>
                            </w:p>
                            <w:p>
                              <w:pPr>
                                <w:jc w:val="right"/>
                                <w:rPr>
                                  <w:color w:val="70AD47"/>
                                </w:rPr>
                              </w:pPr>
                            </w:p>
                            <w:p>
                              <w:pPr>
                                <w:jc w:val="right"/>
                                <w:rPr>
                                  <w:color w:val="70AD47"/>
                                </w:rPr>
                              </w:pPr>
                            </w:p>
                            <w:p>
                              <w:pPr>
                                <w:jc w:val="right"/>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0" name="右箭头 11"/>
                        <wps:cNvSpPr/>
                        <wps:spPr>
                          <a:xfrm rot="18503330">
                            <a:off x="2018996" y="3825849"/>
                            <a:ext cx="828040" cy="356972"/>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1" name="右箭头 12"/>
                        <wps:cNvSpPr/>
                        <wps:spPr>
                          <a:xfrm>
                            <a:off x="3306471" y="2874874"/>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2" name="圆角矩形 13"/>
                        <wps:cNvSpPr/>
                        <wps:spPr>
                          <a:xfrm>
                            <a:off x="117627" y="1226524"/>
                            <a:ext cx="2164715" cy="1392852"/>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ascii="黑体" w:hAnsi="黑体" w:eastAsia="黑体"/>
                                  <w:color w:val="000000"/>
                                  <w:sz w:val="15"/>
                                  <w:szCs w:val="15"/>
                                </w:rPr>
                              </w:pPr>
                              <w:r>
                                <w:rPr>
                                  <w:rFonts w:hint="eastAsia" w:ascii="黑体" w:hAnsi="黑体" w:eastAsia="黑体"/>
                                  <w:color w:val="000000"/>
                                  <w:sz w:val="15"/>
                                  <w:szCs w:val="15"/>
                                </w:rPr>
                                <w:t>1.医保电子凭证或有效身份证件或社保卡；</w:t>
                              </w:r>
                            </w:p>
                            <w:p>
                              <w:pPr>
                                <w:spacing w:line="20" w:lineRule="atLeast"/>
                                <w:jc w:val="left"/>
                                <w:rPr>
                                  <w:rFonts w:ascii="黑体" w:hAnsi="黑体" w:eastAsia="黑体"/>
                                  <w:color w:val="000000"/>
                                  <w:sz w:val="15"/>
                                  <w:szCs w:val="15"/>
                                </w:rPr>
                              </w:pPr>
                              <w:r>
                                <w:rPr>
                                  <w:rFonts w:hint="eastAsia" w:ascii="黑体" w:hAnsi="黑体" w:eastAsia="黑体"/>
                                  <w:color w:val="000000"/>
                                  <w:sz w:val="15"/>
                                  <w:szCs w:val="15"/>
                                </w:rPr>
                                <w:t>2.如代办理需提供代办人身份证原件。</w:t>
                              </w:r>
                            </w:p>
                            <w:p>
                              <w:pPr>
                                <w:spacing w:line="20" w:lineRule="atLeast"/>
                                <w:jc w:val="left"/>
                                <w:rPr>
                                  <w:rFonts w:hint="eastAsia" w:eastAsia="黑体"/>
                                  <w:color w:val="000000"/>
                                  <w:sz w:val="15"/>
                                  <w:szCs w:val="15"/>
                                  <w:lang w:val="en-US" w:eastAsia="zh-CN"/>
                                </w:rPr>
                              </w:pPr>
                              <w:r>
                                <w:rPr>
                                  <w:rFonts w:hint="eastAsia" w:ascii="黑体" w:hAnsi="黑体" w:eastAsia="黑体"/>
                                  <w:color w:val="000000"/>
                                  <w:sz w:val="15"/>
                                  <w:szCs w:val="15"/>
                                </w:rPr>
                                <w:t>参保人在原参保地医保经办机构办理停保后，次月可以到转出地经办机构办理</w:t>
                              </w:r>
                              <w:r>
                                <w:rPr>
                                  <w:rFonts w:hint="eastAsia" w:ascii="黑体" w:hAnsi="黑体" w:eastAsia="黑体"/>
                                  <w:color w:val="000000"/>
                                  <w:sz w:val="15"/>
                                  <w:szCs w:val="15"/>
                                  <w:lang w:eastAsia="zh-CN"/>
                                </w:rPr>
                                <w:t>，并开具</w:t>
                              </w:r>
                              <w:r>
                                <w:rPr>
                                  <w:rFonts w:hint="eastAsia" w:ascii="黑体" w:hAnsi="黑体" w:eastAsia="黑体"/>
                                  <w:color w:val="000000"/>
                                  <w:sz w:val="15"/>
                                  <w:szCs w:val="15"/>
                                </w:rPr>
                                <w:t>《参保凭证》</w:t>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w:t>
                              </w:r>
                              <w:r>
                                <w:rPr>
                                  <w:rFonts w:hint="eastAsia" w:ascii="黑体" w:hAnsi="黑体" w:eastAsia="黑体"/>
                                  <w:color w:val="000000"/>
                                  <w:sz w:val="15"/>
                                  <w:szCs w:val="15"/>
                                  <w:lang w:eastAsia="zh-CN"/>
                                </w:rPr>
                                <w:t>。</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173" name="圆角矩形 14"/>
                        <wps:cNvSpPr/>
                        <wps:spPr>
                          <a:xfrm>
                            <a:off x="96622" y="3319791"/>
                            <a:ext cx="2223820" cy="1896318"/>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ascii="黑体" w:hAnsi="黑体" w:eastAsia="黑体"/>
                                  <w:color w:val="000000"/>
                                  <w:sz w:val="15"/>
                                  <w:szCs w:val="15"/>
                                </w:rPr>
                              </w:pPr>
                              <w:r>
                                <w:rPr>
                                  <w:rFonts w:hint="eastAsia" w:ascii="黑体" w:hAnsi="黑体" w:eastAsia="黑体"/>
                                  <w:color w:val="000000"/>
                                  <w:sz w:val="15"/>
                                  <w:szCs w:val="15"/>
                                </w:rPr>
                                <w:t>1.医保电子凭证或有效身份证件或社保卡；</w:t>
                              </w:r>
                            </w:p>
                            <w:p>
                              <w:pPr>
                                <w:spacing w:line="20" w:lineRule="atLeast"/>
                                <w:jc w:val="left"/>
                                <w:rPr>
                                  <w:rFonts w:ascii="黑体" w:hAnsi="黑体" w:eastAsia="黑体"/>
                                  <w:color w:val="000000"/>
                                  <w:sz w:val="15"/>
                                  <w:szCs w:val="15"/>
                                </w:rPr>
                              </w:pPr>
                              <w:r>
                                <w:rPr>
                                  <w:rFonts w:hint="eastAsia" w:ascii="黑体" w:hAnsi="黑体" w:eastAsia="黑体"/>
                                  <w:color w:val="000000"/>
                                  <w:sz w:val="15"/>
                                  <w:szCs w:val="15"/>
                                </w:rPr>
                                <w:t>2.如代办理需提供代办人身份证原件。</w:t>
                              </w:r>
                            </w:p>
                            <w:p>
                              <w:pPr>
                                <w:spacing w:line="20" w:lineRule="atLeast"/>
                                <w:jc w:val="left"/>
                                <w:rPr>
                                  <w:color w:val="000000"/>
                                  <w:sz w:val="15"/>
                                  <w:szCs w:val="15"/>
                                </w:rPr>
                              </w:pPr>
                              <w:r>
                                <w:rPr>
                                  <w:rFonts w:hint="eastAsia" w:ascii="黑体" w:hAnsi="黑体" w:eastAsia="黑体"/>
                                  <w:color w:val="000000"/>
                                  <w:sz w:val="15"/>
                                  <w:szCs w:val="15"/>
                                </w:rPr>
                                <w:t>参保人在原参保地医保经办机构办理停保后，次月有条件的地区可采用网络、APP等办理电子《参保凭证》</w:t>
                              </w:r>
                            </w:p>
                            <w:p>
                              <w:pPr>
                                <w:spacing w:line="20" w:lineRule="atLeast"/>
                                <w:jc w:val="left"/>
                                <w:rPr>
                                  <w:color w:val="000000"/>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4" name="流程图: 决策 22"/>
                        <wps:cNvSpPr/>
                        <wps:spPr>
                          <a:xfrm>
                            <a:off x="2348179" y="1660551"/>
                            <a:ext cx="1219200" cy="261152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rFonts w:hint="eastAsia"/>
                                  <w:color w:val="000000"/>
                                  <w:sz w:val="15"/>
                                  <w:szCs w:val="15"/>
                                </w:rPr>
                                <w:t>审核：</w:t>
                              </w:r>
                            </w:p>
                            <w:p>
                              <w:pPr>
                                <w:jc w:val="left"/>
                                <w:rPr>
                                  <w:rFonts w:hint="eastAsia"/>
                                  <w:color w:val="000000"/>
                                  <w:sz w:val="15"/>
                                  <w:szCs w:val="15"/>
                                </w:rPr>
                              </w:pPr>
                              <w:r>
                                <w:rPr>
                                  <w:rFonts w:hint="eastAsia"/>
                                  <w:color w:val="000000"/>
                                  <w:sz w:val="15"/>
                                  <w:szCs w:val="15"/>
                                </w:rPr>
                                <w:t>如受理审核通过，出具《参保凭证》</w:t>
                              </w:r>
                              <w:r>
                                <w:rPr>
                                  <w:color w:val="000000"/>
                                  <w:sz w:val="15"/>
                                  <w:szCs w:val="15"/>
                                </w:rPr>
                                <w:t>,即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2pt;margin-top:38.8pt;height:468pt;width:449.7pt;mso-position-horizontal-relative:margin;z-index:251726848;mso-width-relative:page;mso-height-relative:margin;" coordorigin="0,-38416" coordsize="5702300,5992989" o:gfxdata="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">
                <o:lock v:ext="edit" aspectratio="f"/>
                <v:rect id="矩形 6"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xoL4A&#10;AADaAAAADwAAAGRycy9kb3ducmV2LnhtbERPW2vCMBR+H/gfwhnsbab1oUo1yhgKwh68gq+H5qwt&#10;NichSW337xdhsMeP777ajKYTD/Khtawgn2YgiCurW64VXC+79wWIEJE1dpZJwQ8F2KwnLysstR34&#10;RI9zrEUK4VCigiZGV0oZqoYMhql1xIn7tt5gTNDXUnscUrjp5CzLCmmw5dTQoKPPhqr7uTdphuuO&#10;TveH+/WWjzu/1V8B67lSb6/jxxJEpDH+i//ce62ggOeV5Ae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McaC+AAAA2gAAAA8AAAAAAAAAAAAAAAAAmAIAAGRycy9kb3ducmV2&#10;LnhtbFBLBQYAAAAABAAEAPUAAACDAwAAAAA=&#10;">
                  <v:path/>
                  <v:fill on="f" focussize="0,0"/>
                  <v:stroke weight="1pt" color="#FF0000" joinstyle="miter"/>
                  <v:imagedata o:title=""/>
                  <o:lock v:ext="edit" aspectratio="f"/>
                </v:rect>
                <v:shape id="下箭头标注 7" o:spid="_x0000_s1026" o:spt="80" type="#_x0000_t80" style="position:absolute;left:1061049;top:-38416;height:710635;width:3614468;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Je8UA&#10;AADaAAAADwAAAGRycy9kb3ducmV2LnhtbESPzW7CMBCE75V4B2sr9VKBQw8FAgZBBQKO/BzgtsTb&#10;JCJep7abhLevK1XqcTQz32hmi85UoiHnS8sKhoMEBHFmdcm5gvNp0x+D8AFZY2WZFDzIw2Lee5ph&#10;qm3LB2qOIRcRwj5FBUUIdSqlzwoy6Ae2Jo7ep3UGQ5Qul9phG+Gmkm9J8i4NlhwXCqzpo6Dsfvw2&#10;Cr6a9fC+nZyur9u2Xd4um8Pa7VdKvTx3yymIQF34D/+1d1rBCH6vxBs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Ml7xQAAANoAAAAPAAAAAAAAAAAAAAAAAJgCAABkcnMv&#10;ZG93bnJldi54bWxQSwUGAAAAAAQABAD1AAAAigMAAAAA&#10;" adj="14035,6847,16200,8935">
                  <v:path/>
                  <v:fill on="t" color2="#FFFFFF" focussize="0,0"/>
                  <v:stroke color="#FFFFFF" joinstyle="miter"/>
                  <v:imagedata o:title=""/>
                  <o:lock v:ext="edit" aspectratio="f"/>
                  <v:shadow on="t" obscured="f" color="#000000" opacity="41287f" offset="0pt,1.5pt"/>
                  <v:textbox>
                    <w:txbxContent>
                      <w:p>
                        <w:pPr>
                          <w:pStyle w:val="4"/>
                          <w:widowControl/>
                          <w:spacing w:beforeAutospacing="0" w:afterAutospacing="0" w:line="640" w:lineRule="exact"/>
                          <w:jc w:val="center"/>
                          <w:rPr>
                            <w:color w:val="000000"/>
                            <w:sz w:val="30"/>
                            <w:szCs w:val="30"/>
                          </w:rPr>
                        </w:pPr>
                        <w:r>
                          <w:rPr>
                            <w:rFonts w:hint="eastAsia"/>
                            <w:color w:val="000000"/>
                            <w:sz w:val="30"/>
                            <w:szCs w:val="30"/>
                          </w:rPr>
                          <w:t>出具《参保凭证》流程图</w:t>
                        </w:r>
                      </w:p>
                      <w:p>
                        <w:pPr>
                          <w:jc w:val="center"/>
                          <w:rPr>
                            <w:color w:val="000000"/>
                            <w:sz w:val="30"/>
                            <w:szCs w:val="30"/>
                          </w:rPr>
                        </w:pPr>
                        <w:r>
                          <w:rPr>
                            <w:rFonts w:hint="eastAsia"/>
                            <w:color w:val="000000"/>
                            <w:sz w:val="30"/>
                            <w:szCs w:val="30"/>
                          </w:rPr>
                          <w:t>流程图</w:t>
                        </w:r>
                      </w:p>
                    </w:txbxContent>
                  </v:textbox>
                </v:shape>
                <v:roundrect id="圆角矩形 8"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M/boA&#10;AADaAAAADwAAAGRycy9kb3ducmV2LnhtbERPyQrCMBC9C/5DGMGbpnoQqY0iFXEBDy54HpqxLTaT&#10;0kStf28EwePj7cmiNZV4UuNKywpGwwgEcWZ1ybmCy3k9mIJwHlljZZkUvMnBYt7tJBhr++IjPU8+&#10;FyGEXYwKCu/rWEqXFWTQDW1NHLibbQz6AJtc6gZfIdxUchxFE2mw5NBQYE1pQdn99DAK3OZu9G41&#10;Wqb7lTvcrqn5KpXq99rlDISn1v/FP/dWKwhbw5VwA+T8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9HM/boAAADaAAAADwAAAAAAAAAAAAAAAACYAgAAZHJzL2Rvd25yZXYueG1s&#10;UEsFBgAAAAAEAAQA9QAAAH8DAAAAAA==&#10;">
                  <v:path/>
                  <v:fill on="t" color2="#FFFFFF" focussize="0,0"/>
                  <v:stroke weight="3pt" color="#41719C" joinstyle="miter"/>
                  <v:imagedata o:title=""/>
                  <o:lock v:ext="edit" aspectratio="f"/>
                  <v:textbox>
                    <w:txbxContent>
                      <w:p>
                        <w:pPr>
                          <w:jc w:val="left"/>
                          <w:rPr>
                            <w:color w:val="000000"/>
                            <w:sz w:val="15"/>
                            <w:szCs w:val="15"/>
                          </w:rPr>
                        </w:pPr>
                        <w:r>
                          <w:rPr>
                            <w:rFonts w:hint="eastAsia"/>
                            <w:color w:val="000000"/>
                            <w:sz w:val="15"/>
                            <w:szCs w:val="15"/>
                          </w:rPr>
                          <w:t>因医疗保险关系跨统筹地区变动，申请医疗保险关系转移接续的参保职工接收申请出具的《参保凭证》。</w:t>
                        </w:r>
                      </w:p>
                    </w:txbxContent>
                  </v:textbox>
                </v:roundrect>
                <v:shape id="右箭头 9" o:spid="_x0000_s1026" o:spt="13" type="#_x0000_t13" style="position:absolute;left:2150669;top:1887322;height:320040;width:605148;rotation:1983418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P6cMA&#10;AADaAAAADwAAAGRycy9kb3ducmV2LnhtbESP0WrCQBRE3wv+w3IF35pdBUubuopGBFvog6YfcMle&#10;k9Ds3SS7mvj3bqHQx2FmzjCrzWgbcaPe1441zBMFgrhwpuZSw3d+eH4F4QOywcYxabiTh8168rTC&#10;1LiBT3Q7h1JECPsUNVQhtKmUvqjIok9cSxy9i+sthij7Upoehwi3jVwo9SIt1hwXKmwpq6j4OV+t&#10;huX+kKn8Mnzt1Wcn6dotdzx8aD2bjtt3EIHG8B/+ax+Nhjf4vR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oP6cMAAADaAAAADwAAAAAAAAAAAAAAAACYAgAAZHJzL2Rv&#10;d25yZXYueG1sUEsFBgAAAAAEAAQA9QAAAIgDAAAAAA==&#10;" adj="15888,5400">
                  <v:path/>
                  <v:fill on="t" color2="#FFFFFF" focussize="0,0"/>
                  <v:stroke weight="1pt" color="#FFE699" joinstyle="miter"/>
                  <v:imagedata o:title=""/>
                  <o:lock v:ext="edit" aspectratio="f"/>
                </v:shape>
                <v:shape id="左箭头标注 10"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CbMUA&#10;AADbAAAADwAAAGRycy9kb3ducmV2LnhtbESPQWvCQBCF74X+h2UK3urG2hZJXSUUCiKCVXvpbciO&#10;SUh2NuxuY/z3zqHgbYb35r1vluvRdWqgEBvPBmbTDBRx6W3DlYGf09fzAlRMyBY7z2TgShHWq8eH&#10;JebWX/hAwzFVSkI45migTqnPtY5lTQ7j1PfEop19cJhkDZW2AS8S7jr9kmXv2mHD0lBjT581le3x&#10;zxmYj/v2d9htQ/e6aYr2e5EVp7fWmMnTWHyASjSmu/n/emMFX+jlFx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IJsxQAAANsAAAAPAAAAAAAAAAAAAAAAAJgCAABkcnMv&#10;ZG93bnJldi54bWxQSwUGAAAAAAQABAD1AAAAigMAAAAA&#10;" adj="7565,8282,5400,9812">
                  <v:path/>
                  <v:fill on="t" color2="#FFFFFF" opacity="41891f" focussize="0,0"/>
                  <v:stroke weight="1pt" joinstyle="miter"/>
                  <v:imagedata o:title=""/>
                  <o:lock v:ext="edit" aspectratio="f"/>
                  <v:textbox>
                    <w:txbxContent>
                      <w:p>
                        <w:pPr>
                          <w:jc w:val="right"/>
                          <w:rPr>
                            <w:color w:val="70AD47"/>
                          </w:rPr>
                        </w:pPr>
                      </w:p>
                      <w:p>
                        <w:pPr>
                          <w:jc w:val="right"/>
                          <w:rPr>
                            <w:color w:val="70AD47"/>
                          </w:rPr>
                        </w:pPr>
                      </w:p>
                      <w:p>
                        <w:pPr>
                          <w:jc w:val="right"/>
                          <w:rPr>
                            <w:color w:val="70AD47"/>
                          </w:rPr>
                        </w:pPr>
                      </w:p>
                      <w:p>
                        <w:pPr>
                          <w:jc w:val="right"/>
                          <w:rPr>
                            <w:color w:val="70AD47"/>
                          </w:rPr>
                        </w:pPr>
                        <w:r>
                          <w:rPr>
                            <w:rFonts w:hint="eastAsia"/>
                            <w:color w:val="70AD47"/>
                          </w:rPr>
                          <w:t>进行好</w:t>
                        </w:r>
                        <w:r>
                          <w:rPr>
                            <w:color w:val="70AD47"/>
                          </w:rPr>
                          <w:t>差</w:t>
                        </w:r>
                        <w:r>
                          <w:rPr>
                            <w:rFonts w:hint="eastAsia"/>
                            <w:color w:val="70AD47"/>
                          </w:rPr>
                          <w:t>评</w:t>
                        </w:r>
                      </w:p>
                    </w:txbxContent>
                  </v:textbox>
                </v:shape>
                <v:shape id="右箭头 11" o:spid="_x0000_s1026" o:spt="13" type="#_x0000_t13" style="position:absolute;left:2018996;top:3825849;height:356972;width:828040;rotation:-3382389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Xa8EA&#10;AADbAAAADwAAAGRycy9kb3ducmV2LnhtbERPzWqDQBC+F/IOywRyq6s9BGuzCRISaA49aH2AwZ2q&#10;iTsr7ibq22cLhd7m4/ud3WE2vXjQ6DrLCpIoBkFcW91xo6D6Pr+mIJxH1thbJgULOTjsVy87zLSd&#10;uKBH6RsRQthlqKD1fsikdHVLBl1kB+LA/djRoA9wbKQecQrhppdvcbyVBjsODS0OdGypvpV3o+Dy&#10;Lu/XvEqToliuX1Oen5Y6iZXarOf8A4Sn2f+L/9yfOsxP4PeXcI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Dl2vBAAAA2wAAAA8AAAAAAAAAAAAAAAAAmAIAAGRycy9kb3du&#10;cmV2LnhtbFBLBQYAAAAABAAEAPUAAACGAwAAAAA=&#10;" adj="16944,5400">
                  <v:path/>
                  <v:fill on="t" color2="#FFFFFF" focussize="0,0"/>
                  <v:stroke weight="1pt" color="#A9D18E" joinstyle="miter"/>
                  <v:imagedata o:title=""/>
                  <o:lock v:ext="edit" aspectratio="f"/>
                </v:shape>
                <v:shape id="右箭头 12" o:spid="_x0000_s1026" o:spt="13" type="#_x0000_t13" style="position:absolute;left:3306471;top:287487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h98AA&#10;AADbAAAADwAAAGRycy9kb3ducmV2LnhtbERPTYvCMBC9C/6HMIIXWVMLinSNRRRBxIvdPehtaGbb&#10;ssmkNFHrvzcLC97m8T5nlffWiDt1vnGsYDZNQBCXTjdcKfj+2n8sQfiArNE4JgVP8pCvh4MVZto9&#10;+Ez3IlQihrDPUEEdQptJ6cuaLPqpa4kj9+M6iyHCrpK6w0cMt0amSbKQFhuODTW2tK2p/C1uVgEd&#10;F7KYLHvEg9Em2c3dyV4vSo1H/eYTRKA+vMX/7oOO81P4+yU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jh98AAAADbAAAADwAAAAAAAAAAAAAAAACYAgAAZHJzL2Rvd25y&#10;ZXYueG1sUEsFBgAAAAAEAAQA9QAAAIUDAAAAAA==&#10;" adj="17825,5400">
                  <v:path/>
                  <v:fill on="t" color2="#FFFFFF" focussize="0,0"/>
                  <v:stroke weight="1pt" color="#BDD7EE" joinstyle="miter"/>
                  <v:imagedata o:title=""/>
                  <o:lock v:ext="edit" aspectratio="f"/>
                </v:shape>
                <v:roundrect id="圆角矩形 13" o:spid="_x0000_s1026" o:spt="2" style="position:absolute;left:117627;top:1226524;height:1392852;width:216471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7mSMIA&#10;AADbAAAADwAAAGRycy9kb3ducmV2LnhtbERPS2vCQBC+F/wPywi91Y2PqkRXEbFQsAdfCN6G7JgE&#10;s7Mxu03iv3cLQm/z8T1nvmxNIWqqXG5ZQb8XgSBOrM45VXA6fn1MQTiPrLGwTAoe5GC56LzNMda2&#10;4T3VB5+KEMIuRgWZ92UspUsyMuh6tiQO3NVWBn2AVSp1hU0IN4UcRNFYGsw5NGRY0jqj5Hb4NQp2&#10;vil2ku7berI5c/vzOZoeL1ap9267moHw1Pp/8cv9rcP8Ifz9Eg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uZIwgAAANsAAAAPAAAAAAAAAAAAAAAAAJgCAABkcnMvZG93&#10;bnJldi54bWxQSwUGAAAAAAQABAD1AAAAhwMAAAAA&#10;">
                  <v:path/>
                  <v:fill on="t" color2="#FFFFFF" focussize="0,0"/>
                  <v:stroke weight="1pt" color="#F8CBAD" joinstyle="miter"/>
                  <v:imagedata o:title=""/>
                  <o:lock v:ext="edit" aspectratio="f"/>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ascii="黑体" w:hAnsi="黑体" w:eastAsia="黑体"/>
                            <w:color w:val="000000"/>
                            <w:sz w:val="15"/>
                            <w:szCs w:val="15"/>
                          </w:rPr>
                        </w:pPr>
                        <w:r>
                          <w:rPr>
                            <w:rFonts w:hint="eastAsia" w:ascii="黑体" w:hAnsi="黑体" w:eastAsia="黑体"/>
                            <w:color w:val="000000"/>
                            <w:sz w:val="15"/>
                            <w:szCs w:val="15"/>
                          </w:rPr>
                          <w:t>1.医保电子凭证或有效身份证件或社保卡；</w:t>
                        </w:r>
                      </w:p>
                      <w:p>
                        <w:pPr>
                          <w:spacing w:line="20" w:lineRule="atLeast"/>
                          <w:jc w:val="left"/>
                          <w:rPr>
                            <w:rFonts w:ascii="黑体" w:hAnsi="黑体" w:eastAsia="黑体"/>
                            <w:color w:val="000000"/>
                            <w:sz w:val="15"/>
                            <w:szCs w:val="15"/>
                          </w:rPr>
                        </w:pPr>
                        <w:r>
                          <w:rPr>
                            <w:rFonts w:hint="eastAsia" w:ascii="黑体" w:hAnsi="黑体" w:eastAsia="黑体"/>
                            <w:color w:val="000000"/>
                            <w:sz w:val="15"/>
                            <w:szCs w:val="15"/>
                          </w:rPr>
                          <w:t>2.如代办理需提供代办人身份证原件。</w:t>
                        </w:r>
                      </w:p>
                      <w:p>
                        <w:pPr>
                          <w:spacing w:line="20" w:lineRule="atLeast"/>
                          <w:jc w:val="left"/>
                          <w:rPr>
                            <w:rFonts w:hint="eastAsia" w:eastAsia="黑体"/>
                            <w:color w:val="000000"/>
                            <w:sz w:val="15"/>
                            <w:szCs w:val="15"/>
                            <w:lang w:val="en-US" w:eastAsia="zh-CN"/>
                          </w:rPr>
                        </w:pPr>
                        <w:r>
                          <w:rPr>
                            <w:rFonts w:hint="eastAsia" w:ascii="黑体" w:hAnsi="黑体" w:eastAsia="黑体"/>
                            <w:color w:val="000000"/>
                            <w:sz w:val="15"/>
                            <w:szCs w:val="15"/>
                          </w:rPr>
                          <w:t>参保人在原参保地医保经办机构办理停保后，次月可以到转出地经办机构办理</w:t>
                        </w:r>
                        <w:r>
                          <w:rPr>
                            <w:rFonts w:hint="eastAsia" w:ascii="黑体" w:hAnsi="黑体" w:eastAsia="黑体"/>
                            <w:color w:val="000000"/>
                            <w:sz w:val="15"/>
                            <w:szCs w:val="15"/>
                            <w:lang w:eastAsia="zh-CN"/>
                          </w:rPr>
                          <w:t>，并开具</w:t>
                        </w:r>
                        <w:r>
                          <w:rPr>
                            <w:rFonts w:hint="eastAsia" w:ascii="黑体" w:hAnsi="黑体" w:eastAsia="黑体"/>
                            <w:color w:val="000000"/>
                            <w:sz w:val="15"/>
                            <w:szCs w:val="15"/>
                          </w:rPr>
                          <w:t>《参保凭证》</w:t>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ab/>
                        </w:r>
                        <w:r>
                          <w:rPr>
                            <w:rFonts w:hint="eastAsia" w:ascii="黑体" w:hAnsi="黑体" w:eastAsia="黑体"/>
                            <w:color w:val="000000"/>
                            <w:sz w:val="15"/>
                            <w:szCs w:val="15"/>
                            <w:lang w:val="en-US" w:eastAsia="zh-CN"/>
                          </w:rPr>
                          <w:t>.</w:t>
                        </w:r>
                        <w:r>
                          <w:rPr>
                            <w:rFonts w:hint="eastAsia" w:ascii="黑体" w:hAnsi="黑体" w:eastAsia="黑体"/>
                            <w:color w:val="000000"/>
                            <w:sz w:val="15"/>
                            <w:szCs w:val="15"/>
                            <w:lang w:eastAsia="zh-CN"/>
                          </w:rPr>
                          <w:t>。</w:t>
                        </w:r>
                      </w:p>
                    </w:txbxContent>
                  </v:textbox>
                </v:roundrect>
                <v:roundrect id="圆角矩形 14" o:spid="_x0000_s1026" o:spt="2" style="position:absolute;left:96622;top:3319791;height:1896318;width:2223820;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CkcQA&#10;AADbAAAADwAAAGRycy9kb3ducmV2LnhtbERPS2vCQBC+F/wPywheim4qpUh0FRUMpYWCiR68Ddlp&#10;EpqdTbObh/++Wyj0Nh/fcza70dSip9ZVlhU8LSIQxLnVFRcKLtlpvgLhPLLG2jIpuJOD3XbysMFY&#10;24HP1Ke+ECGEXYwKSu+bWEqXl2TQLWxDHLhP2xr0AbaF1C0OIdzUchlFL9JgxaGhxIaOJeVfaWcU&#10;vFXf8prtT8ljk70f0lvyMd5tp9RsOu7XIDyN/l/8537VYf4z/P4SD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gpHEAAAA2wAAAA8AAAAAAAAAAAAAAAAAmAIAAGRycy9k&#10;b3ducmV2LnhtbFBLBQYAAAAABAAEAPUAAACJAwAAAAA=&#10;">
                  <v:path/>
                  <v:fill on="t" color2="#FFFFFF" focussize="0,0"/>
                  <v:stroke weight="1pt" color="#A9D18E" joinstyle="miter"/>
                  <v:imagedata o:title=""/>
                  <o:lock v:ext="edit" aspectratio="f"/>
                  <v:textbo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ascii="黑体" w:hAnsi="黑体" w:eastAsia="黑体"/>
                            <w:color w:val="000000"/>
                            <w:sz w:val="15"/>
                            <w:szCs w:val="15"/>
                          </w:rPr>
                        </w:pPr>
                        <w:r>
                          <w:rPr>
                            <w:rFonts w:hint="eastAsia" w:ascii="黑体" w:hAnsi="黑体" w:eastAsia="黑体"/>
                            <w:color w:val="000000"/>
                            <w:sz w:val="15"/>
                            <w:szCs w:val="15"/>
                          </w:rPr>
                          <w:t>1.医保电子凭证或有效身份证件或社保卡；</w:t>
                        </w:r>
                      </w:p>
                      <w:p>
                        <w:pPr>
                          <w:spacing w:line="20" w:lineRule="atLeast"/>
                          <w:jc w:val="left"/>
                          <w:rPr>
                            <w:rFonts w:ascii="黑体" w:hAnsi="黑体" w:eastAsia="黑体"/>
                            <w:color w:val="000000"/>
                            <w:sz w:val="15"/>
                            <w:szCs w:val="15"/>
                          </w:rPr>
                        </w:pPr>
                        <w:r>
                          <w:rPr>
                            <w:rFonts w:hint="eastAsia" w:ascii="黑体" w:hAnsi="黑体" w:eastAsia="黑体"/>
                            <w:color w:val="000000"/>
                            <w:sz w:val="15"/>
                            <w:szCs w:val="15"/>
                          </w:rPr>
                          <w:t>2.如代办理需提供代办人身份证原件。</w:t>
                        </w:r>
                      </w:p>
                      <w:p>
                        <w:pPr>
                          <w:spacing w:line="20" w:lineRule="atLeast"/>
                          <w:jc w:val="left"/>
                          <w:rPr>
                            <w:color w:val="000000"/>
                            <w:sz w:val="15"/>
                            <w:szCs w:val="15"/>
                          </w:rPr>
                        </w:pPr>
                        <w:r>
                          <w:rPr>
                            <w:rFonts w:hint="eastAsia" w:ascii="黑体" w:hAnsi="黑体" w:eastAsia="黑体"/>
                            <w:color w:val="000000"/>
                            <w:sz w:val="15"/>
                            <w:szCs w:val="15"/>
                          </w:rPr>
                          <w:t>参保人在原参保地医保经办机构办理停保后，次月有条件的地区可采用网络、APP等办理电子《参保凭证》</w:t>
                        </w:r>
                      </w:p>
                      <w:p>
                        <w:pPr>
                          <w:spacing w:line="20" w:lineRule="atLeast"/>
                          <w:jc w:val="left"/>
                          <w:rPr>
                            <w:color w:val="000000"/>
                            <w:sz w:val="15"/>
                            <w:szCs w:val="15"/>
                          </w:rPr>
                        </w:pPr>
                      </w:p>
                    </w:txbxContent>
                  </v:textbox>
                </v:roundrect>
                <v:shape id="流程图: 决策 22" o:spid="_x0000_s1026" o:spt="110" type="#_x0000_t110" style="position:absolute;left:2348179;top:1660551;height:26115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XoMMA&#10;AADbAAAADwAAAGRycy9kb3ducmV2LnhtbESPT2vCQBTE74LfYXlCL1I35iCSukr9Bz1aI/T6mn1N&#10;0mbfht01id/eLQgeh5n5DbPaDKYRHTlfW1YwnyUgiAuray4VXPLj6xKED8gaG8uk4EYeNuvxaIWZ&#10;tj1/UncOpYgQ9hkqqEJoMyl9UZFBP7MtcfR+rDMYonSl1A77CDeNTJNkIQ3WHBcqbGlXUfF3vhoF&#10;3S+52zLZHvaLa/Od+zA99V+k1MtkeH8DEWgIz/Cj/aEVpCn8f4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7XoMMAAADbAAAADwAAAAAAAAAAAAAAAACYAgAAZHJzL2Rv&#10;d25yZXYueG1sUEsFBgAAAAAEAAQA9QAAAIgDAAAAAA==&#10;">
                  <v:path/>
                  <v:fill on="t" color2="#FFFFFF" focussize="0,0"/>
                  <v:stroke weight="1pt" color="#41719C" joinstyle="miter"/>
                  <v:imagedata o:title=""/>
                  <o:lock v:ext="edit" aspectratio="f"/>
                  <v:textbox>
                    <w:txbxContent>
                      <w:p>
                        <w:pPr>
                          <w:jc w:val="left"/>
                          <w:rPr>
                            <w:rFonts w:hint="eastAsia"/>
                            <w:color w:val="000000"/>
                            <w:sz w:val="15"/>
                            <w:szCs w:val="15"/>
                          </w:rPr>
                        </w:pPr>
                        <w:r>
                          <w:rPr>
                            <w:rFonts w:hint="eastAsia"/>
                            <w:color w:val="000000"/>
                            <w:sz w:val="15"/>
                            <w:szCs w:val="15"/>
                          </w:rPr>
                          <w:t>审核：</w:t>
                        </w:r>
                      </w:p>
                      <w:p>
                        <w:pPr>
                          <w:jc w:val="left"/>
                          <w:rPr>
                            <w:rFonts w:hint="eastAsia"/>
                            <w:color w:val="000000"/>
                            <w:sz w:val="15"/>
                            <w:szCs w:val="15"/>
                          </w:rPr>
                        </w:pPr>
                        <w:r>
                          <w:rPr>
                            <w:rFonts w:hint="eastAsia"/>
                            <w:color w:val="000000"/>
                            <w:sz w:val="15"/>
                            <w:szCs w:val="15"/>
                          </w:rPr>
                          <w:t>如受理审核通过，出具《参保凭证》</w:t>
                        </w:r>
                        <w:r>
                          <w:rPr>
                            <w:color w:val="000000"/>
                            <w:sz w:val="15"/>
                            <w:szCs w:val="15"/>
                          </w:rPr>
                          <w:t>,即</w:t>
                        </w:r>
                        <w:r>
                          <w:rPr>
                            <w:rFonts w:hint="eastAsia"/>
                            <w:color w:val="000000"/>
                            <w:sz w:val="15"/>
                            <w:szCs w:val="15"/>
                          </w:rPr>
                          <w:t>时办</w:t>
                        </w:r>
                        <w:r>
                          <w:rPr>
                            <w:color w:val="000000"/>
                            <w:sz w:val="15"/>
                            <w:szCs w:val="15"/>
                          </w:rPr>
                          <w:t>结。</w:t>
                        </w:r>
                      </w:p>
                    </w:txbxContent>
                  </v:textbox>
                </v:shape>
              </v:group>
            </w:pict>
          </mc:Fallback>
        </mc:AlternateContent>
      </w: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both"/>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转移接续手续办理</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转移接续手续办理。</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因医疗保险关系跨统筹地区变动，申请医疗保险关系转移接续的参保职工。</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1.跨统筹区转出</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参保人在原参保地医保经办机构办理停保后，次月可以申请医疗保险关系转出：</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（1）在原统筹区开具《参保凭证》；</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（2）转入地收到《参保凭证》后，开具《基本医疗保险关系转移接续联系函》，并将《基本医疗保险关系转移接续联系函》寄往转出地医保经办机构；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（3）转出地医保经办机构收到《基本医疗保险关系转移联系函》后，应开具《参保人员基本医疗保险类型变更信息表》，并寄往转入地医保经办机构；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（4）办理个人账户余额转移的，需跟转出、转入地医保经</w:t>
      </w:r>
    </w:p>
    <w:p>
      <w:pPr>
        <w:pStyle w:val="4"/>
        <w:widowControl/>
        <w:spacing w:beforeAutospacing="0" w:afterAutospacing="0" w:line="56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办机构确认是否可转移个人账户余额。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2.跨统筹区转入</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参保人在原参保地医保经办机构办理停保后，可以申请医疗保险关系转入：</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（1）由转出地医保经办机构开具《参保凭证》；</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（2）转入地医保经办机构收到《参保凭证》后，开具《基本医疗保险关系转移接续联系函》，并寄往转出地医保经办机构；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（3）转出地医保经办机构收到《基本医疗保险关系转移联系函》后，开具《参保人员基本医疗保险类型变更信息表》，并寄往转入地医保经办机构；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（4）办理个人账户余额转移的，需跟转出、转入地医保经办机构确认是否可转移个人账户余额。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3.统筹区内医保关系转接</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在本统筹区内工作调动的人员，医疗保险关系只需原单位（或个人）办理停保，新单位（或个人）办理续保即可。</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2.如代办理需提供代办人身份证原件。</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不超过20个工作日。</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numPr>
          <w:ilvl w:val="0"/>
          <w:numId w:val="1"/>
        </w:numPr>
        <w:spacing w:beforeAutospacing="0" w:afterAutospacing="0" w:line="560" w:lineRule="exact"/>
        <w:ind w:firstLine="646"/>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转移接续手续办理</w:t>
      </w:r>
      <w:r>
        <w:rPr>
          <w:rFonts w:hint="eastAsia" w:ascii="黑体" w:hAnsi="黑体" w:eastAsia="黑体" w:cs="黑体"/>
          <w:sz w:val="32"/>
          <w:szCs w:val="32"/>
          <w:shd w:val="clear" w:color="auto" w:fill="FFFFFF"/>
          <w:lang w:eastAsia="zh-CN"/>
        </w:rPr>
        <w:t>流程图</w:t>
      </w: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widowControl/>
        <w:jc w:val="left"/>
        <w:rPr>
          <w:rFonts w:ascii="仿宋_GB2312" w:hAnsi="仿宋_GB2312" w:eastAsia="仿宋_GB2312" w:cs="仿宋_GB2312"/>
          <w:kern w:val="0"/>
          <w:sz w:val="32"/>
          <w:szCs w:val="32"/>
          <w:shd w:val="clear" w:color="auto" w:fill="FFFFFF"/>
        </w:rPr>
      </w:pPr>
    </w:p>
    <w:p>
      <w:pPr>
        <w:pStyle w:val="2"/>
        <w:ind w:left="0" w:leftChars="0" w:firstLine="0" w:firstLineChars="0"/>
        <w:rPr>
          <w:rFonts w:hint="eastAsia"/>
        </w:rPr>
      </w:pPr>
    </w:p>
    <w:p>
      <w:r>
        <mc:AlternateContent>
          <mc:Choice Requires="wpg">
            <w:drawing>
              <wp:anchor distT="0" distB="0" distL="114300" distR="114300" simplePos="0" relativeHeight="251722752" behindDoc="0" locked="0" layoutInCell="1" allowOverlap="1">
                <wp:simplePos x="0" y="0"/>
                <wp:positionH relativeFrom="column">
                  <wp:posOffset>61595</wp:posOffset>
                </wp:positionH>
                <wp:positionV relativeFrom="paragraph">
                  <wp:posOffset>1705610</wp:posOffset>
                </wp:positionV>
                <wp:extent cx="5248910" cy="6602730"/>
                <wp:effectExtent l="6350" t="19050" r="21590" b="7620"/>
                <wp:wrapNone/>
                <wp:docPr id="141" name="组合 141"/>
                <wp:cNvGraphicFramePr/>
                <a:graphic xmlns:a="http://schemas.openxmlformats.org/drawingml/2006/main">
                  <a:graphicData uri="http://schemas.microsoft.com/office/word/2010/wordprocessingGroup">
                    <wpg:wgp>
                      <wpg:cNvGrpSpPr/>
                      <wpg:grpSpPr>
                        <a:xfrm>
                          <a:off x="0" y="0"/>
                          <a:ext cx="5248910" cy="6602730"/>
                          <a:chOff x="0" y="0"/>
                          <a:chExt cx="5249008" cy="6603023"/>
                        </a:xfrm>
                        <a:effectLst/>
                      </wpg:grpSpPr>
                      <wps:wsp>
                        <wps:cNvPr id="142" name="圆角矩形 2"/>
                        <wps:cNvSpPr/>
                        <wps:spPr>
                          <a:xfrm>
                            <a:off x="43962" y="0"/>
                            <a:ext cx="1198880" cy="1294410"/>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b/>
                                  <w:color w:val="000000"/>
                                  <w:szCs w:val="21"/>
                                </w:rPr>
                              </w:pPr>
                              <w:r>
                                <w:rPr>
                                  <w:rFonts w:hint="eastAsia"/>
                                  <w:b/>
                                  <w:color w:val="000000"/>
                                  <w:szCs w:val="21"/>
                                </w:rPr>
                                <w:t>跨统筹区转出</w:t>
                              </w:r>
                            </w:p>
                            <w:p>
                              <w:pPr>
                                <w:jc w:val="left"/>
                                <w:rPr>
                                  <w:color w:val="000000"/>
                                  <w:sz w:val="15"/>
                                  <w:szCs w:val="15"/>
                                </w:rPr>
                              </w:pPr>
                              <w:r>
                                <w:rPr>
                                  <w:rFonts w:hint="eastAsia"/>
                                  <w:color w:val="000000"/>
                                  <w:sz w:val="15"/>
                                  <w:szCs w:val="15"/>
                                </w:rPr>
                                <w:t>1.参保人在原参保地医保经办机构</w:t>
                              </w:r>
                              <w:r>
                                <w:rPr>
                                  <w:rFonts w:hint="eastAsia"/>
                                  <w:b/>
                                  <w:color w:val="000000"/>
                                  <w:sz w:val="15"/>
                                  <w:szCs w:val="15"/>
                                </w:rPr>
                                <w:t>办理停保</w:t>
                              </w:r>
                              <w:r>
                                <w:rPr>
                                  <w:rFonts w:hint="eastAsia"/>
                                  <w:color w:val="000000"/>
                                  <w:sz w:val="15"/>
                                  <w:szCs w:val="15"/>
                                </w:rPr>
                                <w:t>后，次月可以</w:t>
                              </w:r>
                              <w:r>
                                <w:rPr>
                                  <w:rFonts w:hint="eastAsia"/>
                                  <w:b/>
                                  <w:color w:val="FF0000"/>
                                  <w:sz w:val="15"/>
                                  <w:szCs w:val="15"/>
                                </w:rPr>
                                <w:t>申请</w:t>
                              </w:r>
                              <w:r>
                                <w:rPr>
                                  <w:rFonts w:hint="eastAsia"/>
                                  <w:color w:val="000000"/>
                                  <w:sz w:val="15"/>
                                  <w:szCs w:val="15"/>
                                </w:rPr>
                                <w:t>医疗保险关系转出：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圆角矩形 5"/>
                        <wps:cNvSpPr/>
                        <wps:spPr>
                          <a:xfrm>
                            <a:off x="1978269" y="35169"/>
                            <a:ext cx="1198880" cy="1199882"/>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rFonts w:hint="eastAsia"/>
                                  <w:b/>
                                  <w:color w:val="000000"/>
                                  <w:szCs w:val="21"/>
                                </w:rPr>
                                <w:t>跨统筹区转入</w:t>
                              </w:r>
                            </w:p>
                            <w:p>
                              <w:pPr>
                                <w:jc w:val="left"/>
                                <w:rPr>
                                  <w:color w:val="000000"/>
                                  <w:sz w:val="15"/>
                                  <w:szCs w:val="15"/>
                                </w:rPr>
                              </w:pPr>
                              <w:r>
                                <w:rPr>
                                  <w:rFonts w:hint="eastAsia"/>
                                  <w:color w:val="000000"/>
                                  <w:sz w:val="15"/>
                                  <w:szCs w:val="15"/>
                                </w:rPr>
                                <w:t>1</w:t>
                              </w:r>
                              <w:r>
                                <w:rPr>
                                  <w:color w:val="000000"/>
                                  <w:sz w:val="15"/>
                                  <w:szCs w:val="15"/>
                                </w:rPr>
                                <w:t>.</w:t>
                              </w:r>
                              <w:r>
                                <w:rPr>
                                  <w:rFonts w:hint="eastAsia"/>
                                  <w:color w:val="000000"/>
                                  <w:sz w:val="15"/>
                                  <w:szCs w:val="15"/>
                                </w:rPr>
                                <w:t>参保人在原参保地医保经办机构办理停保后，可以</w:t>
                              </w:r>
                              <w:r>
                                <w:rPr>
                                  <w:rFonts w:hint="eastAsia"/>
                                  <w:color w:val="FF0000"/>
                                  <w:sz w:val="15"/>
                                  <w:szCs w:val="15"/>
                                </w:rPr>
                                <w:t>申请</w:t>
                              </w:r>
                              <w:r>
                                <w:rPr>
                                  <w:rFonts w:hint="eastAsia"/>
                                  <w:color w:val="000000"/>
                                  <w:sz w:val="15"/>
                                  <w:szCs w:val="15"/>
                                </w:rPr>
                                <w:t>医疗保险关系转入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圆角矩形 6"/>
                        <wps:cNvSpPr/>
                        <wps:spPr>
                          <a:xfrm>
                            <a:off x="3780692" y="61546"/>
                            <a:ext cx="1198880" cy="1151792"/>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b/>
                                  <w:color w:val="000000"/>
                                  <w:szCs w:val="21"/>
                                </w:rPr>
                              </w:pPr>
                              <w:r>
                                <w:rPr>
                                  <w:rFonts w:hint="eastAsia"/>
                                  <w:b/>
                                  <w:color w:val="000000"/>
                                  <w:szCs w:val="21"/>
                                </w:rPr>
                                <w:t>统筹区内医保关系转接</w:t>
                              </w:r>
                            </w:p>
                            <w:p>
                              <w:pPr>
                                <w:jc w:val="left"/>
                                <w:rPr>
                                  <w:rFonts w:hint="eastAsia"/>
                                  <w:color w:val="000000"/>
                                  <w:sz w:val="15"/>
                                  <w:szCs w:val="15"/>
                                </w:rPr>
                              </w:pPr>
                              <w:r>
                                <w:rPr>
                                  <w:rFonts w:hint="eastAsia"/>
                                  <w:color w:val="000000"/>
                                  <w:sz w:val="15"/>
                                  <w:szCs w:val="15"/>
                                </w:rPr>
                                <w:t>1</w:t>
                              </w:r>
                              <w:r>
                                <w:rPr>
                                  <w:color w:val="000000"/>
                                  <w:sz w:val="15"/>
                                  <w:szCs w:val="15"/>
                                </w:rPr>
                                <w:t>.</w:t>
                              </w:r>
                              <w:r>
                                <w:rPr>
                                  <w:rFonts w:hint="eastAsia"/>
                                  <w:color w:val="000000"/>
                                  <w:sz w:val="15"/>
                                  <w:szCs w:val="15"/>
                                </w:rPr>
                                <w:t xml:space="preserve"> 原单位（或个人）办理停保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圆角矩形 7"/>
                        <wps:cNvSpPr/>
                        <wps:spPr>
                          <a:xfrm>
                            <a:off x="61546" y="1600200"/>
                            <a:ext cx="1198880" cy="994269"/>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b/>
                                  <w:color w:val="FF0000"/>
                                  <w:sz w:val="15"/>
                                  <w:szCs w:val="15"/>
                                </w:rPr>
                              </w:pPr>
                              <w:r>
                                <w:rPr>
                                  <w:rFonts w:hint="eastAsia"/>
                                  <w:color w:val="000000"/>
                                  <w:sz w:val="15"/>
                                  <w:szCs w:val="15"/>
                                </w:rPr>
                                <w:t>2.在原统筹区</w:t>
                              </w:r>
                              <w:r>
                                <w:rPr>
                                  <w:color w:val="000000"/>
                                  <w:sz w:val="15"/>
                                  <w:szCs w:val="15"/>
                                </w:rPr>
                                <w:t>经办</w:t>
                              </w:r>
                              <w:r>
                                <w:rPr>
                                  <w:rFonts w:hint="eastAsia"/>
                                  <w:color w:val="000000"/>
                                  <w:sz w:val="15"/>
                                  <w:szCs w:val="15"/>
                                </w:rPr>
                                <w:t>机构</w:t>
                              </w:r>
                              <w:r>
                                <w:rPr>
                                  <w:rFonts w:hint="eastAsia"/>
                                  <w:b/>
                                  <w:color w:val="FF0000"/>
                                  <w:sz w:val="15"/>
                                  <w:szCs w:val="15"/>
                                </w:rPr>
                                <w:t>开具《参保凭证》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圆角矩形 27"/>
                        <wps:cNvSpPr/>
                        <wps:spPr>
                          <a:xfrm>
                            <a:off x="0" y="2927838"/>
                            <a:ext cx="1591408" cy="2426677"/>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center"/>
                                <w:rPr>
                                  <w:rFonts w:hint="eastAsia"/>
                                  <w:color w:val="FF0000"/>
                                  <w:sz w:val="18"/>
                                  <w:szCs w:val="18"/>
                                </w:rPr>
                              </w:pPr>
                              <w:r>
                                <w:rPr>
                                  <w:rFonts w:hint="eastAsia"/>
                                  <w:color w:val="000000"/>
                                  <w:sz w:val="18"/>
                                  <w:szCs w:val="18"/>
                                </w:rPr>
                                <w:t>转入地收到《参保凭证》后，</w:t>
                              </w:r>
                              <w:r>
                                <w:rPr>
                                  <w:rFonts w:hint="eastAsia"/>
                                  <w:b/>
                                  <w:color w:val="000000"/>
                                  <w:sz w:val="18"/>
                                  <w:szCs w:val="18"/>
                                </w:rPr>
                                <w:t>开具《基本医疗保险关系转移接续联系函》</w:t>
                              </w:r>
                              <w:r>
                                <w:rPr>
                                  <w:rFonts w:hint="eastAsia"/>
                                  <w:color w:val="000000"/>
                                  <w:sz w:val="18"/>
                                  <w:szCs w:val="18"/>
                                </w:rPr>
                                <w:t>，并将《基本医疗保险关系转移接续联系函》</w:t>
                              </w:r>
                              <w:r>
                                <w:rPr>
                                  <w:rFonts w:hint="eastAsia"/>
                                  <w:b/>
                                  <w:color w:val="000000"/>
                                  <w:sz w:val="18"/>
                                  <w:szCs w:val="18"/>
                                </w:rPr>
                                <w:t>寄往转出地医保经办机构；</w:t>
                              </w:r>
                              <w:r>
                                <w:rPr>
                                  <w:rFonts w:hint="eastAsia"/>
                                  <w:color w:val="FF0000"/>
                                  <w:sz w:val="18"/>
                                  <w:szCs w:val="18"/>
                                </w:rPr>
                                <w:t>办理个人账户余额转移的，需跟转出、转入地医保经</w:t>
                              </w:r>
                            </w:p>
                            <w:p>
                              <w:pPr>
                                <w:jc w:val="center"/>
                                <w:rPr>
                                  <w:color w:val="FF0000"/>
                                  <w:sz w:val="18"/>
                                  <w:szCs w:val="18"/>
                                </w:rPr>
                              </w:pPr>
                              <w:r>
                                <w:rPr>
                                  <w:rFonts w:hint="eastAsia"/>
                                  <w:color w:val="FF0000"/>
                                  <w:sz w:val="18"/>
                                  <w:szCs w:val="18"/>
                                </w:rPr>
                                <w:t>办机构确认是否可转移个人账户余额。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右箭头 30"/>
                        <wps:cNvSpPr/>
                        <wps:spPr>
                          <a:xfrm rot="16200000">
                            <a:off x="628650" y="2606919"/>
                            <a:ext cx="373013" cy="332740"/>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8" name="右箭头 24"/>
                        <wps:cNvSpPr/>
                        <wps:spPr>
                          <a:xfrm rot="5400000">
                            <a:off x="474784" y="1301262"/>
                            <a:ext cx="292930" cy="301288"/>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9" name="右箭头 8"/>
                        <wps:cNvSpPr/>
                        <wps:spPr>
                          <a:xfrm rot="5400000">
                            <a:off x="219808" y="2620107"/>
                            <a:ext cx="332105" cy="30099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0" name="右箭头 9"/>
                        <wps:cNvSpPr/>
                        <wps:spPr>
                          <a:xfrm rot="5400000">
                            <a:off x="2479431" y="1257300"/>
                            <a:ext cx="292930" cy="301288"/>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1" name="圆角矩形 11"/>
                        <wps:cNvSpPr/>
                        <wps:spPr>
                          <a:xfrm>
                            <a:off x="1723292" y="1556238"/>
                            <a:ext cx="1723293" cy="1213339"/>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b/>
                                  <w:color w:val="FF0000"/>
                                  <w:sz w:val="15"/>
                                  <w:szCs w:val="15"/>
                                </w:rPr>
                              </w:pPr>
                              <w:r>
                                <w:rPr>
                                  <w:rFonts w:hint="eastAsia"/>
                                  <w:color w:val="000000"/>
                                  <w:sz w:val="15"/>
                                  <w:szCs w:val="15"/>
                                </w:rPr>
                                <w:t>2.</w:t>
                              </w:r>
                              <w:r>
                                <w:rPr>
                                  <w:rFonts w:hint="eastAsia"/>
                                </w:rPr>
                                <w:t xml:space="preserve"> </w:t>
                              </w:r>
                              <w:r>
                                <w:rPr>
                                  <w:rFonts w:hint="eastAsia"/>
                                  <w:color w:val="000000"/>
                                  <w:sz w:val="15"/>
                                  <w:szCs w:val="15"/>
                                </w:rPr>
                                <w:t>转入地医保经办机构收到《参保(合)凭证》后，</w:t>
                              </w:r>
                              <w:r>
                                <w:rPr>
                                  <w:rFonts w:hint="eastAsia"/>
                                  <w:b/>
                                  <w:color w:val="FF0000"/>
                                  <w:sz w:val="15"/>
                                  <w:szCs w:val="15"/>
                                </w:rPr>
                                <w:t>开具《基本医疗保险关系转移接续联系函》</w:t>
                              </w:r>
                              <w:r>
                                <w:rPr>
                                  <w:rFonts w:hint="eastAsia"/>
                                  <w:color w:val="000000"/>
                                  <w:sz w:val="15"/>
                                  <w:szCs w:val="15"/>
                                </w:rPr>
                                <w:t>，并</w:t>
                              </w:r>
                              <w:r>
                                <w:rPr>
                                  <w:rFonts w:hint="eastAsia"/>
                                  <w:color w:val="FF0000"/>
                                  <w:sz w:val="15"/>
                                  <w:szCs w:val="15"/>
                                </w:rPr>
                                <w:t>寄往</w:t>
                              </w:r>
                              <w:r>
                                <w:rPr>
                                  <w:rFonts w:hint="eastAsia"/>
                                  <w:color w:val="000000"/>
                                  <w:sz w:val="15"/>
                                  <w:szCs w:val="15"/>
                                </w:rPr>
                                <w:t>转出地医保经办机构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2" name="圆角矩形 13"/>
                        <wps:cNvSpPr/>
                        <wps:spPr>
                          <a:xfrm>
                            <a:off x="1767254" y="3112477"/>
                            <a:ext cx="1591408" cy="2400300"/>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color w:val="FF0000"/>
                                  <w:sz w:val="18"/>
                                  <w:szCs w:val="18"/>
                                </w:rPr>
                              </w:pPr>
                              <w:r>
                                <w:rPr>
                                  <w:rFonts w:hint="eastAsia"/>
                                  <w:color w:val="000000"/>
                                  <w:sz w:val="18"/>
                                  <w:szCs w:val="18"/>
                                </w:rPr>
                                <w:t>转出地医保经办机构收到《基本医疗保险关系转移联系函》后，</w:t>
                              </w:r>
                              <w:r>
                                <w:rPr>
                                  <w:rFonts w:hint="eastAsia"/>
                                  <w:b/>
                                  <w:color w:val="000000"/>
                                  <w:sz w:val="18"/>
                                  <w:szCs w:val="18"/>
                                </w:rPr>
                                <w:t>开具《参保人员基本医疗保险类型变更信息表》</w:t>
                              </w:r>
                              <w:r>
                                <w:rPr>
                                  <w:rFonts w:hint="eastAsia"/>
                                  <w:color w:val="000000"/>
                                  <w:sz w:val="18"/>
                                  <w:szCs w:val="18"/>
                                </w:rPr>
                                <w:t>，并</w:t>
                              </w:r>
                              <w:r>
                                <w:rPr>
                                  <w:rFonts w:hint="eastAsia"/>
                                  <w:b/>
                                  <w:color w:val="000000"/>
                                  <w:sz w:val="18"/>
                                  <w:szCs w:val="18"/>
                                </w:rPr>
                                <w:t>寄往转入地医保经办机构</w:t>
                              </w:r>
                              <w:r>
                                <w:rPr>
                                  <w:rFonts w:hint="eastAsia"/>
                                  <w:color w:val="000000"/>
                                  <w:sz w:val="18"/>
                                  <w:szCs w:val="18"/>
                                </w:rPr>
                                <w:t>；</w:t>
                              </w:r>
                              <w:r>
                                <w:rPr>
                                  <w:rFonts w:hint="eastAsia"/>
                                  <w:color w:val="FF0000"/>
                                  <w:sz w:val="18"/>
                                  <w:szCs w:val="18"/>
                                </w:rPr>
                                <w:t>办理个人账户余额转移的，需跟转出、转入地医保经办机构确认是否可转移个人账户余额。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右箭头 14"/>
                        <wps:cNvSpPr/>
                        <wps:spPr>
                          <a:xfrm rot="16200000">
                            <a:off x="2725616" y="2778369"/>
                            <a:ext cx="333254" cy="332740"/>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4" name="右箭头 19"/>
                        <wps:cNvSpPr/>
                        <wps:spPr>
                          <a:xfrm rot="5400000">
                            <a:off x="2259623" y="2804747"/>
                            <a:ext cx="316230" cy="30099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5" name="圆角矩形 23"/>
                        <wps:cNvSpPr/>
                        <wps:spPr>
                          <a:xfrm>
                            <a:off x="3657600" y="1679330"/>
                            <a:ext cx="1591408" cy="1116623"/>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center"/>
                                <w:rPr>
                                  <w:color w:val="FF0000"/>
                                  <w:sz w:val="18"/>
                                  <w:szCs w:val="18"/>
                                </w:rPr>
                              </w:pPr>
                              <w:r>
                                <w:rPr>
                                  <w:rFonts w:hint="eastAsia"/>
                                  <w:color w:val="000000"/>
                                  <w:sz w:val="18"/>
                                  <w:szCs w:val="18"/>
                                </w:rPr>
                                <w:t>新单位（或个人）办理续保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 name="右箭头 25"/>
                        <wps:cNvSpPr/>
                        <wps:spPr>
                          <a:xfrm rot="5400000">
                            <a:off x="3987311" y="1305658"/>
                            <a:ext cx="430312" cy="30099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7" name="右箭头 26"/>
                        <wps:cNvSpPr/>
                        <wps:spPr>
                          <a:xfrm rot="16200000">
                            <a:off x="4347797" y="1279280"/>
                            <a:ext cx="475639" cy="332740"/>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8" name="右箭头 28"/>
                        <wps:cNvSpPr/>
                        <wps:spPr>
                          <a:xfrm rot="5400000">
                            <a:off x="2497015" y="5530362"/>
                            <a:ext cx="300075" cy="294164"/>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9" name="圆角矩形 32"/>
                        <wps:cNvSpPr/>
                        <wps:spPr>
                          <a:xfrm>
                            <a:off x="2066192" y="5829300"/>
                            <a:ext cx="1009588" cy="527724"/>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法定20个工作日内完成</w:t>
                              </w:r>
                              <w:r>
                                <w:rPr>
                                  <w:color w:val="000000"/>
                                  <w:sz w:val="15"/>
                                  <w:szCs w:val="15"/>
                                </w:rPr>
                                <w:t>办理</w:t>
                              </w:r>
                              <w:r>
                                <w:rPr>
                                  <w:rFonts w:hint="eastAsia"/>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圆角矩形 33"/>
                        <wps:cNvSpPr/>
                        <wps:spPr>
                          <a:xfrm>
                            <a:off x="3956539" y="3094892"/>
                            <a:ext cx="771623" cy="527685"/>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法定20个工作日内完成</w:t>
                              </w:r>
                              <w:r>
                                <w:rPr>
                                  <w:color w:val="000000"/>
                                  <w:sz w:val="15"/>
                                  <w:szCs w:val="15"/>
                                </w:rPr>
                                <w:t>办理</w:t>
                              </w:r>
                              <w:r>
                                <w:rPr>
                                  <w:rFonts w:hint="eastAsia"/>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右箭头 34"/>
                        <wps:cNvSpPr/>
                        <wps:spPr>
                          <a:xfrm rot="5400000">
                            <a:off x="4290647" y="2795953"/>
                            <a:ext cx="300075" cy="294164"/>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2" name="左箭头标注 35"/>
                        <wps:cNvSpPr/>
                        <wps:spPr>
                          <a:xfrm>
                            <a:off x="1301262" y="5486400"/>
                            <a:ext cx="448407" cy="1116623"/>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 name="左箭头标注 36"/>
                        <wps:cNvSpPr/>
                        <wps:spPr>
                          <a:xfrm>
                            <a:off x="4739054" y="2892669"/>
                            <a:ext cx="457200" cy="1134208"/>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85pt;margin-top:134.3pt;height:519.9pt;width:413.3pt;z-index:251722752;mso-width-relative:page;mso-height-relative:page;" coordsize="5249008,6603023" o:gfxdata="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">
                <o:lock v:ext="edit"/>
                <v:roundrect id="圆角矩形 2" o:spid="_x0000_s1026" o:spt="2" style="position:absolute;left:43962;top:0;height:1294410;width:119888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7F70A&#10;AADaAAAADwAAAGRycy9kb3ducmV2LnhtbESPSwvCMBCE74L/IazgTVM9iNRGkYr4AA8+8Lw0a1ts&#10;NqWJWv+9EQSPw3wzwySL1lTiSY0rLSsYDSMQxJnVJecKLuf1YArCeWSNlWVS8CYHi3m3k2Cs7YuP&#10;9Dz5XIQSdjEqKLyvYyldVpBBN7Q1cfButjHog2xyqRt8hXJTyXEUTaTBksNCgTWlBWX308MocJu7&#10;0bvVaJnuV+5wu6bmSyrV77XLGQhPrf/Dv/RWKxjD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jn7F70AAADaAAAADwAAAAAAAAAAAAAAAACYAgAAZHJzL2Rvd25yZXYu&#10;eG1sUEsFBgAAAAAEAAQA9QAAAIIDAAAAAA==&#10;">
                  <v:path/>
                  <v:fill on="t" focussize="0,0"/>
                  <v:stroke weight="3pt" color="#41719C" joinstyle="miter"/>
                  <v:imagedata o:title=""/>
                  <o:lock v:ext="edit"/>
                  <v:textbox>
                    <w:txbxContent>
                      <w:p>
                        <w:pPr>
                          <w:jc w:val="left"/>
                          <w:rPr>
                            <w:rFonts w:hint="eastAsia"/>
                            <w:b/>
                            <w:color w:val="000000"/>
                            <w:szCs w:val="21"/>
                          </w:rPr>
                        </w:pPr>
                        <w:r>
                          <w:rPr>
                            <w:rFonts w:hint="eastAsia"/>
                            <w:b/>
                            <w:color w:val="000000"/>
                            <w:szCs w:val="21"/>
                          </w:rPr>
                          <w:t>跨统筹区转出</w:t>
                        </w:r>
                      </w:p>
                      <w:p>
                        <w:pPr>
                          <w:jc w:val="left"/>
                          <w:rPr>
                            <w:color w:val="000000"/>
                            <w:sz w:val="15"/>
                            <w:szCs w:val="15"/>
                          </w:rPr>
                        </w:pPr>
                        <w:r>
                          <w:rPr>
                            <w:rFonts w:hint="eastAsia"/>
                            <w:color w:val="000000"/>
                            <w:sz w:val="15"/>
                            <w:szCs w:val="15"/>
                          </w:rPr>
                          <w:t>1.参保人在原参保地医保经办机构</w:t>
                        </w:r>
                        <w:r>
                          <w:rPr>
                            <w:rFonts w:hint="eastAsia"/>
                            <w:b/>
                            <w:color w:val="000000"/>
                            <w:sz w:val="15"/>
                            <w:szCs w:val="15"/>
                          </w:rPr>
                          <w:t>办理停保</w:t>
                        </w:r>
                        <w:r>
                          <w:rPr>
                            <w:rFonts w:hint="eastAsia"/>
                            <w:color w:val="000000"/>
                            <w:sz w:val="15"/>
                            <w:szCs w:val="15"/>
                          </w:rPr>
                          <w:t>后，次月可以</w:t>
                        </w:r>
                        <w:r>
                          <w:rPr>
                            <w:rFonts w:hint="eastAsia"/>
                            <w:b/>
                            <w:color w:val="FF0000"/>
                            <w:sz w:val="15"/>
                            <w:szCs w:val="15"/>
                          </w:rPr>
                          <w:t>申请</w:t>
                        </w:r>
                        <w:r>
                          <w:rPr>
                            <w:rFonts w:hint="eastAsia"/>
                            <w:color w:val="000000"/>
                            <w:sz w:val="15"/>
                            <w:szCs w:val="15"/>
                          </w:rPr>
                          <w:t>医疗保险关系转出：</w:t>
                        </w:r>
                      </w:p>
                    </w:txbxContent>
                  </v:textbox>
                </v:roundrect>
                <v:roundrect id="圆角矩形 5" o:spid="_x0000_s1026" o:spt="2" style="position:absolute;left:1978269;top:35169;height:1199882;width:119888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jY70A&#10;AADaAAAADwAAAGRycy9kb3ducmV2LnhtbESPSwvCMBCE74L/IazgTVMFRapRpCI+wIMPPC/N2hab&#10;TWmi1n9vBMHjMN/MMLNFY0rxpNoVlhUM+hEI4tTqgjMFl/O6NwHhPLLG0jIpeJODxbzdmmGs7YuP&#10;9Dz5TIQSdjEqyL2vYildmpNB17cVcfButjbog6wzqWt8hXJTymEUjaXBgsNCjhUlOaX308MocJu7&#10;0bvVYJnsV+5wuybmSyrV7TTLKQhPjf/Dv/RWKxjB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dBjY70AAADaAAAADwAAAAAAAAAAAAAAAACYAgAAZHJzL2Rvd25yZXYu&#10;eG1sUEsFBgAAAAAEAAQA9QAAAIIDAAAAAA==&#10;">
                  <v:path/>
                  <v:fill on="t" focussize="0,0"/>
                  <v:stroke weight="3pt" color="#41719C" joinstyle="miter"/>
                  <v:imagedata o:title=""/>
                  <o:lock v:ext="edit"/>
                  <v:textbox>
                    <w:txbxContent>
                      <w:p>
                        <w:pPr>
                          <w:jc w:val="left"/>
                          <w:rPr>
                            <w:rFonts w:hint="eastAsia"/>
                            <w:color w:val="000000"/>
                            <w:sz w:val="15"/>
                            <w:szCs w:val="15"/>
                          </w:rPr>
                        </w:pPr>
                        <w:r>
                          <w:rPr>
                            <w:rFonts w:hint="eastAsia"/>
                            <w:b/>
                            <w:color w:val="000000"/>
                            <w:szCs w:val="21"/>
                          </w:rPr>
                          <w:t>跨统筹区转入</w:t>
                        </w:r>
                      </w:p>
                      <w:p>
                        <w:pPr>
                          <w:jc w:val="left"/>
                          <w:rPr>
                            <w:color w:val="000000"/>
                            <w:sz w:val="15"/>
                            <w:szCs w:val="15"/>
                          </w:rPr>
                        </w:pPr>
                        <w:r>
                          <w:rPr>
                            <w:rFonts w:hint="eastAsia"/>
                            <w:color w:val="000000"/>
                            <w:sz w:val="15"/>
                            <w:szCs w:val="15"/>
                          </w:rPr>
                          <w:t>1</w:t>
                        </w:r>
                        <w:r>
                          <w:rPr>
                            <w:color w:val="000000"/>
                            <w:sz w:val="15"/>
                            <w:szCs w:val="15"/>
                          </w:rPr>
                          <w:t>.</w:t>
                        </w:r>
                        <w:r>
                          <w:rPr>
                            <w:rFonts w:hint="eastAsia"/>
                            <w:color w:val="000000"/>
                            <w:sz w:val="15"/>
                            <w:szCs w:val="15"/>
                          </w:rPr>
                          <w:t>参保人在原参保地医保经办机构办理停保后，可以</w:t>
                        </w:r>
                        <w:r>
                          <w:rPr>
                            <w:rFonts w:hint="eastAsia"/>
                            <w:color w:val="FF0000"/>
                            <w:sz w:val="15"/>
                            <w:szCs w:val="15"/>
                          </w:rPr>
                          <w:t>申请</w:t>
                        </w:r>
                        <w:r>
                          <w:rPr>
                            <w:rFonts w:hint="eastAsia"/>
                            <w:color w:val="000000"/>
                            <w:sz w:val="15"/>
                            <w:szCs w:val="15"/>
                          </w:rPr>
                          <w:t>医疗保险关系转入</w:t>
                        </w:r>
                      </w:p>
                    </w:txbxContent>
                  </v:textbox>
                </v:roundrect>
                <v:roundrect id="圆角矩形 6" o:spid="_x0000_s1026" o:spt="2" style="position:absolute;left:3780692;top:61546;height:1151792;width:119888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9FL0A&#10;AADaAAAADwAAAGRycy9kb3ducmV2LnhtbESPSwvCMBCE74L/IazgTVM9iNRGkYr4AA8+8Lw0a1ts&#10;NqWJWv+9EQSPw3wzwySL1lTiSY0rLSsYDSMQxJnVJecKLuf1YArCeWSNlWVS8CYHi3m3k2Cs7YuP&#10;9Dz5XIQSdjEqKLyvYyldVpBBN7Q1cfButjHog2xyqRt8hXJTyXEUTaTBksNCgTWlBWX308MocJu7&#10;0bvVaJnuV+5wu6bmSyrV77XLGQhPrf/Dv/RWK5jA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QL9FL0AAADaAAAADwAAAAAAAAAAAAAAAACYAgAAZHJzL2Rvd25yZXYu&#10;eG1sUEsFBgAAAAAEAAQA9QAAAIIDAAAAAA==&#10;">
                  <v:path/>
                  <v:fill on="t" focussize="0,0"/>
                  <v:stroke weight="3pt" color="#41719C" joinstyle="miter"/>
                  <v:imagedata o:title=""/>
                  <o:lock v:ext="edit"/>
                  <v:textbox>
                    <w:txbxContent>
                      <w:p>
                        <w:pPr>
                          <w:jc w:val="left"/>
                          <w:rPr>
                            <w:b/>
                            <w:color w:val="000000"/>
                            <w:szCs w:val="21"/>
                          </w:rPr>
                        </w:pPr>
                        <w:r>
                          <w:rPr>
                            <w:rFonts w:hint="eastAsia"/>
                            <w:b/>
                            <w:color w:val="000000"/>
                            <w:szCs w:val="21"/>
                          </w:rPr>
                          <w:t>统筹区内医保关系转接</w:t>
                        </w:r>
                      </w:p>
                      <w:p>
                        <w:pPr>
                          <w:jc w:val="left"/>
                          <w:rPr>
                            <w:rFonts w:hint="eastAsia"/>
                            <w:color w:val="000000"/>
                            <w:sz w:val="15"/>
                            <w:szCs w:val="15"/>
                          </w:rPr>
                        </w:pPr>
                        <w:r>
                          <w:rPr>
                            <w:rFonts w:hint="eastAsia"/>
                            <w:color w:val="000000"/>
                            <w:sz w:val="15"/>
                            <w:szCs w:val="15"/>
                          </w:rPr>
                          <w:t>1</w:t>
                        </w:r>
                        <w:r>
                          <w:rPr>
                            <w:color w:val="000000"/>
                            <w:sz w:val="15"/>
                            <w:szCs w:val="15"/>
                          </w:rPr>
                          <w:t>.</w:t>
                        </w:r>
                        <w:r>
                          <w:rPr>
                            <w:rFonts w:hint="eastAsia"/>
                            <w:color w:val="000000"/>
                            <w:sz w:val="15"/>
                            <w:szCs w:val="15"/>
                          </w:rPr>
                          <w:t xml:space="preserve"> 原单位（或个人）办理停保</w:t>
                        </w:r>
                      </w:p>
                    </w:txbxContent>
                  </v:textbox>
                </v:roundrect>
                <v:roundrect id="圆角矩形 7" o:spid="_x0000_s1026" o:spt="2" style="position:absolute;left:61546;top:1600200;height:994269;width:119888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Yj70A&#10;AADaAAAADwAAAGRycy9kb3ducmV2LnhtbESPSwvCMBCE74L/IazgTVM9qFSjSEV8gAcfeF6atS02&#10;m9JErf/eCILHYb6ZYWaLxpTiSbUrLCsY9CMQxKnVBWcKLud1bwLCeWSNpWVS8CYHi3m7NcNY2xcf&#10;6XnymQgl7GJUkHtfxVK6NCeDrm8r4uDdbG3QB1lnUtf4CuWmlMMoGkmDBYeFHCtKckrvp4dR4DZ3&#10;o3erwTLZr9zhdk3Ml1Sq22mWUxCeGv+Hf+mtVjCG75VwA+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Yj70AAADaAAAADwAAAAAAAAAAAAAAAACYAgAAZHJzL2Rvd25yZXYu&#10;eG1sUEsFBgAAAAAEAAQA9QAAAIIDAAAAAA==&#10;">
                  <v:path/>
                  <v:fill on="t" focussize="0,0"/>
                  <v:stroke weight="3pt" color="#41719C" joinstyle="miter"/>
                  <v:imagedata o:title=""/>
                  <o:lock v:ext="edit"/>
                  <v:textbox>
                    <w:txbxContent>
                      <w:p>
                        <w:pPr>
                          <w:jc w:val="left"/>
                          <w:rPr>
                            <w:b/>
                            <w:color w:val="FF0000"/>
                            <w:sz w:val="15"/>
                            <w:szCs w:val="15"/>
                          </w:rPr>
                        </w:pPr>
                        <w:r>
                          <w:rPr>
                            <w:rFonts w:hint="eastAsia"/>
                            <w:color w:val="000000"/>
                            <w:sz w:val="15"/>
                            <w:szCs w:val="15"/>
                          </w:rPr>
                          <w:t>2.在原统筹区</w:t>
                        </w:r>
                        <w:r>
                          <w:rPr>
                            <w:color w:val="000000"/>
                            <w:sz w:val="15"/>
                            <w:szCs w:val="15"/>
                          </w:rPr>
                          <w:t>经办</w:t>
                        </w:r>
                        <w:r>
                          <w:rPr>
                            <w:rFonts w:hint="eastAsia"/>
                            <w:color w:val="000000"/>
                            <w:sz w:val="15"/>
                            <w:szCs w:val="15"/>
                          </w:rPr>
                          <w:t>机构</w:t>
                        </w:r>
                        <w:r>
                          <w:rPr>
                            <w:rFonts w:hint="eastAsia"/>
                            <w:b/>
                            <w:color w:val="FF0000"/>
                            <w:sz w:val="15"/>
                            <w:szCs w:val="15"/>
                          </w:rPr>
                          <w:t>开具《参保凭证》</w:t>
                        </w:r>
                      </w:p>
                    </w:txbxContent>
                  </v:textbox>
                </v:roundrect>
                <v:roundrect id="圆角矩形 27" o:spid="_x0000_s1026" o:spt="2" style="position:absolute;left:0;top:2927838;height:2426677;width:1591408;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WW8YA&#10;AADbAAAADwAAAGRycy9kb3ducmV2LnhtbESPQWvCQBSE7wX/w/KEXorZ6KEtMauooJQWCk304O2R&#10;fSbB7Ns0u5rk33cLhR6HmfmGSdeDacSdOldbVjCPYhDEhdU1lwqO+X72CsJ5ZI2NZVIwkoP1avKQ&#10;YqJtz190z3wpAoRdggoq79tESldUZNBFtiUO3sV2Bn2QXSl1h32Am0Yu4vhZGqw5LFTY0q6i4prd&#10;jIL3+lue8s3+8NTmH9vsfPgcRntT6nE6bJYgPA3+P/zXftMKFi/w+yX8AL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PWW8YAAADbAAAADwAAAAAAAAAAAAAAAACYAgAAZHJz&#10;L2Rvd25yZXYueG1sUEsFBgAAAAAEAAQA9QAAAIsDAAAAAA==&#10;">
                  <v:path/>
                  <v:fill on="t" focussize="0,0"/>
                  <v:stroke weight="1pt" color="#A9D18E" joinstyle="miter"/>
                  <v:imagedata o:title=""/>
                  <o:lock v:ext="edit"/>
                  <v:textbox>
                    <w:txbxContent>
                      <w:p>
                        <w:pPr>
                          <w:jc w:val="center"/>
                          <w:rPr>
                            <w:rFonts w:hint="eastAsia"/>
                            <w:color w:val="FF0000"/>
                            <w:sz w:val="18"/>
                            <w:szCs w:val="18"/>
                          </w:rPr>
                        </w:pPr>
                        <w:r>
                          <w:rPr>
                            <w:rFonts w:hint="eastAsia"/>
                            <w:color w:val="000000"/>
                            <w:sz w:val="18"/>
                            <w:szCs w:val="18"/>
                          </w:rPr>
                          <w:t>转入地收到《参保凭证》后，</w:t>
                        </w:r>
                        <w:r>
                          <w:rPr>
                            <w:rFonts w:hint="eastAsia"/>
                            <w:b/>
                            <w:color w:val="000000"/>
                            <w:sz w:val="18"/>
                            <w:szCs w:val="18"/>
                          </w:rPr>
                          <w:t>开具《基本医疗保险关系转移接续联系函》</w:t>
                        </w:r>
                        <w:r>
                          <w:rPr>
                            <w:rFonts w:hint="eastAsia"/>
                            <w:color w:val="000000"/>
                            <w:sz w:val="18"/>
                            <w:szCs w:val="18"/>
                          </w:rPr>
                          <w:t>，并将《基本医疗保险关系转移接续联系函》</w:t>
                        </w:r>
                        <w:r>
                          <w:rPr>
                            <w:rFonts w:hint="eastAsia"/>
                            <w:b/>
                            <w:color w:val="000000"/>
                            <w:sz w:val="18"/>
                            <w:szCs w:val="18"/>
                          </w:rPr>
                          <w:t>寄往转出地医保经办机构；</w:t>
                        </w:r>
                        <w:r>
                          <w:rPr>
                            <w:rFonts w:hint="eastAsia"/>
                            <w:color w:val="FF0000"/>
                            <w:sz w:val="18"/>
                            <w:szCs w:val="18"/>
                          </w:rPr>
                          <w:t>办理个人账户余额转移的，需跟转出、转入地医保经</w:t>
                        </w:r>
                      </w:p>
                      <w:p>
                        <w:pPr>
                          <w:jc w:val="center"/>
                          <w:rPr>
                            <w:color w:val="FF0000"/>
                            <w:sz w:val="18"/>
                            <w:szCs w:val="18"/>
                          </w:rPr>
                        </w:pPr>
                        <w:r>
                          <w:rPr>
                            <w:rFonts w:hint="eastAsia"/>
                            <w:color w:val="FF0000"/>
                            <w:sz w:val="18"/>
                            <w:szCs w:val="18"/>
                          </w:rPr>
                          <w:t>办机构确认是否可转移个人账户余额。</w:t>
                        </w:r>
                      </w:p>
                    </w:txbxContent>
                  </v:textbox>
                </v:roundrect>
                <v:shape id="右箭头 30" o:spid="_x0000_s1026" o:spt="13" type="#_x0000_t13" style="position:absolute;left:628623;top:2606891;height:332740;width:373013;rotation:-5898240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IQMIA&#10;AADbAAAADwAAAGRycy9kb3ducmV2LnhtbERPTWsCMRC9C/0PYQreNNuKRVajiEW09mJXsdfpZswu&#10;TSbLJtXVX98cCj0+3vds0TkrLtSG2rOCp2EGgrj0umaj4HhYDyYgQkTWaD2TghsFWMwfejPMtb/y&#10;B12KaEQK4ZCjgirGJpcylBU5DEPfECfu7FuHMcHWSN3iNYU7K5+z7EU6rDk1VNjQqqLyu/hxCraf&#10;xq72r9a83/G0+3rrxpsJN0r1H7vlFESkLv6L/9xbrWCU1qcv6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EhAwgAAANsAAAAPAAAAAAAAAAAAAAAAAJgCAABkcnMvZG93&#10;bnJldi54bWxQSwUGAAAAAAQABAD1AAAAhwMAAAAA&#10;" adj="11966">
                  <v:path/>
                  <v:fill on="t" focussize="0,0"/>
                  <v:stroke weight="1pt" color="#A9D18E"/>
                  <v:imagedata o:title=""/>
                  <o:lock v:ext="edit"/>
                </v:shape>
                <v:shape id="右箭头 24" o:spid="_x0000_s1026" o:spt="13" type="#_x0000_t13" style="position:absolute;left:474784;top:1301262;height:301288;width:292930;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2dsIA&#10;AADbAAAADwAAAGRycy9kb3ducmV2LnhtbESPT4vCMBTE74LfITzB25rq7qpUU9EFZcGTfw4en82z&#10;LW1eShNt/fabBcHjMPObYZarzlTiQY0rLCsYjyIQxKnVBWcKzqftxxyE88gaK8uk4EkOVkm/t8RY&#10;25YP9Dj6TIQSdjEqyL2vYyldmpNBN7I1cfButjHog2wyqRtsQ7mp5CSKptJgwWEhx5p+ckrL490o&#10;mPiN/s4u17tui3052525rT9ZqeGgWy9AeOr8O/yif3XgvuD/S/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fZ2wgAAANsAAAAPAAAAAAAAAAAAAAAAAJgCAABkcnMvZG93&#10;bnJldi54bWxQSwUGAAAAAAQABAD1AAAAhwMAAAAA&#10;" adj="10800">
                  <v:path/>
                  <v:fill on="t" focussize="0,0"/>
                  <v:stroke weight="1pt" color="#BDD7EE"/>
                  <v:imagedata o:title=""/>
                  <o:lock v:ext="edit"/>
                </v:shape>
                <v:shape id="右箭头 8" o:spid="_x0000_s1026" o:spt="13" type="#_x0000_t13" style="position:absolute;left:219781;top:2620079;height:300990;width:332105;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3cAA&#10;AADaAAAADwAAAGRycy9kb3ducmV2LnhtbERPXWvCMBR9H+w/hDvwbabKEKlG0Y3BFFSsoq+X5toW&#10;m5suibX+e/Mw2OPhfE/nnalFS85XlhUM+gkI4tzqigsFx8P3+xiED8gaa8uk4EEe5rPXlymm2t55&#10;T20WChFD2KeooAyhSaX0eUkGfd82xJG7WGcwROgKqR3eY7ip5TBJRtJgxbGhxIY+S8qv2c0o2O6a&#10;+vS1PLjVpf04/w6lxvN6o1TvrVtMQATqwr/4z/2jFcSt8Uq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n3cAAAADaAAAADwAAAAAAAAAAAAAAAACYAgAAZHJzL2Rvd25y&#10;ZXYueG1sUEsFBgAAAAAEAAQA9QAAAIUDAAAAAA==&#10;" adj="11812">
                  <v:path/>
                  <v:fill on="t" focussize="0,0"/>
                  <v:stroke weight="1pt" color="#BDD7EE"/>
                  <v:imagedata o:title=""/>
                  <o:lock v:ext="edit"/>
                </v:shape>
                <v:shape id="右箭头 9" o:spid="_x0000_s1026" o:spt="13" type="#_x0000_t13" style="position:absolute;left:2479431;top:1257300;height:301288;width:292930;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T2MIA&#10;AADaAAAADwAAAGRycy9kb3ducmV2LnhtbESPT4vCMBTE74LfITzB25rqsqtWU9EFZcGTfw4en82z&#10;LW1eShNt/fabBcHjMDO/YZarzlTiQY0rLCsYjyIQxKnVBWcKzqftxwyE88gaK8uk4EkOVkm/t8RY&#10;25YP9Dj6TAQIuxgV5N7XsZQuzcmgG9maOHg32xj0QTaZ1A22AW4qOYmib2mw4LCQY00/OaXl8W4U&#10;TPxGf2WX6123xb6c7s7c1p+s1HDQrRcgPHX+HX61f7WCOfxfCTdAJ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NPYwgAAANoAAAAPAAAAAAAAAAAAAAAAAJgCAABkcnMvZG93&#10;bnJldi54bWxQSwUGAAAAAAQABAD1AAAAhwMAAAAA&#10;" adj="10800">
                  <v:path/>
                  <v:fill on="t" focussize="0,0"/>
                  <v:stroke weight="1pt" color="#BDD7EE"/>
                  <v:imagedata o:title=""/>
                  <o:lock v:ext="edit"/>
                </v:shape>
                <v:roundrect id="圆角矩形 11" o:spid="_x0000_s1026" o:spt="2" style="position:absolute;left:1723292;top:1556238;height:1213339;width:1723293;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kCb0A&#10;AADbAAAADwAAAGRycy9kb3ducmV2LnhtbESPSwvCMAzH74LfoUTwpt08iEyryER8gAcfeA5r3IZr&#10;Otaq89tbQfCWkF/+j9miNZV4UuNKywriYQSCOLO65FzB5bweTEA4j6yxskwK3uRgMe92Zpho++Ij&#10;PU8+F0GEXYIKCu/rREqXFWTQDW1NHG432xj0YW1yqRt8BXFTyVEUjaXBkoNDgTWlBWX308MocJu7&#10;0btVvEz3K3e4XVPzJZXq99rlFISn1v/h3/dWh/gxfLuEAe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skCb0AAADbAAAADwAAAAAAAAAAAAAAAACYAgAAZHJzL2Rvd25yZXYu&#10;eG1sUEsFBgAAAAAEAAQA9QAAAIIDAAAAAA==&#10;">
                  <v:path/>
                  <v:fill on="t" focussize="0,0"/>
                  <v:stroke weight="3pt" color="#41719C" joinstyle="miter"/>
                  <v:imagedata o:title=""/>
                  <o:lock v:ext="edit"/>
                  <v:textbox>
                    <w:txbxContent>
                      <w:p>
                        <w:pPr>
                          <w:jc w:val="left"/>
                          <w:rPr>
                            <w:b/>
                            <w:color w:val="FF0000"/>
                            <w:sz w:val="15"/>
                            <w:szCs w:val="15"/>
                          </w:rPr>
                        </w:pPr>
                        <w:r>
                          <w:rPr>
                            <w:rFonts w:hint="eastAsia"/>
                            <w:color w:val="000000"/>
                            <w:sz w:val="15"/>
                            <w:szCs w:val="15"/>
                          </w:rPr>
                          <w:t>2.</w:t>
                        </w:r>
                        <w:r>
                          <w:rPr>
                            <w:rFonts w:hint="eastAsia"/>
                          </w:rPr>
                          <w:t xml:space="preserve"> </w:t>
                        </w:r>
                        <w:r>
                          <w:rPr>
                            <w:rFonts w:hint="eastAsia"/>
                            <w:color w:val="000000"/>
                            <w:sz w:val="15"/>
                            <w:szCs w:val="15"/>
                          </w:rPr>
                          <w:t>转入地医保经办机构收到《参保(合)凭证》后，</w:t>
                        </w:r>
                        <w:r>
                          <w:rPr>
                            <w:rFonts w:hint="eastAsia"/>
                            <w:b/>
                            <w:color w:val="FF0000"/>
                            <w:sz w:val="15"/>
                            <w:szCs w:val="15"/>
                          </w:rPr>
                          <w:t>开具《基本医疗保险关系转移接续联系函》</w:t>
                        </w:r>
                        <w:r>
                          <w:rPr>
                            <w:rFonts w:hint="eastAsia"/>
                            <w:color w:val="000000"/>
                            <w:sz w:val="15"/>
                            <w:szCs w:val="15"/>
                          </w:rPr>
                          <w:t>，并</w:t>
                        </w:r>
                        <w:r>
                          <w:rPr>
                            <w:rFonts w:hint="eastAsia"/>
                            <w:color w:val="FF0000"/>
                            <w:sz w:val="15"/>
                            <w:szCs w:val="15"/>
                          </w:rPr>
                          <w:t>寄往</w:t>
                        </w:r>
                        <w:r>
                          <w:rPr>
                            <w:rFonts w:hint="eastAsia"/>
                            <w:color w:val="000000"/>
                            <w:sz w:val="15"/>
                            <w:szCs w:val="15"/>
                          </w:rPr>
                          <w:t>转出地医保经办机构</w:t>
                        </w:r>
                      </w:p>
                    </w:txbxContent>
                  </v:textbox>
                </v:roundrect>
                <v:roundrect id="圆角矩形 13" o:spid="_x0000_s1026" o:spt="2" style="position:absolute;left:1767254;top:3112477;height:2400300;width:1591408;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a5cQA&#10;AADbAAAADwAAAGRycy9kb3ducmV2LnhtbERPS2vCQBC+F/wPywheim5qoUh0FRUMpYWCiR68Ddlp&#10;EpqdTbObh/++Wyj0Nh/fcza70dSip9ZVlhU8LSIQxLnVFRcKLtlpvgLhPLLG2jIpuJOD3XbysMFY&#10;24HP1Ke+ECGEXYwKSu+bWEqXl2TQLWxDHLhP2xr0AbaF1C0OIdzUchlFL9JgxaGhxIaOJeVfaWcU&#10;vFXf8prtT8ljk70f0lvyMd5tp9RsOu7XIDyN/l/8537VYf4z/P4SD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GuXEAAAA2wAAAA8AAAAAAAAAAAAAAAAAmAIAAGRycy9k&#10;b3ducmV2LnhtbFBLBQYAAAAABAAEAPUAAACJAwAAAAA=&#10;">
                  <v:path/>
                  <v:fill on="t" focussize="0,0"/>
                  <v:stroke weight="1pt" color="#A9D18E" joinstyle="miter"/>
                  <v:imagedata o:title=""/>
                  <o:lock v:ext="edit"/>
                  <v:textbox>
                    <w:txbxContent>
                      <w:p>
                        <w:pPr>
                          <w:jc w:val="left"/>
                          <w:rPr>
                            <w:color w:val="FF0000"/>
                            <w:sz w:val="18"/>
                            <w:szCs w:val="18"/>
                          </w:rPr>
                        </w:pPr>
                        <w:r>
                          <w:rPr>
                            <w:rFonts w:hint="eastAsia"/>
                            <w:color w:val="000000"/>
                            <w:sz w:val="18"/>
                            <w:szCs w:val="18"/>
                          </w:rPr>
                          <w:t>转出地医保经办机构收到《基本医疗保险关系转移联系函》后，</w:t>
                        </w:r>
                        <w:r>
                          <w:rPr>
                            <w:rFonts w:hint="eastAsia"/>
                            <w:b/>
                            <w:color w:val="000000"/>
                            <w:sz w:val="18"/>
                            <w:szCs w:val="18"/>
                          </w:rPr>
                          <w:t>开具《参保人员基本医疗保险类型变更信息表》</w:t>
                        </w:r>
                        <w:r>
                          <w:rPr>
                            <w:rFonts w:hint="eastAsia"/>
                            <w:color w:val="000000"/>
                            <w:sz w:val="18"/>
                            <w:szCs w:val="18"/>
                          </w:rPr>
                          <w:t>，并</w:t>
                        </w:r>
                        <w:r>
                          <w:rPr>
                            <w:rFonts w:hint="eastAsia"/>
                            <w:b/>
                            <w:color w:val="000000"/>
                            <w:sz w:val="18"/>
                            <w:szCs w:val="18"/>
                          </w:rPr>
                          <w:t>寄往转入地医保经办机构</w:t>
                        </w:r>
                        <w:r>
                          <w:rPr>
                            <w:rFonts w:hint="eastAsia"/>
                            <w:color w:val="000000"/>
                            <w:sz w:val="18"/>
                            <w:szCs w:val="18"/>
                          </w:rPr>
                          <w:t>；</w:t>
                        </w:r>
                        <w:r>
                          <w:rPr>
                            <w:rFonts w:hint="eastAsia"/>
                            <w:color w:val="FF0000"/>
                            <w:sz w:val="18"/>
                            <w:szCs w:val="18"/>
                          </w:rPr>
                          <w:t>办理个人账户余额转移的，需跟转出、转入地医保经办机构确认是否可转移个人账户余额。</w:t>
                        </w:r>
                      </w:p>
                    </w:txbxContent>
                  </v:textbox>
                </v:roundrect>
                <v:shape id="右箭头 14" o:spid="_x0000_s1026" o:spt="13" type="#_x0000_t13" style="position:absolute;left:2725616;top:2778369;height:332740;width:333254;rotation:-5898240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4aq8MA&#10;AADbAAAADwAAAGRycy9kb3ducmV2LnhtbERP22rCQBB9F/yHZYS+iG5aioaYVUppQYtaqn7AkJ1c&#10;MDsbstsk7dd3C4JvczjXSTeDqUVHrassK3icRyCIM6srLhRczu+zGITzyBpry6Tghxxs1uNRiom2&#10;PX9Rd/KFCCHsElRQet8kUrqsJINubhviwOW2NegDbAupW+xDuKnlUxQtpMGKQ0OJDb2WlF1P30bB&#10;x2HXXe00H/b7xdH8fr7F/dI6pR4mw8sKhKfB38U391aH+c/w/0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4aq8MAAADbAAAADwAAAAAAAAAAAAAAAACYAgAAZHJzL2Rv&#10;d25yZXYueG1sUEsFBgAAAAAEAAQA9QAAAIgDAAAAAA==&#10;" adj="10817">
                  <v:path/>
                  <v:fill on="t" focussize="0,0"/>
                  <v:stroke weight="1pt" color="#A9D18E"/>
                  <v:imagedata o:title=""/>
                  <o:lock v:ext="edit"/>
                </v:shape>
                <v:shape id="右箭头 19" o:spid="_x0000_s1026" o:spt="13" type="#_x0000_t13" style="position:absolute;left:2259623;top:2804747;height:300990;width:316230;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vTMEA&#10;AADbAAAADwAAAGRycy9kb3ducmV2LnhtbERPTWvCQBC9C/0PyxS86SaliImuUloL4ikaD+1tyI5J&#10;MDsbsqsm/94VBG/zeJ+zXPemEVfqXG1ZQTyNQBAXVtdcKjjmv5M5COeRNTaWScFADtart9ESU21v&#10;vKfrwZcihLBLUUHlfZtK6YqKDLqpbYkDd7KdQR9gV0rd4S2Em0Z+RNFMGqw5NFTY0ndFxflwMQow&#10;+cvyYeMKt4v/6SeLt+15/qnU+L3/WoDw1PuX+One6jA/gccv4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Eb0zBAAAA2wAAAA8AAAAAAAAAAAAAAAAAmAIAAGRycy9kb3du&#10;cmV2LnhtbFBLBQYAAAAABAAEAPUAAACGAwAAAAA=&#10;" adj="11320">
                  <v:path/>
                  <v:fill on="t" focussize="0,0"/>
                  <v:stroke weight="1pt" color="#BDD7EE"/>
                  <v:imagedata o:title=""/>
                  <o:lock v:ext="edit"/>
                </v:shape>
                <v:roundrect id="圆角矩形 23" o:spid="_x0000_s1026" o:spt="2" style="position:absolute;left:3657600;top:1679330;height:1116623;width:1591408;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QWMYA&#10;AADbAAAADwAAAGRycy9kb3ducmV2LnhtbESPQWvCQBSE7wX/w/KEXorZaKGUmFVUUEoLhSZ68PbI&#10;PpNg9m2aXU3y77uFQo/DzHzDpOvBNOJOnastK5hHMQjiwuqaSwXHfD97BeE8ssbGMikYycF6NXlI&#10;MdG25y+6Z74UAcIuQQWV920ipSsqMugi2xIH72I7gz7IrpS6wz7ATSMXcfwiDdYcFipsaVdRcc1u&#10;RsF7/S1P+WZ/eGrzj212PnwOo70p9TgdNksQngb/H/5rv2kFi2f4/RJ+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jQWMYAAADbAAAADwAAAAAAAAAAAAAAAACYAgAAZHJz&#10;L2Rvd25yZXYueG1sUEsFBgAAAAAEAAQA9QAAAIsDAAAAAA==&#10;">
                  <v:path/>
                  <v:fill on="t" focussize="0,0"/>
                  <v:stroke weight="1pt" color="#A9D18E" joinstyle="miter"/>
                  <v:imagedata o:title=""/>
                  <o:lock v:ext="edit"/>
                  <v:textbox>
                    <w:txbxContent>
                      <w:p>
                        <w:pPr>
                          <w:jc w:val="center"/>
                          <w:rPr>
                            <w:color w:val="FF0000"/>
                            <w:sz w:val="18"/>
                            <w:szCs w:val="18"/>
                          </w:rPr>
                        </w:pPr>
                        <w:r>
                          <w:rPr>
                            <w:rFonts w:hint="eastAsia"/>
                            <w:color w:val="000000"/>
                            <w:sz w:val="18"/>
                            <w:szCs w:val="18"/>
                          </w:rPr>
                          <w:t>新单位（或个人）办理续保</w:t>
                        </w:r>
                      </w:p>
                    </w:txbxContent>
                  </v:textbox>
                </v:roundrect>
                <v:shape id="右箭头 25" o:spid="_x0000_s1026" o:spt="13" type="#_x0000_t13" style="position:absolute;left:3987311;top:1305658;height:300990;width:430312;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Q8IA&#10;AADbAAAADwAAAGRycy9kb3ducmV2LnhtbESPQWsCMRSE70L/Q3iF3jRbqaWsRpFCodBTYxF6e27e&#10;bhY3L0uSavTXN0Khx2FmvmFWm+wGcaIQe88KHmcVCOLGm547BV+7t+kLiJiQDQ6eScGFImzWd5MV&#10;1saf+ZNOOnWiQDjWqMCmNNZSxsaSwzjzI3HxWh8cpiJDJ03Ac4G7Qc6r6lk67LksWBzp1VJz1D9O&#10;QZt37ccB999Xp7PuwpO1UWelHu7zdgkiUU7/4b/2u1EwX8DtS/k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1dVDwgAAANsAAAAPAAAAAAAAAAAAAAAAAJgCAABkcnMvZG93&#10;bnJldi54bWxQSwUGAAAAAAQABAD1AAAAhwMAAAAA&#10;" adj="14046">
                  <v:path/>
                  <v:fill on="t" focussize="0,0"/>
                  <v:stroke weight="1pt" color="#BDD7EE"/>
                  <v:imagedata o:title=""/>
                  <o:lock v:ext="edit"/>
                </v:shape>
                <v:shape id="右箭头 26" o:spid="_x0000_s1026" o:spt="13" type="#_x0000_t13" style="position:absolute;left:4347770;top:1279252;height:332740;width:475639;rotation:-5898240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B18IA&#10;AADbAAAADwAAAGRycy9kb3ducmV2LnhtbESPT4vCMBTE78J+h/AW9qbp9iBSjVIUYU/Cqhdvj+b1&#10;j21eSpNq3E+/EQSPw8z8hlltgunEjQbXWFbwPUtAEBdWN1wpOJ/20wUI55E1dpZJwYMcbNYfkxVm&#10;2t75l25HX4kIYZehgtr7PpPSFTUZdDPbE0evtINBH+VQST3gPcJNJ9MkmUuDDceFGnva1lS0x9Eo&#10;CKM8pLo47zDs23LM/8pLuJZKfX2GfAnCU/Dv8Kv9oxWk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4HXwgAAANsAAAAPAAAAAAAAAAAAAAAAAJgCAABkcnMvZG93&#10;bnJldi54bWxQSwUGAAAAAAQABAD1AAAAhwMAAAAA&#10;" adj="14045">
                  <v:path/>
                  <v:fill on="t" focussize="0,0"/>
                  <v:stroke weight="1pt" color="#A9D18E"/>
                  <v:imagedata o:title=""/>
                  <o:lock v:ext="edit"/>
                </v:shape>
                <v:shape id="右箭头 28" o:spid="_x0000_s1026" o:spt="13" type="#_x0000_t13" style="position:absolute;left:2496988;top:5530334;height:294164;width:300075;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Rw8AA&#10;AADbAAAADwAAAGRycy9kb3ducmV2LnhtbERPTYvCMBC9C/sfwizsRdZ0i5TSNUopLIgnrR48Ds3Y&#10;FptJaVJb//3mIHh8vO/NbjadeNDgWssKflYRCOLK6pZrBZfz33cKwnlkjZ1lUvAkB7vtx2KDmbYT&#10;n+hR+lqEEHYZKmi87zMpXdWQQbeyPXHgbnYw6AMcaqkHnEK46WQcRYk02HJoaLCnoqHqXo5GQTK7&#10;ND90yzFN1tOzPsblWF0Lpb4+5/wXhKfZv8Uv914riMPY8CX8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Rw8AAAADbAAAADwAAAAAAAAAAAAAAAACYAgAAZHJzL2Rvd25y&#10;ZXYueG1sUEsFBgAAAAAEAAQA9QAAAIUDAAAAAA==&#10;" adj="11013">
                  <v:path/>
                  <v:fill on="t" focussize="0,0"/>
                  <v:stroke weight="1pt" color="#BDD7EE"/>
                  <v:imagedata o:title=""/>
                  <o:lock v:ext="edit"/>
                </v:shape>
                <v:roundrect id="圆角矩形 32" o:spid="_x0000_s1026" o:spt="2" style="position:absolute;left:2066192;top:5829300;height:527724;width:1009588;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mHr4A&#10;AADbAAAADwAAAGRycy9kb3ducmV2LnhtbESPSwvCMBCE74L/IazgTVMVRKpRpCI+wIMPPC/N2hab&#10;TWmi1n9vBMHjMN/MMLNFY0rxpNoVlhUM+hEI4tTqgjMFl/O6NwHhPLLG0jIpeJODxbzdmmGs7YuP&#10;9Dz5TIQSdjEqyL2vYildmpNB17cVcfButjbog6wzqWt8hXJTymEUjaXBgsNCjhUlOaX308MocJu7&#10;0bvVYJnsV+5wuybmSyrV7TTLKQhPjf/Dv/RWKxgN4fsl/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s5h6+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法定20个工作日内完成</w:t>
                        </w:r>
                        <w:r>
                          <w:rPr>
                            <w:color w:val="000000"/>
                            <w:sz w:val="15"/>
                            <w:szCs w:val="15"/>
                          </w:rPr>
                          <w:t>办理</w:t>
                        </w:r>
                        <w:r>
                          <w:rPr>
                            <w:rFonts w:hint="eastAsia"/>
                            <w:color w:val="000000"/>
                            <w:sz w:val="15"/>
                            <w:szCs w:val="15"/>
                          </w:rPr>
                          <w:t>.</w:t>
                        </w:r>
                      </w:p>
                    </w:txbxContent>
                  </v:textbox>
                </v:roundrect>
                <v:roundrect id="圆角矩形 33" o:spid="_x0000_s1026" o:spt="2" style="position:absolute;left:3956539;top:3094892;height:527685;width:771623;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Dhb4A&#10;AADbAAAADwAAAGRycy9kb3ducmV2LnhtbESPSwvCMBCE74L/IazgTVMVRKpRpCI+wIMPPC/N2hab&#10;TWmi1n9vBMHjMN/MMLNFY0rxpNoVlhUM+hEI4tTqgjMFl/O6NwHhPLLG0jIpeJODxbzdmmGs7YuP&#10;9Dz5TIQSdjEqyL2vYildmpNB17cVcfButjbog6wzqWt8hXJTymEUjaXBgsNCjhUlOaX308MocJu7&#10;0bvVYJnsV+5wuybmSyrV7TTLKQhPjf/Dv/RWKxiN4Psl/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gQ4W+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法定20个工作日内完成</w:t>
                        </w:r>
                        <w:r>
                          <w:rPr>
                            <w:color w:val="000000"/>
                            <w:sz w:val="15"/>
                            <w:szCs w:val="15"/>
                          </w:rPr>
                          <w:t>办理</w:t>
                        </w:r>
                        <w:r>
                          <w:rPr>
                            <w:rFonts w:hint="eastAsia"/>
                            <w:color w:val="000000"/>
                            <w:sz w:val="15"/>
                            <w:szCs w:val="15"/>
                          </w:rPr>
                          <w:t>.</w:t>
                        </w:r>
                      </w:p>
                    </w:txbxContent>
                  </v:textbox>
                </v:roundrect>
                <v:shape id="右箭头 34" o:spid="_x0000_s1026" o:spt="13" type="#_x0000_t13" style="position:absolute;left:4290620;top:2795925;height:294164;width:300075;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NG8IA&#10;AADbAAAADwAAAGRycy9kb3ducmV2LnhtbESPQYvCMBSE74L/ITzBi2iqK6VUo4ggyJ7W6sHjo3m2&#10;xealNKmt/36zsOBxmJlvmO1+MLV4UesqywqWiwgEcW51xYWC2/U0T0A4j6yxtkwK3uRgvxuPtphq&#10;2/OFXpkvRICwS1FB6X2TSunykgy6hW2Ig/ewrUEfZFtI3WIf4KaWqyiKpcGKw0KJDR1Lyp9ZZxTE&#10;g0sO3/WsS+J1/y5+VlmX349KTSfDYQPC0+A/4f/2WSv4WsPfl/A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80bwgAAANsAAAAPAAAAAAAAAAAAAAAAAJgCAABkcnMvZG93&#10;bnJldi54bWxQSwUGAAAAAAQABAD1AAAAhwMAAAAA&#10;" adj="11013">
                  <v:path/>
                  <v:fill on="t" focussize="0,0"/>
                  <v:stroke weight="1pt" color="#BDD7EE"/>
                  <v:imagedata o:title=""/>
                  <o:lock v:ext="edit"/>
                </v:shape>
                <v:shape id="左箭头标注 35" o:spid="_x0000_s1026" o:spt="77" type="#_x0000_t77" style="position:absolute;left:1301262;top:5486400;height:1116623;width:448407;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58YA&#10;AADbAAAADwAAAGRycy9kb3ducmV2LnhtbESP3WrCQBSE74W+w3IK3hTdqFgldRURBIultPEHenfI&#10;nmZDs2dDdhvj23eFgpfDzHzDLFadrURLjS8dKxgNExDEudMlFwqOh+1gDsIHZI2VY1JwJQ+r5UNv&#10;gal2F/6kNguFiBD2KSowIdSplD43ZNEPXU0cvW/XWAxRNoXUDV4i3FZynCTP0mLJccFgTRtD+U/2&#10;axWc9+/Hp93Xybbj19yZdVJcZ28fSvUfu/ULiEBduIf/2zutYDKF25f4A+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d58YAAADbAAAADwAAAAAAAAAAAAAAAACYAgAAZHJz&#10;L2Rvd25yZXYueG1sUEsFBgAAAAAEAAQA9QAAAIsDAAAAAA==&#10;" adj="7565,5971,5400,8906">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左箭头标注 36" o:spid="_x0000_s1026" o:spt="77" type="#_x0000_t77" style="position:absolute;left:4739054;top:2892669;height:1134208;width:45720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zGsMA&#10;AADbAAAADwAAAGRycy9kb3ducmV2LnhtbESPQWvCQBSE74L/YXmCN91EIZbUVTS04LXWS2+v2WcS&#10;zb5dsqtGf31XEHocZuYbZrnuTSuu1PnGsoJ0moAgLq1uuFJw+P6cvIHwAVlja5kU3MnDejUcLDHX&#10;9sZfdN2HSkQI+xwV1CG4XEpf1mTQT60jjt7RdgZDlF0ldYe3CDetnCVJJg02HBdqdFTUVJ73F6Ng&#10;ezodH7P0Fxcf7icNO1e0i6xQajzqN+8gAvXhP/xq77SCeQbP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VzGsMAAADbAAAADwAAAAAAAAAAAAAAAACYAgAAZHJzL2Rv&#10;d25yZXYueG1sUEsFBgAAAAAEAAQA9QAAAIgDAAAAAA==&#10;" adj="7565,5953,5400,8899">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group>
            </w:pict>
          </mc:Fallback>
        </mc:AlternateContent>
      </w:r>
      <w:r>
        <mc:AlternateContent>
          <mc:Choice Requires="wpg">
            <w:drawing>
              <wp:anchor distT="0" distB="0" distL="114300" distR="114300" simplePos="0" relativeHeight="251721728" behindDoc="0" locked="0" layoutInCell="1" allowOverlap="1">
                <wp:simplePos x="0" y="0"/>
                <wp:positionH relativeFrom="column">
                  <wp:posOffset>-201930</wp:posOffset>
                </wp:positionH>
                <wp:positionV relativeFrom="paragraph">
                  <wp:posOffset>0</wp:posOffset>
                </wp:positionV>
                <wp:extent cx="5701665" cy="8730615"/>
                <wp:effectExtent l="6350" t="33655" r="6985" b="17780"/>
                <wp:wrapNone/>
                <wp:docPr id="4" name="组合 4"/>
                <wp:cNvGraphicFramePr/>
                <a:graphic xmlns:a="http://schemas.openxmlformats.org/drawingml/2006/main">
                  <a:graphicData uri="http://schemas.microsoft.com/office/word/2010/wordprocessingGroup">
                    <wpg:wgp>
                      <wpg:cNvGrpSpPr/>
                      <wpg:grpSpPr>
                        <a:xfrm>
                          <a:off x="0" y="0"/>
                          <a:ext cx="5701665" cy="8730615"/>
                          <a:chOff x="11875" y="164729"/>
                          <a:chExt cx="5702300" cy="5767433"/>
                        </a:xfrm>
                        <a:effectLst/>
                      </wpg:grpSpPr>
                      <wps:wsp>
                        <wps:cNvPr id="1" name="矩形 1"/>
                        <wps:cNvSpPr/>
                        <wps:spPr>
                          <a:xfrm>
                            <a:off x="11875" y="628642"/>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 name="下箭头标注 21"/>
                        <wps:cNvSpPr/>
                        <wps:spPr>
                          <a:xfrm>
                            <a:off x="1207008" y="164729"/>
                            <a:ext cx="3613150" cy="463912"/>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转移接续手续办理流程图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圆角矩形 17"/>
                        <wps:cNvSpPr/>
                        <wps:spPr>
                          <a:xfrm>
                            <a:off x="546643" y="5037676"/>
                            <a:ext cx="1009650" cy="348614"/>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法定20个工作日内完成</w:t>
                              </w:r>
                              <w:r>
                                <w:rPr>
                                  <w:color w:val="000000"/>
                                  <w:sz w:val="15"/>
                                  <w:szCs w:val="15"/>
                                </w:rPr>
                                <w:t>办理</w:t>
                              </w:r>
                              <w:r>
                                <w:rPr>
                                  <w:rFonts w:hint="eastAsia"/>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左箭头标注 16"/>
                        <wps:cNvSpPr/>
                        <wps:spPr>
                          <a:xfrm>
                            <a:off x="3334370" y="4962291"/>
                            <a:ext cx="448457" cy="743366"/>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右箭头 15"/>
                        <wps:cNvSpPr/>
                        <wps:spPr>
                          <a:xfrm rot="5400000">
                            <a:off x="937159" y="4791487"/>
                            <a:ext cx="198215" cy="294164"/>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 name="圆角矩形 20"/>
                        <wps:cNvSpPr/>
                        <wps:spPr>
                          <a:xfrm>
                            <a:off x="1506733" y="679608"/>
                            <a:ext cx="2989718" cy="472512"/>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经办</w:t>
                              </w:r>
                              <w:r>
                                <w:rPr>
                                  <w:b/>
                                  <w:color w:val="000000"/>
                                  <w:sz w:val="15"/>
                                  <w:szCs w:val="15"/>
                                </w:rPr>
                                <w:t>机构</w:t>
                              </w:r>
                              <w:r>
                                <w:rPr>
                                  <w:rFonts w:hint="eastAsia"/>
                                  <w:b/>
                                  <w:color w:val="000000"/>
                                  <w:sz w:val="15"/>
                                  <w:szCs w:val="15"/>
                                </w:rPr>
                                <w:t>窗口申请办理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1.医保电子凭证或有效身份证件或社保卡；</w:t>
                              </w:r>
                            </w:p>
                            <w:p>
                              <w:pPr>
                                <w:spacing w:line="20" w:lineRule="atLeast"/>
                                <w:jc w:val="left"/>
                                <w:rPr>
                                  <w:color w:val="000000"/>
                                  <w:sz w:val="15"/>
                                  <w:szCs w:val="15"/>
                                </w:rPr>
                              </w:pPr>
                              <w:r>
                                <w:rPr>
                                  <w:rFonts w:hint="eastAsia"/>
                                  <w:color w:val="000000"/>
                                  <w:sz w:val="15"/>
                                  <w:szCs w:val="15"/>
                                </w:rPr>
                                <w:t>2.如代办理需提供代办人身份证原件。</w:t>
                              </w:r>
                            </w:p>
                          </w:txbxContent>
                        </wps:txbx>
                        <wps:bodyPr rot="0" spcFirstLastPara="0" vertOverflow="overflow" horzOverflow="overflow" vert="horz" wrap="square" lIns="91440" tIns="0" rIns="91440" bIns="0" numCol="1" spcCol="0" rtlCol="0" fromWordArt="0" anchor="t" anchorCtr="0" forceAA="0" compatLnSpc="1">
                          <a:noAutofit/>
                        </wps:bodyPr>
                      </wps:wsp>
                    </wpg:wgp>
                  </a:graphicData>
                </a:graphic>
              </wp:anchor>
            </w:drawing>
          </mc:Choice>
          <mc:Fallback>
            <w:pict>
              <v:group id="_x0000_s1026" o:spid="_x0000_s1026" o:spt="203" style="position:absolute;left:0pt;margin-left:-15.9pt;margin-top:0pt;height:687.45pt;width:448.95pt;z-index:251721728;mso-width-relative:page;mso-height-relative:page;" coordorigin="11875,164729" coordsize="5702300,5767433" o:gfxdata="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3IaErdkA&#10;AAAJAQAADwAAAAAAAAABACAAAAAiAAAAZHJzL2Rvd25yZXYueG1sUEsBAhQAFAAAAAgAh07iQFrA&#10;DfjnBQAAkBkAAA4AAAAAAAAAAQAgAAAAKAEAAGRycy9lMm9Eb2MueG1sUEsFBgAAAAAGAAYAWQEA&#10;AIEJAAAAAA==&#10;">
                <o:lock v:ext="edit"/>
                <v:rect id="_x0000_s1026" o:spid="_x0000_s1026" o:spt="1" style="position:absolute;left:11875;top:628642;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_x0000_s1026" o:spid="_x0000_s1026" o:spt="80" type="#_x0000_t80" style="position:absolute;left:1207008;top:164729;height:463912;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c18UA&#10;AADbAAAADwAAAGRycy9kb3ducmV2LnhtbESPQWvCQBSE7wX/w/IKXopuEkFq6ipFKCp6qFbR42v2&#10;NQlm34bsqvHfu4LQ4zAz3zDjaWsqcaHGlZYVxP0IBHFmdcm5gt3PV+8dhPPIGivLpOBGDqaTzssY&#10;U22vvKHL1uciQNilqKDwvk6ldFlBBl3f1sTB+7ONQR9kk0vd4DXATSWTKBpKgyWHhQJrmhWUnbZn&#10;o8BtvuNkttrLNb+NlrfVYf47PA6U6r62nx8gPLX+P/xsL7SCJIbHl/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FzXxQAAANsAAAAPAAAAAAAAAAAAAAAAAJgCAABkcnMv&#10;ZG93bnJldi54bWxQSwUGAAAAAAQABAD1AAAAigMAAAAA&#10;" adj="14035,8219,16200,9582">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转移接续手续办理流程图</w:t>
                        </w:r>
                      </w:p>
                    </w:txbxContent>
                  </v:textbox>
                </v:shape>
                <v:roundrect id="_x0000_s1026" o:spid="_x0000_s1026" o:spt="2" style="position:absolute;left:546643;top:5037676;height:348614;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法定20个工作日内完成</w:t>
                        </w:r>
                        <w:r>
                          <w:rPr>
                            <w:color w:val="000000"/>
                            <w:sz w:val="15"/>
                            <w:szCs w:val="15"/>
                          </w:rPr>
                          <w:t>办理</w:t>
                        </w:r>
                        <w:r>
                          <w:rPr>
                            <w:rFonts w:hint="eastAsia"/>
                            <w:color w:val="000000"/>
                            <w:sz w:val="15"/>
                            <w:szCs w:val="15"/>
                          </w:rPr>
                          <w:t>.</w:t>
                        </w:r>
                      </w:p>
                    </w:txbxContent>
                  </v:textbox>
                </v:roundrect>
                <v:shape id="_x0000_s1026" o:spid="_x0000_s1026" o:spt="77" type="#_x0000_t77" style="position:absolute;left:3334370;top:4962291;height:743366;width:448457;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HLb8A&#10;AADbAAAADwAAAGRycy9kb3ducmV2LnhtbERPTYvCMBC9C/6HMII3TfWgUo0iQkHxIHYVr0MztsVm&#10;UprYdv/9RhD2No/3OZtdbyrRUuNKywpm0wgEcWZ1ybmC208yWYFwHlljZZkU/JKD3XY42GCsbcdX&#10;alOfixDCLkYFhfd1LKXLCjLoprYmDtzTNgZ9gE0udYNdCDeVnEfRQhosOTQUWNOhoOyVvo2CeeS7&#10;ZLlP7y55rG7367mVJ31Rajzq92sQnnr/L/66jzrMX8Dnl3C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2MctvwAAANsAAAAPAAAAAAAAAAAAAAAAAJgCAABkcnMvZG93bnJl&#10;di54bWxQSwUGAAAAAAQABAD1AAAAhAMAAAAA&#10;" adj="7565,3546,5400,7955">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_x0000_s1026" o:spid="_x0000_s1026" o:spt="13" type="#_x0000_t13" style="position:absolute;left:937132;top:4791459;height:294164;width:198215;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ZUMAA&#10;AADbAAAADwAAAGRycy9kb3ducmV2LnhtbERPS4vCMBC+C/6HMMLeNLWLD6pRVHAR9mT14HFsxrbY&#10;TEqT2u6/NwsLe5uP7znrbW8q8aLGlZYVTCcRCOLM6pJzBdfLcbwE4TyyxsoyKfghB9vNcLDGRNuO&#10;z/RKfS5CCLsEFRTe14mULivIoJvYmjhwD9sY9AE2udQNdiHcVDKOork0WHJoKLCmQ0HZM22Ngtjv&#10;9Sy/3Vvdld/PxdeVu/qTlfoY9bsVCE+9/xf/uU86zJ/B7y/h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WZUMAAAADbAAAADwAAAAAAAAAAAAAAAACYAgAAZHJzL2Rvd25y&#10;ZXYueG1sUEsFBgAAAAAEAAQA9QAAAIUDAAAAAA==&#10;" adj="10800">
                  <v:path/>
                  <v:fill on="t" focussize="0,0"/>
                  <v:stroke weight="1pt" color="#BDD7EE"/>
                  <v:imagedata o:title=""/>
                  <o:lock v:ext="edit"/>
                </v:shape>
                <v:roundrect id="_x0000_s1026" o:spid="_x0000_s1026" o:spt="2" style="position:absolute;left:1506733;top:679608;height:472512;width:2989718;"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经办</w:t>
                        </w:r>
                        <w:r>
                          <w:rPr>
                            <w:b/>
                            <w:color w:val="000000"/>
                            <w:sz w:val="15"/>
                            <w:szCs w:val="15"/>
                          </w:rPr>
                          <w:t>机构</w:t>
                        </w:r>
                        <w:r>
                          <w:rPr>
                            <w:rFonts w:hint="eastAsia"/>
                            <w:b/>
                            <w:color w:val="000000"/>
                            <w:sz w:val="15"/>
                            <w:szCs w:val="15"/>
                          </w:rPr>
                          <w:t>窗口申请办理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1.医保电子凭证或有效身份证件或社保卡；</w:t>
                        </w:r>
                      </w:p>
                      <w:p>
                        <w:pPr>
                          <w:spacing w:line="20" w:lineRule="atLeast"/>
                          <w:jc w:val="left"/>
                          <w:rPr>
                            <w:color w:val="000000"/>
                            <w:sz w:val="15"/>
                            <w:szCs w:val="15"/>
                          </w:rPr>
                        </w:pPr>
                        <w:r>
                          <w:rPr>
                            <w:rFonts w:hint="eastAsia"/>
                            <w:color w:val="000000"/>
                            <w:sz w:val="15"/>
                            <w:szCs w:val="15"/>
                          </w:rPr>
                          <w:t>2.如代办理需提供代办人身份证原件。</w:t>
                        </w:r>
                      </w:p>
                    </w:txbxContent>
                  </v:textbox>
                </v:roundrect>
              </v:group>
            </w:pict>
          </mc:Fallback>
        </mc:AlternateContent>
      </w: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widowControl/>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四、基本医疗保险参保人员异地就医备案</w:t>
      </w:r>
    </w:p>
    <w:p>
      <w:pPr>
        <w:widowControl/>
        <w:jc w:val="left"/>
        <w:rPr>
          <w:rFonts w:hint="eastAsia" w:ascii="仿宋_GB2312" w:hAnsi="仿宋_GB2312" w:eastAsia="仿宋_GB2312" w:cs="仿宋_GB2312"/>
          <w:kern w:val="0"/>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异地安置退休人员备案</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异地安置退休人员备案。</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参加城镇职工基本医疗保险异地安置退休人员。</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1.医保经办机构；</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2.网上办理。</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1.有条件的地区上可采用电话、APP等备案；</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2.参保人或单位到医保经办机构办理。</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1.持医保电子凭证或有效身份证件或社保卡；</w:t>
      </w:r>
    </w:p>
    <w:p>
      <w:pPr>
        <w:pStyle w:val="4"/>
        <w:widowControl/>
        <w:spacing w:beforeAutospacing="0" w:afterAutospacing="0" w:line="520" w:lineRule="exact"/>
        <w:ind w:firstLine="645"/>
        <w:rPr>
          <w:rFonts w:hint="eastAsia" w:ascii="仿宋_GB2312" w:hAnsi="仿宋_GB2312" w:eastAsia="仿宋_GB2312" w:cs="仿宋_GB2312"/>
          <w:color w:val="333333"/>
          <w:sz w:val="32"/>
          <w:szCs w:val="32"/>
          <w:shd w:val="clear" w:color="auto" w:fill="FFFFFF"/>
          <w:lang w:bidi="ar"/>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color w:val="333333"/>
          <w:sz w:val="32"/>
          <w:szCs w:val="32"/>
          <w:shd w:val="clear" w:color="auto" w:fill="FFFFFF"/>
          <w:lang w:bidi="ar"/>
        </w:rPr>
        <w:t>参保人或经办人填写</w:t>
      </w:r>
      <w:r>
        <w:rPr>
          <w:rFonts w:hint="eastAsia" w:ascii="仿宋_GB2312" w:hAnsi="仿宋_GB2312" w:eastAsia="仿宋_GB2312" w:cs="仿宋_GB2312"/>
          <w:sz w:val="32"/>
          <w:szCs w:val="32"/>
          <w:shd w:val="clear" w:color="auto" w:fill="FFFFFF"/>
        </w:rPr>
        <w:t>《XX异地就医登记备案表》（见附件</w:t>
      </w:r>
      <w:r>
        <w:rPr>
          <w:rFonts w:hint="default" w:ascii="仿宋_GB2312" w:hAnsi="仿宋_GB2312" w:eastAsia="仿宋_GB2312" w:cs="仿宋_GB2312"/>
          <w:sz w:val="32"/>
          <w:szCs w:val="32"/>
          <w:shd w:val="clear" w:color="auto" w:fill="FFFFFF"/>
          <w:lang w:val="en-US"/>
        </w:rPr>
        <w:t>7</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333333"/>
          <w:sz w:val="32"/>
          <w:szCs w:val="32"/>
          <w:shd w:val="clear" w:color="auto" w:fill="FFFFFF"/>
          <w:lang w:bidi="ar"/>
        </w:rPr>
        <w:t>由单位经办人或参保人现场提交或电话传真至医保经办机构备案；</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333333"/>
          <w:sz w:val="32"/>
          <w:szCs w:val="32"/>
          <w:shd w:val="clear" w:color="auto" w:fill="FFFFFF"/>
          <w:lang w:bidi="ar"/>
        </w:rPr>
        <w:t>3.异地安置认定材料（“户口簿首页”和本人“常住人口登记卡”，或个人承诺书）。</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2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20" w:lineRule="exact"/>
        <w:ind w:firstLine="646"/>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异地安置退休人员备案</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694080" behindDoc="0" locked="0" layoutInCell="1" allowOverlap="1">
                <wp:simplePos x="0" y="0"/>
                <wp:positionH relativeFrom="column">
                  <wp:posOffset>-219075</wp:posOffset>
                </wp:positionH>
                <wp:positionV relativeFrom="paragraph">
                  <wp:posOffset>-219075</wp:posOffset>
                </wp:positionV>
                <wp:extent cx="5702300" cy="5954395"/>
                <wp:effectExtent l="6350" t="33655" r="6350" b="12700"/>
                <wp:wrapNone/>
                <wp:docPr id="18" name="组合 18"/>
                <wp:cNvGraphicFramePr/>
                <a:graphic xmlns:a="http://schemas.openxmlformats.org/drawingml/2006/main">
                  <a:graphicData uri="http://schemas.microsoft.com/office/word/2010/wordprocessingGroup">
                    <wpg:wgp>
                      <wpg:cNvGrpSpPr/>
                      <wpg:grpSpPr>
                        <a:xfrm>
                          <a:off x="0" y="0"/>
                          <a:ext cx="5702300" cy="5954395"/>
                          <a:chOff x="0" y="0"/>
                          <a:chExt cx="5702300" cy="5954573"/>
                        </a:xfrm>
                        <a:effectLst/>
                      </wpg:grpSpPr>
                      <wps:wsp>
                        <wps:cNvPr id="19"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 name="下箭头标注 21"/>
                        <wps:cNvSpPr/>
                        <wps:spPr>
                          <a:xfrm>
                            <a:off x="1207008" y="0"/>
                            <a:ext cx="3613150"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异地安置退休人员备案流程图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rFonts w:hint="eastAsia"/>
                                  <w:color w:val="000000"/>
                                  <w:sz w:val="15"/>
                                  <w:szCs w:val="15"/>
                                </w:rPr>
                                <w:t>参加城镇职工基本医疗保险异地安置退休人员参保人或单位接收经办</w:t>
                              </w:r>
                              <w:r>
                                <w:rPr>
                                  <w:color w:val="000000"/>
                                  <w:sz w:val="15"/>
                                  <w:szCs w:val="15"/>
                                </w:rPr>
                                <w:t>机构</w:t>
                              </w:r>
                              <w:r>
                                <w:rPr>
                                  <w:rFonts w:hint="eastAsia"/>
                                  <w:color w:val="000000"/>
                                  <w:sz w:val="15"/>
                                  <w:szCs w:val="15"/>
                                </w:rPr>
                                <w:t>反馈</w:t>
                              </w:r>
                              <w:r>
                                <w:rPr>
                                  <w:color w:val="000000"/>
                                  <w:sz w:val="15"/>
                                  <w:szCs w:val="15"/>
                                </w:rPr>
                                <w:t>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右箭头 18"/>
                        <wps:cNvSpPr/>
                        <wps:spPr>
                          <a:xfrm rot="2595683">
                            <a:off x="1794487" y="2315658"/>
                            <a:ext cx="8573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右箭头 15"/>
                        <wps:cNvSpPr/>
                        <wps:spPr>
                          <a:xfrm>
                            <a:off x="3306471" y="2874874"/>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 name="圆角矩形 20"/>
                        <wps:cNvSpPr/>
                        <wps:spPr>
                          <a:xfrm>
                            <a:off x="139055" y="838415"/>
                            <a:ext cx="1800091" cy="2390656"/>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3.异地安置认定材料（“户口簿首页”和本人“常住人口登记卡”，或个人承诺书）。</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9" name="流程图: 决策 3"/>
                        <wps:cNvSpPr/>
                        <wps:spPr>
                          <a:xfrm>
                            <a:off x="2357704" y="1746278"/>
                            <a:ext cx="1219200" cy="261152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w:t>
                              </w:r>
                              <w:r>
                                <w:rPr>
                                  <w:color w:val="000000"/>
                                  <w:sz w:val="15"/>
                                  <w:szCs w:val="15"/>
                                </w:rPr>
                                <w:t>,即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25pt;margin-top:-17.25pt;height:468.85pt;width:449pt;z-index:251694080;mso-width-relative:page;mso-height-relative:page;" coordsize="5702300,5954573" o:gfxdata="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5,7302,16200,9150">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异地安置退休人员备案流程图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rFonts w:hint="eastAsia"/>
                            <w:color w:val="000000"/>
                            <w:sz w:val="15"/>
                            <w:szCs w:val="15"/>
                          </w:rPr>
                        </w:pPr>
                        <w:r>
                          <w:rPr>
                            <w:rFonts w:hint="eastAsia"/>
                            <w:color w:val="000000"/>
                            <w:sz w:val="15"/>
                            <w:szCs w:val="15"/>
                          </w:rPr>
                          <w:t>参加城镇职工基本医疗保险异地安置退休人员参保人或单位接收经办</w:t>
                        </w:r>
                        <w:r>
                          <w:rPr>
                            <w:color w:val="000000"/>
                            <w:sz w:val="15"/>
                            <w:szCs w:val="15"/>
                          </w:rPr>
                          <w:t>机构</w:t>
                        </w:r>
                        <w:r>
                          <w:rPr>
                            <w:rFonts w:hint="eastAsia"/>
                            <w:color w:val="000000"/>
                            <w:sz w:val="15"/>
                            <w:szCs w:val="15"/>
                          </w:rPr>
                          <w:t>反馈</w:t>
                        </w:r>
                        <w:r>
                          <w:rPr>
                            <w:color w:val="000000"/>
                            <w:sz w:val="15"/>
                            <w:szCs w:val="15"/>
                          </w:rPr>
                          <w:t>结果。</w:t>
                        </w:r>
                      </w:p>
                    </w:txbxContent>
                  </v:textbox>
                </v:roundrect>
                <v:shape id="右箭头 18" o:spid="_x0000_s1026" o:spt="13" type="#_x0000_t13" style="position:absolute;left:1794487;top:2315658;height:320040;width:857348;rotation:2835178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z8sMA&#10;AADbAAAADwAAAGRycy9kb3ducmV2LnhtbESPT0sDQQzF7wW/wxDBWzvbClbWTotIC95K/0m9hZ24&#10;s7jJLDtju/325iB4S3gv7/2yWA3cmgv1qYniYDopwJBU0TdSOzgeNuNnMCmjeGyjkIMbJVgt70YL&#10;LH28yo4u+1wbDZFUooOQc1dam6pAjGkSOxLVvmLPmHXta+t7vGo4t3ZWFE+WsRFtCNjRW6Dqe//D&#10;DrZ8+uDdeRN8to+8nsfi8zw9OvdwP7y+gMk05H/z3/W7V3yF1V90ALv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Uz8sMAAADbAAAADwAAAAAAAAAAAAAAAACYAgAAZHJzL2Rv&#10;d25yZXYueG1sUEsFBgAAAAAEAAQA9QAAAIgDAAAAAA==&#10;" adj="1756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306471;top:287487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139055;top:838415;height:2390656;width:1800091;"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3.异地安置认定材料（“户口簿首页”和本人“常住人口登记卡”，或个人承诺书）。</w:t>
                        </w:r>
                      </w:p>
                    </w:txbxContent>
                  </v:textbox>
                </v:roundrect>
                <v:shape id="流程图: 决策 3" o:spid="_x0000_s1026" o:spt="110" type="#_x0000_t110" style="position:absolute;left:2357704;top:1746278;height:26115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w:t>
                        </w:r>
                        <w:r>
                          <w:rPr>
                            <w:color w:val="000000"/>
                            <w:sz w:val="15"/>
                            <w:szCs w:val="15"/>
                          </w:rPr>
                          <w:t>,即</w:t>
                        </w:r>
                        <w:r>
                          <w:rPr>
                            <w:rFonts w:hint="eastAsia"/>
                            <w:color w:val="000000"/>
                            <w:sz w:val="15"/>
                            <w:szCs w:val="15"/>
                          </w:rPr>
                          <w:t>时办</w:t>
                        </w:r>
                        <w:r>
                          <w:rPr>
                            <w:color w:val="000000"/>
                            <w:sz w:val="15"/>
                            <w:szCs w:val="15"/>
                          </w:rPr>
                          <w:t>结。</w:t>
                        </w:r>
                      </w:p>
                    </w:txbxContent>
                  </v:textbox>
                </v:shape>
              </v:group>
            </w:pict>
          </mc:Fallback>
        </mc:AlternateContent>
      </w:r>
      <w:r>
        <mc:AlternateContent>
          <mc:Choice Requires="wps">
            <w:drawing>
              <wp:anchor distT="0" distB="0" distL="114300" distR="114300" simplePos="0" relativeHeight="251695104" behindDoc="0" locked="0" layoutInCell="1" allowOverlap="1">
                <wp:simplePos x="0" y="0"/>
                <wp:positionH relativeFrom="margin">
                  <wp:posOffset>-66675</wp:posOffset>
                </wp:positionH>
                <wp:positionV relativeFrom="paragraph">
                  <wp:posOffset>3295650</wp:posOffset>
                </wp:positionV>
                <wp:extent cx="2047875" cy="2305050"/>
                <wp:effectExtent l="6350" t="6350" r="22225" b="12700"/>
                <wp:wrapNone/>
                <wp:docPr id="27" name="圆角矩形 27"/>
                <wp:cNvGraphicFramePr/>
                <a:graphic xmlns:a="http://schemas.openxmlformats.org/drawingml/2006/main">
                  <a:graphicData uri="http://schemas.microsoft.com/office/word/2010/wordprocessingShape">
                    <wps:wsp>
                      <wps:cNvSpPr/>
                      <wps:spPr>
                        <a:xfrm>
                          <a:off x="0" y="0"/>
                          <a:ext cx="2047875" cy="2305050"/>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rFonts w:hint="eastAsia"/>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3.异地安置认定材料（“户口簿首页”和本人“常住人口登记卡”，或个人承诺书）。</w:t>
                            </w:r>
                          </w:p>
                          <w:p>
                            <w:pPr>
                              <w:spacing w:line="20" w:lineRule="atLeast"/>
                              <w:jc w:val="left"/>
                              <w:rPr>
                                <w:color w:val="000000"/>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5pt;margin-top:259.5pt;height:181.5pt;width:161.25pt;mso-position-horizontal-relative:margin;z-index:251695104;v-text-anchor:middle;mso-width-relative:margin;mso-height-relative:margin;" fillcolor="#C5E0B4" filled="t" stroked="t" insetpen="f" coordsize="21600,21600" arcsize="0.166666666666667" o:gfxdata="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2iC4edsAAAALAQAADwAAAAAAAAABACAAAAAi&#10;AAAAZHJzL2Rvd25yZXYueG1sUEsBAhQAFAAAAAgAh07iQFtfC8yyAgAAjQUAAA4AAAAAAAAAAQAg&#10;AAAAKgEAAGRycy9lMm9Eb2MueG1sUEsFBgAAAAAGAAYAWQEAAE4GAAAAAA==&#10;">
                <v:path/>
                <v:fill on="t" focussize="0,0"/>
                <v:stroke weight="1pt" color="#A9D18E" joinstyle="miter"/>
                <v:imagedata o:title=""/>
                <o:lock v:ext="edit"/>
                <v:textbox>
                  <w:txbxContent>
                    <w:p>
                      <w:pPr>
                        <w:jc w:val="left"/>
                        <w:rPr>
                          <w:rFonts w:hint="eastAsia"/>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3.异地安置认定材料（“户口簿首页”和本人“常住人口登记卡”，或个人承诺书）。</w:t>
                      </w:r>
                    </w:p>
                    <w:p>
                      <w:pPr>
                        <w:spacing w:line="20" w:lineRule="atLeast"/>
                        <w:jc w:val="left"/>
                        <w:rPr>
                          <w:color w:val="000000"/>
                          <w:sz w:val="15"/>
                          <w:szCs w:val="15"/>
                        </w:rPr>
                      </w:pPr>
                    </w:p>
                  </w:txbxContent>
                </v:textbox>
              </v:round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1861820</wp:posOffset>
                </wp:positionH>
                <wp:positionV relativeFrom="paragraph">
                  <wp:posOffset>3685540</wp:posOffset>
                </wp:positionV>
                <wp:extent cx="756920" cy="379730"/>
                <wp:effectExtent l="0" t="82550" r="0" b="128270"/>
                <wp:wrapNone/>
                <wp:docPr id="30" name="右箭头 30"/>
                <wp:cNvGraphicFramePr/>
                <a:graphic xmlns:a="http://schemas.openxmlformats.org/drawingml/2006/main">
                  <a:graphicData uri="http://schemas.microsoft.com/office/word/2010/wordprocessingShape">
                    <wps:wsp>
                      <wps:cNvSpPr/>
                      <wps:spPr>
                        <a:xfrm rot="19525224">
                          <a:off x="0" y="0"/>
                          <a:ext cx="757209" cy="379730"/>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6.6pt;margin-top:290.2pt;height:29.9pt;width:59.6pt;rotation:-2266209f;z-index:251693056;v-text-anchor:middle;mso-width-relative:margin;mso-height-relative:margin;" fillcolor="#C5E0B4" filled="t" stroked="t" insetpen="f" coordsize="21600,21600" o:gfxdata="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n6js9kAAAALAQAADwAAAAAAAAABACAAAAAiAAAAZHJz&#10;L2Rvd25yZXYueG1sUEsBAhQAFAAAAAgAh07iQDTw/nquAgAAjQUAAA4AAAAAAAAAAQAgAAAAKAEA&#10;AGRycy9lMm9Eb2MueG1sUEsFBgAAAAAGAAYAWQEAAEgGAAAAAA==&#10;" adj="16184">
                <v:path/>
                <v:fill on="t" focussize="0,0"/>
                <v:stroke weight="1pt" color="#A9D18E"/>
                <v:imagedata o:title=""/>
                <o:lock v:ext="edit"/>
              </v:shape>
            </w:pict>
          </mc:Fallback>
        </mc:AlternateContent>
      </w: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2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异地长期居住人员备案</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异地长期居住人员备案。</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参加基本医疗保险异地长期居住人员。</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1.医保经办机构；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2.网上办理。</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1.有条件的地区上可采用电话、APP等备案；</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2.参保人或单位到医保经办机构办理。</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1.持医保电子凭证或有效身份证件或社保卡；</w:t>
      </w:r>
    </w:p>
    <w:p>
      <w:pPr>
        <w:pStyle w:val="4"/>
        <w:widowControl/>
        <w:spacing w:beforeAutospacing="0" w:afterAutospacing="0" w:line="560" w:lineRule="exact"/>
        <w:ind w:firstLine="646"/>
        <w:rPr>
          <w:rFonts w:hint="eastAsia" w:ascii="仿宋_GB2312" w:hAnsi="仿宋_GB2312" w:eastAsia="仿宋_GB2312" w:cs="仿宋_GB2312"/>
          <w:color w:val="333333"/>
          <w:sz w:val="32"/>
          <w:szCs w:val="32"/>
          <w:shd w:val="clear" w:color="auto" w:fill="FFFFFF"/>
          <w:lang w:eastAsia="zh-CN" w:bidi="ar"/>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color w:val="333333"/>
          <w:sz w:val="32"/>
          <w:szCs w:val="32"/>
          <w:shd w:val="clear" w:color="auto" w:fill="FFFFFF"/>
          <w:lang w:bidi="ar"/>
        </w:rPr>
        <w:t>参保人或经办人</w:t>
      </w:r>
      <w:r>
        <w:rPr>
          <w:rFonts w:hint="eastAsia" w:ascii="仿宋_GB2312" w:hAnsi="仿宋_GB2312" w:eastAsia="仿宋_GB2312" w:cs="仿宋_GB2312"/>
          <w:sz w:val="32"/>
          <w:szCs w:val="32"/>
          <w:shd w:val="clear" w:color="auto" w:fill="FFFFFF"/>
        </w:rPr>
        <w:t>填写《XX异地就医登记备案表》（见附件</w:t>
      </w:r>
      <w:r>
        <w:rPr>
          <w:rFonts w:hint="default" w:ascii="仿宋_GB2312" w:hAnsi="仿宋_GB2312" w:eastAsia="仿宋_GB2312" w:cs="仿宋_GB2312"/>
          <w:sz w:val="32"/>
          <w:szCs w:val="32"/>
          <w:shd w:val="clear" w:color="auto" w:fill="FFFFFF"/>
          <w:lang w:val="en-US"/>
        </w:rPr>
        <w:t>7</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333333"/>
          <w:sz w:val="32"/>
          <w:szCs w:val="32"/>
          <w:shd w:val="clear" w:color="auto" w:fill="FFFFFF"/>
          <w:lang w:bidi="ar"/>
        </w:rPr>
        <w:t>由单位经办人或参保人现场提交或电话传真至医保经办机构备案</w:t>
      </w:r>
      <w:r>
        <w:rPr>
          <w:rFonts w:hint="eastAsia" w:ascii="仿宋_GB2312" w:hAnsi="仿宋_GB2312" w:eastAsia="仿宋_GB2312" w:cs="仿宋_GB2312"/>
          <w:color w:val="333333"/>
          <w:sz w:val="32"/>
          <w:szCs w:val="32"/>
          <w:shd w:val="clear" w:color="auto" w:fill="FFFFFF"/>
          <w:lang w:val="en-US" w:eastAsia="zh-CN" w:bidi="ar"/>
        </w:rPr>
        <w:t>。</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numPr>
          <w:ilvl w:val="0"/>
          <w:numId w:val="2"/>
        </w:numPr>
        <w:spacing w:beforeAutospacing="0" w:afterAutospacing="0" w:line="560" w:lineRule="exact"/>
        <w:ind w:firstLine="646"/>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异地长期居住人员备案</w:t>
      </w:r>
      <w:r>
        <w:rPr>
          <w:rFonts w:hint="eastAsia" w:ascii="黑体" w:hAnsi="黑体" w:eastAsia="黑体" w:cs="黑体"/>
          <w:sz w:val="32"/>
          <w:szCs w:val="32"/>
          <w:shd w:val="clear" w:color="auto" w:fill="FFFFFF"/>
          <w:lang w:eastAsia="zh-CN"/>
        </w:rPr>
        <w:t>流程图</w:t>
      </w:r>
    </w:p>
    <w:p>
      <w:pPr>
        <w:pStyle w:val="4"/>
        <w:widowControl/>
        <w:numPr>
          <w:ilvl w:val="0"/>
          <w:numId w:val="0"/>
        </w:numPr>
        <w:spacing w:beforeAutospacing="0" w:afterAutospacing="0" w:line="560" w:lineRule="exact"/>
        <w:rPr>
          <w:rFonts w:hint="eastAsia" w:ascii="黑体" w:hAnsi="黑体" w:eastAsia="黑体" w:cs="黑体"/>
          <w:sz w:val="32"/>
          <w:szCs w:val="32"/>
          <w:shd w:val="clear" w:color="auto" w:fill="FFFFFF"/>
          <w:lang w:eastAsia="zh-CN"/>
        </w:rPr>
      </w:pPr>
    </w:p>
    <w:p>
      <w:pPr>
        <w:pStyle w:val="4"/>
        <w:widowControl/>
        <w:spacing w:beforeAutospacing="0" w:afterAutospacing="0" w:line="640" w:lineRule="exact"/>
        <w:jc w:val="center"/>
        <w:rPr>
          <w:rFonts w:ascii="黑体" w:hAnsi="黑体" w:eastAsia="黑体" w:cs="黑体"/>
          <w:sz w:val="44"/>
          <w:szCs w:val="44"/>
          <w:shd w:val="clear" w:color="auto" w:fill="FFFFFF"/>
        </w:rPr>
      </w:pPr>
      <w:r>
        <mc:AlternateContent>
          <mc:Choice Requires="wpg">
            <w:drawing>
              <wp:anchor distT="0" distB="0" distL="114300" distR="114300" simplePos="0" relativeHeight="251696128" behindDoc="0" locked="0" layoutInCell="1" allowOverlap="1">
                <wp:simplePos x="0" y="0"/>
                <wp:positionH relativeFrom="column">
                  <wp:posOffset>90170</wp:posOffset>
                </wp:positionH>
                <wp:positionV relativeFrom="paragraph">
                  <wp:posOffset>187325</wp:posOffset>
                </wp:positionV>
                <wp:extent cx="5702300" cy="5954395"/>
                <wp:effectExtent l="6350" t="4445" r="6350" b="22860"/>
                <wp:wrapNone/>
                <wp:docPr id="14" name="组合 14"/>
                <wp:cNvGraphicFramePr/>
                <a:graphic xmlns:a="http://schemas.openxmlformats.org/drawingml/2006/main">
                  <a:graphicData uri="http://schemas.microsoft.com/office/word/2010/wordprocessingGroup">
                    <wpg:wgp>
                      <wpg:cNvGrpSpPr/>
                      <wpg:grpSpPr>
                        <a:xfrm>
                          <a:off x="0" y="0"/>
                          <a:ext cx="5702300" cy="5954395"/>
                          <a:chOff x="1559" y="1429"/>
                          <a:chExt cx="8980" cy="9377"/>
                        </a:xfrm>
                      </wpg:grpSpPr>
                      <wps:wsp>
                        <wps:cNvPr id="2" name="右箭头 2"/>
                        <wps:cNvSpPr/>
                        <wps:spPr>
                          <a:xfrm rot="-2074776">
                            <a:off x="4218" y="7232"/>
                            <a:ext cx="1663" cy="598"/>
                          </a:xfrm>
                          <a:prstGeom prst="rightArrow">
                            <a:avLst>
                              <a:gd name="adj1" fmla="val 50000"/>
                              <a:gd name="adj2" fmla="val 49992"/>
                            </a:avLst>
                          </a:prstGeom>
                          <a:solidFill>
                            <a:srgbClr val="C5E0B4"/>
                          </a:solidFill>
                          <a:ln w="12700" cap="flat" cmpd="sng">
                            <a:solidFill>
                              <a:srgbClr val="A9D18E"/>
                            </a:solidFill>
                            <a:prstDash val="solid"/>
                            <a:miter/>
                            <a:headEnd type="none" w="med" len="med"/>
                            <a:tailEnd type="none" w="med" len="med"/>
                          </a:ln>
                        </wps:spPr>
                        <wps:bodyPr anchor="ctr" anchorCtr="0" upright="1"/>
                      </wps:wsp>
                      <wpg:grpSp>
                        <wpg:cNvPr id="12" name="组合 12"/>
                        <wpg:cNvGrpSpPr/>
                        <wpg:grpSpPr>
                          <a:xfrm>
                            <a:off x="1559" y="1429"/>
                            <a:ext cx="8980" cy="9377"/>
                            <a:chOff x="0" y="0"/>
                            <a:chExt cx="5702300" cy="5954573"/>
                          </a:xfrm>
                        </wpg:grpSpPr>
                        <wps:wsp>
                          <wps:cNvPr id="3" name="矩形 3"/>
                          <wps:cNvSpPr/>
                          <wps:spPr>
                            <a:xfrm>
                              <a:off x="0" y="651053"/>
                              <a:ext cx="5702300" cy="5303520"/>
                            </a:xfrm>
                            <a:prstGeom prst="rect">
                              <a:avLst/>
                            </a:prstGeom>
                            <a:noFill/>
                            <a:ln w="12700" cap="flat" cmpd="sng">
                              <a:solidFill>
                                <a:srgbClr val="FF0000"/>
                              </a:solidFill>
                              <a:prstDash val="solid"/>
                              <a:miter/>
                              <a:headEnd type="none" w="med" len="med"/>
                              <a:tailEnd type="none" w="med" len="med"/>
                            </a:ln>
                          </wps:spPr>
                          <wps:bodyPr anchor="ctr" anchorCtr="0" upright="1"/>
                        </wps:wsp>
                        <wps:wsp>
                          <wps:cNvPr id="5" name="下箭头标注 5"/>
                          <wps:cNvSpPr/>
                          <wps:spPr>
                            <a:xfrm>
                              <a:off x="1207008" y="0"/>
                              <a:ext cx="3613150" cy="628650"/>
                            </a:xfrm>
                            <a:prstGeom prst="downArrowCallout">
                              <a:avLst>
                                <a:gd name="adj1" fmla="val 87804"/>
                                <a:gd name="adj2" fmla="val 93077"/>
                                <a:gd name="adj3" fmla="val 25000"/>
                                <a:gd name="adj4" fmla="val 64972"/>
                              </a:avLst>
                            </a:prstGeom>
                            <a:solidFill>
                              <a:srgbClr val="ED7D31"/>
                            </a:solidFill>
                            <a:ln w="9525" cap="flat" cmpd="sng">
                              <a:solidFill>
                                <a:srgbClr val="FFFFFF"/>
                              </a:solidFill>
                              <a:prstDash val="solid"/>
                              <a:miter/>
                              <a:headEnd type="none" w="med" len="med"/>
                              <a:tailEnd type="none" w="med" len="med"/>
                            </a:ln>
                            <a:effectLst>
                              <a:outerShdw dist="19050" dir="5400000" algn="ctr" rotWithShape="0">
                                <a:srgbClr val="000000">
                                  <a:alpha val="62999"/>
                                </a:srgbClr>
                              </a:outerShdw>
                            </a:effectLst>
                          </wps:spPr>
                          <wps:txbx>
                            <w:txbxContent>
                              <w:p>
                                <w:pPr>
                                  <w:jc w:val="center"/>
                                  <w:rPr>
                                    <w:color w:val="000000"/>
                                    <w:sz w:val="30"/>
                                    <w:szCs w:val="30"/>
                                  </w:rPr>
                                </w:pPr>
                                <w:r>
                                  <w:rPr>
                                    <w:rFonts w:hint="eastAsia"/>
                                    <w:color w:val="000000"/>
                                    <w:sz w:val="30"/>
                                    <w:szCs w:val="30"/>
                                  </w:rPr>
                                  <w:t>异地长期居住人员备案流程图</w:t>
                                </w:r>
                              </w:p>
                            </w:txbxContent>
                          </wps:txbx>
                          <wps:bodyPr anchor="ctr" anchorCtr="0" upright="1"/>
                        </wps:wsp>
                        <wps:wsp>
                          <wps:cNvPr id="6" name="圆角矩形 6"/>
                          <wps:cNvSpPr/>
                          <wps:spPr>
                            <a:xfrm>
                              <a:off x="3891687" y="2048256"/>
                              <a:ext cx="1009650" cy="1989201"/>
                            </a:xfrm>
                            <a:prstGeom prst="roundRect">
                              <a:avLst>
                                <a:gd name="adj" fmla="val 16667"/>
                              </a:avLst>
                            </a:prstGeom>
                            <a:solidFill>
                              <a:srgbClr val="5B9BD5"/>
                            </a:solidFill>
                            <a:ln w="38100" cap="flat" cmpd="sng">
                              <a:solidFill>
                                <a:srgbClr val="41719C"/>
                              </a:solidFill>
                              <a:prstDash val="solid"/>
                              <a:miter/>
                              <a:headEnd type="none" w="med" len="med"/>
                              <a:tailEnd type="none" w="med" len="med"/>
                            </a:ln>
                          </wps:spPr>
                          <wps:txbx>
                            <w:txbxContent>
                              <w:p>
                                <w:pPr>
                                  <w:jc w:val="left"/>
                                  <w:rPr>
                                    <w:color w:val="000000"/>
                                    <w:sz w:val="15"/>
                                    <w:szCs w:val="15"/>
                                  </w:rPr>
                                </w:pPr>
                                <w:r>
                                  <w:rPr>
                                    <w:rFonts w:hint="eastAsia"/>
                                    <w:color w:val="000000"/>
                                    <w:sz w:val="15"/>
                                    <w:szCs w:val="15"/>
                                  </w:rPr>
                                  <w:t>参加基本医疗保险异地长期居住的参保人或用人单位接收</w:t>
                                </w:r>
                                <w:r>
                                  <w:rPr>
                                    <w:color w:val="000000"/>
                                    <w:sz w:val="15"/>
                                    <w:szCs w:val="15"/>
                                  </w:rPr>
                                  <w:t>经办</w:t>
                                </w:r>
                                <w:r>
                                  <w:rPr>
                                    <w:rFonts w:hint="eastAsia"/>
                                    <w:color w:val="000000"/>
                                    <w:sz w:val="15"/>
                                    <w:szCs w:val="15"/>
                                  </w:rPr>
                                  <w:t>机构</w:t>
                                </w:r>
                                <w:r>
                                  <w:rPr>
                                    <w:color w:val="000000"/>
                                    <w:sz w:val="15"/>
                                    <w:szCs w:val="15"/>
                                  </w:rPr>
                                  <w:t>反馈办理</w:t>
                                </w:r>
                                <w:r>
                                  <w:rPr>
                                    <w:rFonts w:hint="eastAsia"/>
                                    <w:color w:val="000000"/>
                                    <w:sz w:val="15"/>
                                    <w:szCs w:val="15"/>
                                  </w:rPr>
                                  <w:t>结果</w:t>
                                </w:r>
                                <w:r>
                                  <w:rPr>
                                    <w:color w:val="000000"/>
                                    <w:sz w:val="15"/>
                                    <w:szCs w:val="15"/>
                                  </w:rPr>
                                  <w:t>。</w:t>
                                </w:r>
                              </w:p>
                            </w:txbxContent>
                          </wps:txbx>
                          <wps:bodyPr anchor="ctr" anchorCtr="0" upright="1"/>
                        </wps:wsp>
                        <wps:wsp>
                          <wps:cNvPr id="7" name="右箭头 7"/>
                          <wps:cNvSpPr/>
                          <wps:spPr>
                            <a:xfrm rot="1980892">
                              <a:off x="1743193" y="1800290"/>
                              <a:ext cx="1026618" cy="320040"/>
                            </a:xfrm>
                            <a:prstGeom prst="rightArrow">
                              <a:avLst>
                                <a:gd name="adj1" fmla="val 50000"/>
                                <a:gd name="adj2" fmla="val 50002"/>
                              </a:avLst>
                            </a:prstGeom>
                            <a:solidFill>
                              <a:srgbClr val="FFF2CC"/>
                            </a:solidFill>
                            <a:ln w="12700" cap="flat" cmpd="sng">
                              <a:solidFill>
                                <a:srgbClr val="FFE699"/>
                              </a:solidFill>
                              <a:prstDash val="solid"/>
                              <a:miter/>
                              <a:headEnd type="none" w="med" len="med"/>
                              <a:tailEnd type="none" w="med" len="med"/>
                            </a:ln>
                          </wps:spPr>
                          <wps:bodyPr anchor="ctr" anchorCtr="0" upright="1"/>
                        </wps:wsp>
                        <wps:wsp>
                          <wps:cNvPr id="8" name="左箭头标注 8"/>
                          <wps:cNvSpPr/>
                          <wps:spPr>
                            <a:xfrm>
                              <a:off x="4915815" y="1828800"/>
                              <a:ext cx="527050" cy="2516429"/>
                            </a:xfrm>
                            <a:prstGeom prst="leftArrowCallout">
                              <a:avLst>
                                <a:gd name="adj1" fmla="val 43677"/>
                                <a:gd name="adj2" fmla="val 55658"/>
                                <a:gd name="adj3" fmla="val 25000"/>
                                <a:gd name="adj4" fmla="val 64977"/>
                              </a:avLst>
                            </a:prstGeom>
                            <a:solidFill>
                              <a:srgbClr val="BDD7EE">
                                <a:alpha val="63921"/>
                              </a:srgbClr>
                            </a:solidFill>
                            <a:ln w="12700" cap="flat" cmpd="sng">
                              <a:solidFill>
                                <a:srgbClr val="000000"/>
                              </a:solidFill>
                              <a:prstDash val="solid"/>
                              <a:miter/>
                              <a:headEnd type="none" w="med" len="med"/>
                              <a:tailEnd type="none" w="med" len="med"/>
                            </a:ln>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anchor="ctr" anchorCtr="0" upright="1"/>
                        </wps:wsp>
                        <wps:wsp>
                          <wps:cNvPr id="9" name="右箭头 9"/>
                          <wps:cNvSpPr/>
                          <wps:spPr>
                            <a:xfrm>
                              <a:off x="3306471" y="2874874"/>
                              <a:ext cx="555955" cy="194310"/>
                            </a:xfrm>
                            <a:prstGeom prst="rightArrow">
                              <a:avLst>
                                <a:gd name="adj1" fmla="val 50000"/>
                                <a:gd name="adj2" fmla="val 50004"/>
                              </a:avLst>
                            </a:prstGeom>
                            <a:solidFill>
                              <a:srgbClr val="DEEBF7"/>
                            </a:solidFill>
                            <a:ln w="12700" cap="flat" cmpd="sng">
                              <a:solidFill>
                                <a:srgbClr val="BDD7EE"/>
                              </a:solidFill>
                              <a:prstDash val="solid"/>
                              <a:miter/>
                              <a:headEnd type="none" w="med" len="med"/>
                              <a:tailEnd type="none" w="med" len="med"/>
                            </a:ln>
                          </wps:spPr>
                          <wps:bodyPr anchor="ctr" anchorCtr="0" upright="1"/>
                        </wps:wsp>
                        <wps:wsp>
                          <wps:cNvPr id="10" name="圆角矩形 10"/>
                          <wps:cNvSpPr/>
                          <wps:spPr>
                            <a:xfrm>
                              <a:off x="196205" y="743113"/>
                              <a:ext cx="2013595" cy="2304978"/>
                            </a:xfrm>
                            <a:prstGeom prst="roundRect">
                              <a:avLst>
                                <a:gd name="adj" fmla="val 16667"/>
                              </a:avLst>
                            </a:prstGeom>
                            <a:solidFill>
                              <a:srgbClr val="FFF2CC"/>
                            </a:solidFill>
                            <a:ln w="12700" cap="flat" cmpd="sng">
                              <a:solidFill>
                                <a:srgbClr val="F8CBAD"/>
                              </a:solidFill>
                              <a:prstDash val="solid"/>
                              <a:miter/>
                              <a:headEnd type="none" w="med" len="med"/>
                              <a:tailEnd type="none" w="med" len="med"/>
                            </a:ln>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1.持医保电子凭证或有效身份证件或社保卡；</w:t>
                                </w:r>
                              </w:p>
                              <w:p>
                                <w:pPr>
                                  <w:spacing w:line="20" w:lineRule="atLeast"/>
                                  <w:jc w:val="left"/>
                                  <w:rPr>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lang w:val="en-US" w:eastAsia="zh-CN"/>
                                  </w:rPr>
                                  <w:t>3</w:t>
                                </w:r>
                                <w:r>
                                  <w:rPr>
                                    <w:rFonts w:hint="eastAsia"/>
                                    <w:color w:val="000000"/>
                                    <w:sz w:val="15"/>
                                    <w:szCs w:val="15"/>
                                  </w:rPr>
                                  <w:t>.参保人或单位到医保经办机构办理。</w:t>
                                </w:r>
                              </w:p>
                            </w:txbxContent>
                          </wps:txbx>
                          <wps:bodyPr lIns="91440" tIns="0" rIns="91440" bIns="0" upright="1"/>
                        </wps:wsp>
                        <wps:wsp>
                          <wps:cNvPr id="11" name="流程图: 决策 11"/>
                          <wps:cNvSpPr/>
                          <wps:spPr>
                            <a:xfrm>
                              <a:off x="2348179" y="1660551"/>
                              <a:ext cx="1219200" cy="2611526"/>
                            </a:xfrm>
                            <a:prstGeom prst="flowChartDecision">
                              <a:avLst/>
                            </a:prstGeom>
                            <a:solidFill>
                              <a:srgbClr val="DEEBF7"/>
                            </a:solidFill>
                            <a:ln w="12700" cap="flat" cmpd="sng">
                              <a:solidFill>
                                <a:srgbClr val="41719C"/>
                              </a:solidFill>
                              <a:prstDash val="solid"/>
                              <a:miter/>
                              <a:headEnd type="none" w="med" len="med"/>
                              <a:tailEnd type="none" w="med" len="med"/>
                            </a:ln>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通过，完成备案</w:t>
                                </w:r>
                                <w:r>
                                  <w:rPr>
                                    <w:color w:val="000000"/>
                                    <w:sz w:val="15"/>
                                    <w:szCs w:val="15"/>
                                  </w:rPr>
                                  <w:t>,即</w:t>
                                </w:r>
                                <w:r>
                                  <w:rPr>
                                    <w:rFonts w:hint="eastAsia"/>
                                    <w:color w:val="000000"/>
                                    <w:sz w:val="15"/>
                                    <w:szCs w:val="15"/>
                                  </w:rPr>
                                  <w:t>时办</w:t>
                                </w:r>
                                <w:r>
                                  <w:rPr>
                                    <w:color w:val="000000"/>
                                    <w:sz w:val="15"/>
                                    <w:szCs w:val="15"/>
                                  </w:rPr>
                                  <w:t>结。</w:t>
                                </w:r>
                              </w:p>
                            </w:txbxContent>
                          </wps:txbx>
                          <wps:bodyPr lIns="0" tIns="45720" rIns="0" bIns="45720" anchor="ctr" anchorCtr="0" upright="1"/>
                        </wps:wsp>
                      </wpg:grpSp>
                      <wps:wsp>
                        <wps:cNvPr id="13" name="圆角矩形 13"/>
                        <wps:cNvSpPr/>
                        <wps:spPr>
                          <a:xfrm>
                            <a:off x="1814" y="6728"/>
                            <a:ext cx="3225" cy="3615"/>
                          </a:xfrm>
                          <a:prstGeom prst="roundRect">
                            <a:avLst>
                              <a:gd name="adj" fmla="val 16667"/>
                            </a:avLst>
                          </a:prstGeom>
                          <a:solidFill>
                            <a:srgbClr val="C5E0B4"/>
                          </a:solidFill>
                          <a:ln w="12700" cap="flat" cmpd="sng">
                            <a:solidFill>
                              <a:srgbClr val="A9D18E"/>
                            </a:solidFill>
                            <a:prstDash val="solid"/>
                            <a:miter/>
                            <a:headEnd type="none" w="med" len="med"/>
                            <a:tailEnd type="none" w="med" len="med"/>
                          </a:ln>
                        </wps:spPr>
                        <wps:txb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1.持医保电子凭证或有效身份证件或社保卡；</w:t>
                              </w:r>
                            </w:p>
                            <w:p>
                              <w:pPr>
                                <w:spacing w:line="20" w:lineRule="atLeast"/>
                                <w:jc w:val="left"/>
                                <w:rPr>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3.长期居住认定材料（居住证明或个人承诺书）。</w:t>
                              </w:r>
                            </w:p>
                            <w:p>
                              <w:pPr>
                                <w:spacing w:line="20" w:lineRule="atLeast"/>
                                <w:jc w:val="left"/>
                                <w:rPr>
                                  <w:color w:val="000000"/>
                                  <w:sz w:val="15"/>
                                  <w:szCs w:val="15"/>
                                </w:rPr>
                              </w:pPr>
                              <w:r>
                                <w:rPr>
                                  <w:color w:val="000000"/>
                                  <w:sz w:val="15"/>
                                  <w:szCs w:val="15"/>
                                </w:rPr>
                                <w:t>4</w:t>
                              </w:r>
                              <w:r>
                                <w:rPr>
                                  <w:rFonts w:hint="eastAsia"/>
                                  <w:color w:val="000000"/>
                                  <w:sz w:val="15"/>
                                  <w:szCs w:val="15"/>
                                </w:rPr>
                                <w:t>.参保人或单位到医保经办机构办理。</w:t>
                              </w:r>
                            </w:p>
                            <w:p>
                              <w:pPr>
                                <w:spacing w:line="20" w:lineRule="atLeast"/>
                                <w:jc w:val="left"/>
                                <w:rPr>
                                  <w:color w:val="000000"/>
                                  <w:sz w:val="15"/>
                                  <w:szCs w:val="15"/>
                                </w:rPr>
                              </w:pPr>
                            </w:p>
                          </w:txbxContent>
                        </wps:txbx>
                        <wps:bodyPr anchor="ctr" anchorCtr="0" upright="1"/>
                      </wps:wsp>
                    </wpg:wgp>
                  </a:graphicData>
                </a:graphic>
              </wp:anchor>
            </w:drawing>
          </mc:Choice>
          <mc:Fallback>
            <w:pict>
              <v:group id="_x0000_s1026" o:spid="_x0000_s1026" o:spt="203" style="position:absolute;left:0pt;margin-left:7.1pt;margin-top:14.75pt;height:468.85pt;width:449pt;z-index:251696128;mso-width-relative:page;mso-height-relative:page;" coordorigin="1559,1429" coordsize="8980,9377" o:gfxdata="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">
                <o:lock v:ext="edit" aspectratio="f"/>
                <v:shape id="_x0000_s1026" o:spid="_x0000_s1026" o:spt="13" type="#_x0000_t13" style="position:absolute;left:4218;top:7232;height:598;width:1663;rotation:-2266209f;v-text-anchor:middle;" fillcolor="#C5E0B4" filled="t"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" adj="17718,5400">
                  <v:fill on="t" focussize="0,0"/>
                  <v:stroke weight="1pt" color="#A9D18E" joinstyle="miter"/>
                  <v:imagedata o:title=""/>
                  <o:lock v:ext="edit" aspectratio="f"/>
                </v:shape>
                <v:group id="_x0000_s1026" o:spid="_x0000_s1026" o:spt="203" style="position:absolute;left:1559;top:1429;height:9377;width:8980;" coordsize="5702300,595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">
                  <o:lock v:ext="edit" aspectratio="f"/>
                  <v:rect id="_x0000_s1026"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fill on="f" focussize="0,0"/>
                    <v:stroke weight="1pt" color="#FF0000" joinstyle="miter"/>
                    <v:imagedata o:title=""/>
                    <o:lock v:ext="edit" aspectratio="f"/>
                  </v:rect>
                  <v:shape id="_x0000_s1026"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4,7302,16200,9150">
                    <v:fill on="t" focussize="0,0"/>
                    <v:stroke color="#FFFFFF" joinstyle="miter"/>
                    <v:imagedata o:title=""/>
                    <o:lock v:ext="edit" aspectratio="f"/>
                    <v:shadow on="t" obscured="f" color="#000000" opacity="41287f" offset="0pt,1.5pt" origin="0f,0f" matrix="65536f,0f,0f,65536f"/>
                    <v:textbox>
                      <w:txbxContent>
                        <w:p>
                          <w:pPr>
                            <w:jc w:val="center"/>
                            <w:rPr>
                              <w:color w:val="000000"/>
                              <w:sz w:val="30"/>
                              <w:szCs w:val="30"/>
                            </w:rPr>
                          </w:pPr>
                          <w:r>
                            <w:rPr>
                              <w:rFonts w:hint="eastAsia"/>
                              <w:color w:val="000000"/>
                              <w:sz w:val="30"/>
                              <w:szCs w:val="30"/>
                            </w:rPr>
                            <w:t>异地长期居住人员备案流程图</w:t>
                          </w:r>
                        </w:p>
                      </w:txbxContent>
                    </v:textbox>
                  </v:shape>
                  <v:roundrect id="_x0000_s1026"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fill on="t" focussize="0,0"/>
                    <v:stroke weight="3pt" color="#41719C" joinstyle="miter"/>
                    <v:imagedata o:title=""/>
                    <o:lock v:ext="edit" aspectratio="f"/>
                    <v:textbox>
                      <w:txbxContent>
                        <w:p>
                          <w:pPr>
                            <w:jc w:val="left"/>
                            <w:rPr>
                              <w:color w:val="000000"/>
                              <w:sz w:val="15"/>
                              <w:szCs w:val="15"/>
                            </w:rPr>
                          </w:pPr>
                          <w:r>
                            <w:rPr>
                              <w:rFonts w:hint="eastAsia"/>
                              <w:color w:val="000000"/>
                              <w:sz w:val="15"/>
                              <w:szCs w:val="15"/>
                            </w:rPr>
                            <w:t>参加基本医疗保险异地长期居住的参保人或用人单位接收</w:t>
                          </w:r>
                          <w:r>
                            <w:rPr>
                              <w:color w:val="000000"/>
                              <w:sz w:val="15"/>
                              <w:szCs w:val="15"/>
                            </w:rPr>
                            <w:t>经办</w:t>
                          </w:r>
                          <w:r>
                            <w:rPr>
                              <w:rFonts w:hint="eastAsia"/>
                              <w:color w:val="000000"/>
                              <w:sz w:val="15"/>
                              <w:szCs w:val="15"/>
                            </w:rPr>
                            <w:t>机构</w:t>
                          </w:r>
                          <w:r>
                            <w:rPr>
                              <w:color w:val="000000"/>
                              <w:sz w:val="15"/>
                              <w:szCs w:val="15"/>
                            </w:rPr>
                            <w:t>反馈办理</w:t>
                          </w:r>
                          <w:r>
                            <w:rPr>
                              <w:rFonts w:hint="eastAsia"/>
                              <w:color w:val="000000"/>
                              <w:sz w:val="15"/>
                              <w:szCs w:val="15"/>
                            </w:rPr>
                            <w:t>结果</w:t>
                          </w:r>
                          <w:r>
                            <w:rPr>
                              <w:color w:val="000000"/>
                              <w:sz w:val="15"/>
                              <w:szCs w:val="15"/>
                            </w:rPr>
                            <w:t>。</w:t>
                          </w:r>
                        </w:p>
                      </w:txbxContent>
                    </v:textbox>
                  </v:roundrect>
                  <v:shape id="_x0000_s1026" o:spid="_x0000_s1026" o:spt="13" type="#_x0000_t13" style="position:absolute;left:1743193;top:1800290;height:320040;width:1026618;rotation:2163662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GMMA&#10;AADbAAAADwAAAGRycy9kb3ducmV2LnhtbESPT2sCMRDF7wW/Qxihl6LZllJkNYoolVIQ6r/7sBk3&#10;i5vJkkTd9tN3DoXeZnhv3vvNbNH7Vt0opiawgedxAYq4Crbh2sDx8D6agEoZ2WIbmAx8U4LFfPAw&#10;w9KGO+/ots+1khBOJRpwOXel1qly5DGNQ0cs2jlEj1nWWGsb8S7hvtUvRfGmPTYsDQ47WjmqLvur&#10;N/C0Rfpq7Ildf97Qa5XX2/j5Y8zjsF9OQWXq87/57/rDCr7Ayi8y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pGMMAAADbAAAADwAAAAAAAAAAAAAAAACYAgAAZHJzL2Rv&#10;d25yZXYueG1sUEsFBgAAAAAEAAQA9QAAAIgDAAAAAA==&#10;" adj="18234,5400">
                    <v:fill on="t" focussize="0,0"/>
                    <v:stroke weight="1pt" color="#FFE699" joinstyle="miter"/>
                    <v:imagedata o:title=""/>
                    <o:lock v:ext="edit" aspectratio="f"/>
                  </v:shape>
                  <v:shape id="_x0000_s102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fill on="t" opacity="41891f" focussize="0,0"/>
                    <v:stroke weight="1pt" color="#000000" joinstyle="miter"/>
                    <v:imagedata o:title=""/>
                    <o:lock v:ext="edit" aspectratio="f"/>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_x0000_s1026" o:spid="_x0000_s1026" o:spt="13" type="#_x0000_t13" style="position:absolute;left:3306471;top:287487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6,5400">
                    <v:fill on="t" focussize="0,0"/>
                    <v:stroke weight="1pt" color="#BDD7EE" joinstyle="miter"/>
                    <v:imagedata o:title=""/>
                    <o:lock v:ext="edit" aspectratio="f"/>
                  </v:shape>
                  <v:roundrect id="_x0000_s1026" o:spid="_x0000_s1026" o:spt="2" style="position:absolute;left:196205;top:743113;height:2304978;width:201359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fill on="t" focussize="0,0"/>
                    <v:stroke weight="1pt" color="#F8CBAD" joinstyle="miter"/>
                    <v:imagedata o:title=""/>
                    <o:lock v:ext="edit" aspectratio="f"/>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1.持医保电子凭证或有效身份证件或社保卡；</w:t>
                          </w:r>
                        </w:p>
                        <w:p>
                          <w:pPr>
                            <w:spacing w:line="20" w:lineRule="atLeast"/>
                            <w:jc w:val="left"/>
                            <w:rPr>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lang w:val="en-US" w:eastAsia="zh-CN"/>
                            </w:rPr>
                            <w:t>3</w:t>
                          </w:r>
                          <w:r>
                            <w:rPr>
                              <w:rFonts w:hint="eastAsia"/>
                              <w:color w:val="000000"/>
                              <w:sz w:val="15"/>
                              <w:szCs w:val="15"/>
                            </w:rPr>
                            <w:t>.参保人或单位到医保经办机构办理。</w:t>
                          </w:r>
                        </w:p>
                      </w:txbxContent>
                    </v:textbox>
                  </v:roundrect>
                  <v:shape id="_x0000_s1026" o:spid="_x0000_s1026" o:spt="110" type="#_x0000_t110" style="position:absolute;left:2348179;top:1660551;height:26115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fill on="t" focussize="0,0"/>
                    <v:stroke weight="1pt" color="#41719C" joinstyle="miter"/>
                    <v:imagedata o:title=""/>
                    <o:lock v:ext="edit" aspectratio="f"/>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通过，完成备案</w:t>
                          </w:r>
                          <w:r>
                            <w:rPr>
                              <w:color w:val="000000"/>
                              <w:sz w:val="15"/>
                              <w:szCs w:val="15"/>
                            </w:rPr>
                            <w:t>,即</w:t>
                          </w:r>
                          <w:r>
                            <w:rPr>
                              <w:rFonts w:hint="eastAsia"/>
                              <w:color w:val="000000"/>
                              <w:sz w:val="15"/>
                              <w:szCs w:val="15"/>
                            </w:rPr>
                            <w:t>时办</w:t>
                          </w:r>
                          <w:r>
                            <w:rPr>
                              <w:color w:val="000000"/>
                              <w:sz w:val="15"/>
                              <w:szCs w:val="15"/>
                            </w:rPr>
                            <w:t>结。</w:t>
                          </w:r>
                        </w:p>
                      </w:txbxContent>
                    </v:textbox>
                  </v:shape>
                </v:group>
                <v:roundrect id="_x0000_s1026" o:spid="_x0000_s1026" o:spt="2" style="position:absolute;left:1814;top:6728;height:3615;width:3225;v-text-anchor:middle;" fillcolor="#C5E0B4" filled="t" stroked="t" insetpen="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">
                  <v:fill on="t" focussize="0,0"/>
                  <v:stroke weight="1pt" color="#A9D18E" joinstyle="miter"/>
                  <v:imagedata o:title=""/>
                  <o:lock v:ext="edit" aspectratio="f"/>
                  <v:textbo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1.持医保电子凭证或有效身份证件或社保卡；</w:t>
                        </w:r>
                      </w:p>
                      <w:p>
                        <w:pPr>
                          <w:spacing w:line="20" w:lineRule="atLeast"/>
                          <w:jc w:val="left"/>
                          <w:rPr>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3.长期居住认定材料（居住证明或个人承诺书）。</w:t>
                        </w:r>
                      </w:p>
                      <w:p>
                        <w:pPr>
                          <w:spacing w:line="20" w:lineRule="atLeast"/>
                          <w:jc w:val="left"/>
                          <w:rPr>
                            <w:color w:val="000000"/>
                            <w:sz w:val="15"/>
                            <w:szCs w:val="15"/>
                          </w:rPr>
                        </w:pPr>
                        <w:r>
                          <w:rPr>
                            <w:color w:val="000000"/>
                            <w:sz w:val="15"/>
                            <w:szCs w:val="15"/>
                          </w:rPr>
                          <w:t>4</w:t>
                        </w:r>
                        <w:r>
                          <w:rPr>
                            <w:rFonts w:hint="eastAsia"/>
                            <w:color w:val="000000"/>
                            <w:sz w:val="15"/>
                            <w:szCs w:val="15"/>
                          </w:rPr>
                          <w:t>.参保人或单位到医保经办机构办理。</w:t>
                        </w:r>
                      </w:p>
                      <w:p>
                        <w:pPr>
                          <w:spacing w:line="20" w:lineRule="atLeast"/>
                          <w:jc w:val="left"/>
                          <w:rPr>
                            <w:color w:val="000000"/>
                            <w:sz w:val="15"/>
                            <w:szCs w:val="15"/>
                          </w:rPr>
                        </w:pPr>
                      </w:p>
                    </w:txbxContent>
                  </v:textbox>
                </v:roundrect>
              </v:group>
            </w:pict>
          </mc:Fallback>
        </mc:AlternateContent>
      </w:r>
    </w:p>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常驻异地工作人员备案</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常驻异地工作人员备案。</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参加基本医疗保险常驻异地工作人员备案。</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1.医保经办机构；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2.网上办理。</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1.有条件的地区上可采用电话、APP等备案；</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2.参保人或单位到医保经办机构办理。</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1.持医保电子凭证或有效身份证件或社保卡；</w:t>
      </w:r>
    </w:p>
    <w:p>
      <w:pPr>
        <w:pStyle w:val="4"/>
        <w:widowControl/>
        <w:spacing w:beforeAutospacing="0" w:afterAutospacing="0" w:line="560" w:lineRule="exact"/>
        <w:ind w:firstLine="646"/>
        <w:rPr>
          <w:rFonts w:hint="eastAsia" w:ascii="仿宋_GB2312" w:hAnsi="仿宋_GB2312" w:eastAsia="仿宋_GB2312" w:cs="仿宋_GB2312"/>
          <w:color w:val="333333"/>
          <w:sz w:val="32"/>
          <w:szCs w:val="32"/>
          <w:shd w:val="clear" w:color="auto" w:fill="FFFFFF"/>
          <w:lang w:bidi="ar"/>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color w:val="333333"/>
          <w:sz w:val="32"/>
          <w:szCs w:val="32"/>
          <w:shd w:val="clear" w:color="auto" w:fill="FFFFFF"/>
          <w:lang w:bidi="ar"/>
        </w:rPr>
        <w:t>参保人或经办人填</w:t>
      </w:r>
      <w:r>
        <w:rPr>
          <w:rFonts w:hint="eastAsia" w:ascii="仿宋_GB2312" w:hAnsi="仿宋_GB2312" w:eastAsia="仿宋_GB2312" w:cs="仿宋_GB2312"/>
          <w:sz w:val="32"/>
          <w:szCs w:val="32"/>
          <w:shd w:val="clear" w:color="auto" w:fill="FFFFFF"/>
        </w:rPr>
        <w:t>写《XX异地就医登记备案表》（见附件</w:t>
      </w:r>
      <w:r>
        <w:rPr>
          <w:rFonts w:hint="default" w:ascii="仿宋_GB2312" w:hAnsi="仿宋_GB2312" w:eastAsia="仿宋_GB2312" w:cs="仿宋_GB2312"/>
          <w:sz w:val="32"/>
          <w:szCs w:val="32"/>
          <w:shd w:val="clear" w:color="auto" w:fill="FFFFFF"/>
          <w:lang w:val="en-US"/>
        </w:rPr>
        <w:t>7</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333333"/>
          <w:sz w:val="32"/>
          <w:szCs w:val="32"/>
          <w:shd w:val="clear" w:color="auto" w:fill="FFFFFF"/>
          <w:lang w:bidi="ar"/>
        </w:rPr>
        <w:t>由单位经办人或参保人现场提交或电话传真至医保经办机构备案；</w:t>
      </w:r>
    </w:p>
    <w:p>
      <w:pPr>
        <w:pStyle w:val="4"/>
        <w:widowControl/>
        <w:spacing w:beforeAutospacing="0" w:afterAutospacing="0" w:line="560" w:lineRule="exact"/>
        <w:ind w:firstLine="646"/>
        <w:rPr>
          <w:rFonts w:hint="eastAsia" w:ascii="仿宋_GB2312" w:hAnsi="仿宋_GB2312" w:eastAsia="仿宋_GB2312" w:cs="仿宋_GB2312"/>
          <w:color w:val="333333"/>
          <w:sz w:val="32"/>
          <w:szCs w:val="32"/>
          <w:shd w:val="clear" w:color="auto" w:fill="FFFFFF"/>
          <w:lang w:bidi="ar"/>
        </w:rPr>
      </w:pPr>
      <w:r>
        <w:rPr>
          <w:rFonts w:hint="eastAsia" w:ascii="仿宋_GB2312" w:hAnsi="仿宋_GB2312" w:eastAsia="仿宋_GB2312" w:cs="仿宋_GB2312"/>
          <w:color w:val="333333"/>
          <w:sz w:val="32"/>
          <w:szCs w:val="32"/>
          <w:shd w:val="clear" w:color="auto" w:fill="FFFFFF"/>
          <w:lang w:bidi="ar"/>
        </w:rPr>
        <w:t>3.异地工作证明材料（参保地工作单位派出证明、异地工作单位证明、工作合同任选其一或个人承诺书）。</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6"/>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常驻异地工作人员备案</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mc:AlternateContent>
          <mc:Choice Requires="wpg">
            <w:drawing>
              <wp:anchor distT="0" distB="0" distL="114300" distR="114300" simplePos="0" relativeHeight="251697152" behindDoc="0" locked="0" layoutInCell="1" allowOverlap="1">
                <wp:simplePos x="0" y="0"/>
                <wp:positionH relativeFrom="column">
                  <wp:posOffset>22225</wp:posOffset>
                </wp:positionH>
                <wp:positionV relativeFrom="paragraph">
                  <wp:posOffset>172085</wp:posOffset>
                </wp:positionV>
                <wp:extent cx="5702300" cy="5954395"/>
                <wp:effectExtent l="6350" t="4445" r="6350" b="22860"/>
                <wp:wrapNone/>
                <wp:docPr id="55" name="组合 55"/>
                <wp:cNvGraphicFramePr/>
                <a:graphic xmlns:a="http://schemas.openxmlformats.org/drawingml/2006/main">
                  <a:graphicData uri="http://schemas.microsoft.com/office/word/2010/wordprocessingGroup">
                    <wpg:wgp>
                      <wpg:cNvGrpSpPr/>
                      <wpg:grpSpPr>
                        <a:xfrm>
                          <a:off x="0" y="0"/>
                          <a:ext cx="5702300" cy="5954395"/>
                          <a:chOff x="1072" y="1349"/>
                          <a:chExt cx="8980" cy="9377"/>
                        </a:xfrm>
                      </wpg:grpSpPr>
                      <wps:wsp>
                        <wps:cNvPr id="44" name="右箭头 44"/>
                        <wps:cNvSpPr/>
                        <wps:spPr>
                          <a:xfrm rot="-3070274">
                            <a:off x="3629" y="7869"/>
                            <a:ext cx="2132" cy="598"/>
                          </a:xfrm>
                          <a:prstGeom prst="rightArrow">
                            <a:avLst>
                              <a:gd name="adj1" fmla="val 50000"/>
                              <a:gd name="adj2" fmla="val 50028"/>
                            </a:avLst>
                          </a:prstGeom>
                          <a:solidFill>
                            <a:srgbClr val="C5E0B4"/>
                          </a:solidFill>
                          <a:ln w="12700" cap="flat" cmpd="sng">
                            <a:solidFill>
                              <a:srgbClr val="A9D18E"/>
                            </a:solidFill>
                            <a:prstDash val="solid"/>
                            <a:miter/>
                            <a:headEnd type="none" w="med" len="med"/>
                            <a:tailEnd type="none" w="med" len="med"/>
                          </a:ln>
                        </wps:spPr>
                        <wps:bodyPr anchor="ctr" anchorCtr="0" upright="1"/>
                      </wps:wsp>
                      <wpg:grpSp>
                        <wpg:cNvPr id="53" name="组合 53"/>
                        <wpg:cNvGrpSpPr/>
                        <wpg:grpSpPr>
                          <a:xfrm>
                            <a:off x="1072" y="1349"/>
                            <a:ext cx="8980" cy="9377"/>
                            <a:chOff x="0" y="0"/>
                            <a:chExt cx="5702300" cy="5954573"/>
                          </a:xfrm>
                        </wpg:grpSpPr>
                        <wps:wsp>
                          <wps:cNvPr id="45" name="矩形 45"/>
                          <wps:cNvSpPr/>
                          <wps:spPr>
                            <a:xfrm>
                              <a:off x="0" y="651053"/>
                              <a:ext cx="5702300" cy="5303520"/>
                            </a:xfrm>
                            <a:prstGeom prst="rect">
                              <a:avLst/>
                            </a:prstGeom>
                            <a:noFill/>
                            <a:ln w="12700" cap="flat" cmpd="sng">
                              <a:solidFill>
                                <a:srgbClr val="FF0000"/>
                              </a:solidFill>
                              <a:prstDash val="solid"/>
                              <a:miter/>
                              <a:headEnd type="none" w="med" len="med"/>
                              <a:tailEnd type="none" w="med" len="med"/>
                            </a:ln>
                          </wps:spPr>
                          <wps:bodyPr anchor="ctr" anchorCtr="0" upright="1"/>
                        </wps:wsp>
                        <wps:wsp>
                          <wps:cNvPr id="46" name="下箭头标注 46"/>
                          <wps:cNvSpPr/>
                          <wps:spPr>
                            <a:xfrm>
                              <a:off x="1207008" y="0"/>
                              <a:ext cx="3613150" cy="628650"/>
                            </a:xfrm>
                            <a:prstGeom prst="downArrowCallout">
                              <a:avLst>
                                <a:gd name="adj1" fmla="val 87804"/>
                                <a:gd name="adj2" fmla="val 93077"/>
                                <a:gd name="adj3" fmla="val 25000"/>
                                <a:gd name="adj4" fmla="val 64972"/>
                              </a:avLst>
                            </a:prstGeom>
                            <a:solidFill>
                              <a:srgbClr val="ED7D31"/>
                            </a:solidFill>
                            <a:ln w="9525" cap="flat" cmpd="sng">
                              <a:solidFill>
                                <a:srgbClr val="FFFFFF"/>
                              </a:solidFill>
                              <a:prstDash val="solid"/>
                              <a:miter/>
                              <a:headEnd type="none" w="med" len="med"/>
                              <a:tailEnd type="none" w="med" len="med"/>
                            </a:ln>
                            <a:effectLst>
                              <a:outerShdw dist="19050" dir="5400000" algn="ctr" rotWithShape="0">
                                <a:srgbClr val="000000">
                                  <a:alpha val="62999"/>
                                </a:srgbClr>
                              </a:outerShdw>
                            </a:effectLst>
                          </wps:spPr>
                          <wps:txbx>
                            <w:txbxContent>
                              <w:p>
                                <w:pPr>
                                  <w:jc w:val="center"/>
                                  <w:rPr>
                                    <w:color w:val="000000"/>
                                    <w:sz w:val="30"/>
                                    <w:szCs w:val="30"/>
                                  </w:rPr>
                                </w:pPr>
                                <w:r>
                                  <w:rPr>
                                    <w:rFonts w:hint="eastAsia"/>
                                    <w:color w:val="000000"/>
                                    <w:sz w:val="30"/>
                                    <w:szCs w:val="30"/>
                                  </w:rPr>
                                  <w:t>常驻异地工作人员备案流程图</w:t>
                                </w:r>
                              </w:p>
                            </w:txbxContent>
                          </wps:txbx>
                          <wps:bodyPr anchor="ctr" anchorCtr="0" upright="1"/>
                        </wps:wsp>
                        <wps:wsp>
                          <wps:cNvPr id="47" name="圆角矩形 47"/>
                          <wps:cNvSpPr/>
                          <wps:spPr>
                            <a:xfrm>
                              <a:off x="3891687" y="2048256"/>
                              <a:ext cx="1009650" cy="1989201"/>
                            </a:xfrm>
                            <a:prstGeom prst="roundRect">
                              <a:avLst>
                                <a:gd name="adj" fmla="val 16667"/>
                              </a:avLst>
                            </a:prstGeom>
                            <a:solidFill>
                              <a:srgbClr val="5B9BD5"/>
                            </a:solidFill>
                            <a:ln w="38100" cap="flat" cmpd="sng">
                              <a:solidFill>
                                <a:srgbClr val="41719C"/>
                              </a:solidFill>
                              <a:prstDash val="solid"/>
                              <a:miter/>
                              <a:headEnd type="none" w="med" len="med"/>
                              <a:tailEnd type="none" w="med" len="med"/>
                            </a:ln>
                          </wps:spPr>
                          <wps:txbx>
                            <w:txbxContent>
                              <w:p>
                                <w:pPr>
                                  <w:jc w:val="left"/>
                                  <w:rPr>
                                    <w:color w:val="000000"/>
                                    <w:sz w:val="15"/>
                                    <w:szCs w:val="15"/>
                                  </w:rPr>
                                </w:pPr>
                                <w:r>
                                  <w:rPr>
                                    <w:rFonts w:hint="eastAsia"/>
                                    <w:color w:val="000000"/>
                                    <w:sz w:val="15"/>
                                    <w:szCs w:val="15"/>
                                  </w:rPr>
                                  <w:t>参加基本医疗保险常驻异地工作参保人或者申报单位接收反馈</w:t>
                                </w:r>
                                <w:r>
                                  <w:rPr>
                                    <w:color w:val="000000"/>
                                    <w:sz w:val="15"/>
                                    <w:szCs w:val="15"/>
                                  </w:rPr>
                                  <w:t>的办理</w:t>
                                </w:r>
                                <w:r>
                                  <w:rPr>
                                    <w:rFonts w:hint="eastAsia"/>
                                    <w:color w:val="000000"/>
                                    <w:sz w:val="15"/>
                                    <w:szCs w:val="15"/>
                                  </w:rPr>
                                  <w:t>结果</w:t>
                                </w:r>
                                <w:r>
                                  <w:rPr>
                                    <w:color w:val="000000"/>
                                    <w:sz w:val="15"/>
                                    <w:szCs w:val="15"/>
                                  </w:rPr>
                                  <w:t>。</w:t>
                                </w:r>
                              </w:p>
                            </w:txbxContent>
                          </wps:txbx>
                          <wps:bodyPr anchor="ctr" anchorCtr="0" upright="1"/>
                        </wps:wsp>
                        <wps:wsp>
                          <wps:cNvPr id="48" name="右箭头 48"/>
                          <wps:cNvSpPr/>
                          <wps:spPr>
                            <a:xfrm rot="2265243">
                              <a:off x="1781577" y="2072506"/>
                              <a:ext cx="873868" cy="320040"/>
                            </a:xfrm>
                            <a:prstGeom prst="rightArrow">
                              <a:avLst>
                                <a:gd name="adj1" fmla="val 50000"/>
                                <a:gd name="adj2" fmla="val 49995"/>
                              </a:avLst>
                            </a:prstGeom>
                            <a:solidFill>
                              <a:srgbClr val="FFF2CC"/>
                            </a:solidFill>
                            <a:ln w="12700" cap="flat" cmpd="sng">
                              <a:solidFill>
                                <a:srgbClr val="FFE699"/>
                              </a:solidFill>
                              <a:prstDash val="solid"/>
                              <a:miter/>
                              <a:headEnd type="none" w="med" len="med"/>
                              <a:tailEnd type="none" w="med" len="med"/>
                            </a:ln>
                          </wps:spPr>
                          <wps:bodyPr anchor="ctr" anchorCtr="0" upright="1"/>
                        </wps:wsp>
                        <wps:wsp>
                          <wps:cNvPr id="49" name="左箭头标注 49"/>
                          <wps:cNvSpPr/>
                          <wps:spPr>
                            <a:xfrm>
                              <a:off x="4915815" y="1828800"/>
                              <a:ext cx="527050" cy="2516429"/>
                            </a:xfrm>
                            <a:prstGeom prst="leftArrowCallout">
                              <a:avLst>
                                <a:gd name="adj1" fmla="val 43677"/>
                                <a:gd name="adj2" fmla="val 55658"/>
                                <a:gd name="adj3" fmla="val 25000"/>
                                <a:gd name="adj4" fmla="val 64977"/>
                              </a:avLst>
                            </a:prstGeom>
                            <a:solidFill>
                              <a:srgbClr val="BDD7EE">
                                <a:alpha val="63921"/>
                              </a:srgbClr>
                            </a:solidFill>
                            <a:ln w="12700" cap="flat" cmpd="sng">
                              <a:solidFill>
                                <a:srgbClr val="000000"/>
                              </a:solidFill>
                              <a:prstDash val="solid"/>
                              <a:miter/>
                              <a:headEnd type="none" w="med" len="med"/>
                              <a:tailEnd type="none" w="med" len="med"/>
                            </a:ln>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anchor="ctr" anchorCtr="0" upright="1"/>
                        </wps:wsp>
                        <wps:wsp>
                          <wps:cNvPr id="50" name="右箭头 50"/>
                          <wps:cNvSpPr/>
                          <wps:spPr>
                            <a:xfrm>
                              <a:off x="3306471" y="2874874"/>
                              <a:ext cx="555955" cy="194310"/>
                            </a:xfrm>
                            <a:prstGeom prst="rightArrow">
                              <a:avLst>
                                <a:gd name="adj1" fmla="val 50000"/>
                                <a:gd name="adj2" fmla="val 50004"/>
                              </a:avLst>
                            </a:prstGeom>
                            <a:solidFill>
                              <a:srgbClr val="DEEBF7"/>
                            </a:solidFill>
                            <a:ln w="12700" cap="flat" cmpd="sng">
                              <a:solidFill>
                                <a:srgbClr val="BDD7EE"/>
                              </a:solidFill>
                              <a:prstDash val="solid"/>
                              <a:miter/>
                              <a:headEnd type="none" w="med" len="med"/>
                              <a:tailEnd type="none" w="med" len="med"/>
                            </a:ln>
                          </wps:spPr>
                          <wps:bodyPr anchor="ctr" anchorCtr="0" upright="1"/>
                        </wps:wsp>
                        <wps:wsp>
                          <wps:cNvPr id="51" name="圆角矩形 51"/>
                          <wps:cNvSpPr/>
                          <wps:spPr>
                            <a:xfrm>
                              <a:off x="110480" y="733536"/>
                              <a:ext cx="1800091" cy="2447814"/>
                            </a:xfrm>
                            <a:prstGeom prst="roundRect">
                              <a:avLst>
                                <a:gd name="adj" fmla="val 16667"/>
                              </a:avLst>
                            </a:prstGeom>
                            <a:solidFill>
                              <a:srgbClr val="FFF2CC"/>
                            </a:solidFill>
                            <a:ln w="12700" cap="flat" cmpd="sng">
                              <a:solidFill>
                                <a:srgbClr val="F8CBAD"/>
                              </a:solidFill>
                              <a:prstDash val="solid"/>
                              <a:miter/>
                              <a:headEnd type="none" w="med" len="med"/>
                              <a:tailEnd type="none" w="med" len="med"/>
                            </a:ln>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3.异地工作证明材料（参保地工作单位派出证明、异地工作单位证明、工作合同任选其一或个人承诺书）。</w:t>
                                </w:r>
                              </w:p>
                            </w:txbxContent>
                          </wps:txbx>
                          <wps:bodyPr lIns="91440" tIns="0" rIns="91440" bIns="0" upright="1"/>
                        </wps:wsp>
                        <wps:wsp>
                          <wps:cNvPr id="52" name="流程图: 决策 52"/>
                          <wps:cNvSpPr/>
                          <wps:spPr>
                            <a:xfrm>
                              <a:off x="2348179" y="1660551"/>
                              <a:ext cx="1219200" cy="2611526"/>
                            </a:xfrm>
                            <a:prstGeom prst="flowChartDecision">
                              <a:avLst/>
                            </a:prstGeom>
                            <a:solidFill>
                              <a:srgbClr val="DEEBF7"/>
                            </a:solidFill>
                            <a:ln w="12700" cap="flat" cmpd="sng">
                              <a:solidFill>
                                <a:srgbClr val="41719C"/>
                              </a:solidFill>
                              <a:prstDash val="solid"/>
                              <a:miter/>
                              <a:headEnd type="none" w="med" len="med"/>
                              <a:tailEnd type="none" w="med" len="med"/>
                            </a:ln>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通过，完成备案</w:t>
                                </w:r>
                                <w:r>
                                  <w:rPr>
                                    <w:color w:val="000000"/>
                                    <w:sz w:val="15"/>
                                    <w:szCs w:val="15"/>
                                  </w:rPr>
                                  <w:t>,即</w:t>
                                </w:r>
                                <w:r>
                                  <w:rPr>
                                    <w:rFonts w:hint="eastAsia"/>
                                    <w:color w:val="000000"/>
                                    <w:sz w:val="15"/>
                                    <w:szCs w:val="15"/>
                                  </w:rPr>
                                  <w:t>时办</w:t>
                                </w:r>
                                <w:r>
                                  <w:rPr>
                                    <w:color w:val="000000"/>
                                    <w:sz w:val="15"/>
                                    <w:szCs w:val="15"/>
                                  </w:rPr>
                                  <w:t>结。</w:t>
                                </w:r>
                              </w:p>
                            </w:txbxContent>
                          </wps:txbx>
                          <wps:bodyPr lIns="0" tIns="45720" rIns="0" bIns="45720" anchor="ctr" anchorCtr="0" upright="1"/>
                        </wps:wsp>
                      </wpg:grpSp>
                      <wps:wsp>
                        <wps:cNvPr id="54" name="圆角矩形 54"/>
                        <wps:cNvSpPr/>
                        <wps:spPr>
                          <a:xfrm>
                            <a:off x="1252" y="6659"/>
                            <a:ext cx="2829" cy="3840"/>
                          </a:xfrm>
                          <a:prstGeom prst="roundRect">
                            <a:avLst>
                              <a:gd name="adj" fmla="val 16667"/>
                            </a:avLst>
                          </a:prstGeom>
                          <a:solidFill>
                            <a:srgbClr val="C5E0B4"/>
                          </a:solidFill>
                          <a:ln w="12700" cap="flat" cmpd="sng">
                            <a:solidFill>
                              <a:srgbClr val="A9D18E"/>
                            </a:solidFill>
                            <a:prstDash val="solid"/>
                            <a:miter/>
                            <a:headEnd type="none" w="med" len="med"/>
                            <a:tailEnd type="none" w="med" len="med"/>
                          </a:ln>
                        </wps:spPr>
                        <wps:txb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3.异地工作证明材料（参保地工作单位派出证明、异地工作单位证明、工作合同任选其一或个人承诺书）。</w:t>
                              </w:r>
                            </w:p>
                            <w:p>
                              <w:pPr>
                                <w:jc w:val="center"/>
                                <w:rPr>
                                  <w:color w:val="000000"/>
                                  <w:sz w:val="18"/>
                                  <w:szCs w:val="18"/>
                                </w:rPr>
                              </w:pPr>
                            </w:p>
                          </w:txbxContent>
                        </wps:txbx>
                        <wps:bodyPr anchor="ctr" anchorCtr="0" upright="1"/>
                      </wps:wsp>
                    </wpg:wgp>
                  </a:graphicData>
                </a:graphic>
              </wp:anchor>
            </w:drawing>
          </mc:Choice>
          <mc:Fallback>
            <w:pict>
              <v:group id="_x0000_s1026" o:spid="_x0000_s1026" o:spt="203" style="position:absolute;left:0pt;margin-left:1.75pt;margin-top:13.55pt;height:468.85pt;width:449pt;z-index:251697152;mso-width-relative:page;mso-height-relative:page;" coordorigin="1072,1349" coordsize="8980,9377" o:gfxdata="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">
                <o:lock v:ext="edit" aspectratio="f"/>
                <v:shape id="_x0000_s1026" o:spid="_x0000_s1026" o:spt="13" type="#_x0000_t13" style="position:absolute;left:3629;top:7869;height:598;width:2132;rotation:-3353558f;v-text-anchor:middle;" fillcolor="#C5E0B4" filled="t"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" adj="18570,5400">
                  <v:fill on="t" focussize="0,0"/>
                  <v:stroke weight="1pt" color="#A9D18E" joinstyle="miter"/>
                  <v:imagedata o:title=""/>
                  <o:lock v:ext="edit" aspectratio="f"/>
                </v:shape>
                <v:group id="_x0000_s1026" o:spid="_x0000_s1026" o:spt="203" style="position:absolute;left:1072;top:1349;height:9377;width:8980;" coordsize="5702300,595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">
                  <o:lock v:ext="edit" aspectratio="f"/>
                  <v:rect id="_x0000_s1026"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fill on="f" focussize="0,0"/>
                    <v:stroke weight="1pt" color="#FF0000" joinstyle="miter"/>
                    <v:imagedata o:title=""/>
                    <o:lock v:ext="edit" aspectratio="f"/>
                  </v:rect>
                  <v:shape id="_x0000_s1026"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4,7302,16200,9150">
                    <v:fill on="t" focussize="0,0"/>
                    <v:stroke color="#FFFFFF" joinstyle="miter"/>
                    <v:imagedata o:title=""/>
                    <o:lock v:ext="edit" aspectratio="f"/>
                    <v:shadow on="t" obscured="f" color="#000000" opacity="41287f" offset="0pt,1.5pt" origin="0f,0f" matrix="65536f,0f,0f,65536f"/>
                    <v:textbox>
                      <w:txbxContent>
                        <w:p>
                          <w:pPr>
                            <w:jc w:val="center"/>
                            <w:rPr>
                              <w:color w:val="000000"/>
                              <w:sz w:val="30"/>
                              <w:szCs w:val="30"/>
                            </w:rPr>
                          </w:pPr>
                          <w:r>
                            <w:rPr>
                              <w:rFonts w:hint="eastAsia"/>
                              <w:color w:val="000000"/>
                              <w:sz w:val="30"/>
                              <w:szCs w:val="30"/>
                            </w:rPr>
                            <w:t>常驻异地工作人员备案流程图</w:t>
                          </w:r>
                        </w:p>
                      </w:txbxContent>
                    </v:textbox>
                  </v:shape>
                  <v:roundrect id="_x0000_s1026"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fill on="t" focussize="0,0"/>
                    <v:stroke weight="3pt" color="#41719C" joinstyle="miter"/>
                    <v:imagedata o:title=""/>
                    <o:lock v:ext="edit" aspectratio="f"/>
                    <v:textbox>
                      <w:txbxContent>
                        <w:p>
                          <w:pPr>
                            <w:jc w:val="left"/>
                            <w:rPr>
                              <w:color w:val="000000"/>
                              <w:sz w:val="15"/>
                              <w:szCs w:val="15"/>
                            </w:rPr>
                          </w:pPr>
                          <w:r>
                            <w:rPr>
                              <w:rFonts w:hint="eastAsia"/>
                              <w:color w:val="000000"/>
                              <w:sz w:val="15"/>
                              <w:szCs w:val="15"/>
                            </w:rPr>
                            <w:t>参加基本医疗保险常驻异地工作参保人或者申报单位接收反馈</w:t>
                          </w:r>
                          <w:r>
                            <w:rPr>
                              <w:color w:val="000000"/>
                              <w:sz w:val="15"/>
                              <w:szCs w:val="15"/>
                            </w:rPr>
                            <w:t>的办理</w:t>
                          </w:r>
                          <w:r>
                            <w:rPr>
                              <w:rFonts w:hint="eastAsia"/>
                              <w:color w:val="000000"/>
                              <w:sz w:val="15"/>
                              <w:szCs w:val="15"/>
                            </w:rPr>
                            <w:t>结果</w:t>
                          </w:r>
                          <w:r>
                            <w:rPr>
                              <w:color w:val="000000"/>
                              <w:sz w:val="15"/>
                              <w:szCs w:val="15"/>
                            </w:rPr>
                            <w:t>。</w:t>
                          </w:r>
                        </w:p>
                      </w:txbxContent>
                    </v:textbox>
                  </v:roundrect>
                  <v:shape id="_x0000_s1026" o:spid="_x0000_s1026" o:spt="13" type="#_x0000_t13" style="position:absolute;left:1781577;top:2072506;height:320040;width:873868;rotation:2474249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rlcMA&#10;AADbAAAADwAAAGRycy9kb3ducmV2LnhtbESPMU/DQAyFdyT+w8lIbORCBlSFXitUVKkSDNB26Gjl&#10;TC4Q+0Lu2oZ/j4dK3Wy95/c+z5cT9+ZEY+qiOHgsSjAkTfSdtA72u/XDDEzKKB77KOTgjxIsF7c3&#10;c6x9PMsnnba5NRoiqUYHIeehtjY1gRhTEQcS1b7iyJh1HVvrRzxrOPe2Kssny9iJNgQcaBWo+dke&#10;2YE9xGr9NvD7R9X+fofXFXcHZOfu76aXZzCZpnw1X643XvEVVn/RAez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MrlcMAAADbAAAADwAAAAAAAAAAAAAAAACYAgAAZHJzL2Rv&#10;d25yZXYueG1sUEsFBgAAAAAEAAQA9QAAAIgDAAAAAA==&#10;" adj="17646,5400">
                    <v:fill on="t" focussize="0,0"/>
                    <v:stroke weight="1pt" color="#FFE699" joinstyle="miter"/>
                    <v:imagedata o:title=""/>
                    <o:lock v:ext="edit" aspectratio="f"/>
                  </v:shape>
                  <v:shape id="_x0000_s102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fill on="t" opacity="41891f" focussize="0,0"/>
                    <v:stroke weight="1pt" color="#000000" joinstyle="miter"/>
                    <v:imagedata o:title=""/>
                    <o:lock v:ext="edit" aspectratio="f"/>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_x0000_s1026" o:spid="_x0000_s1026" o:spt="13" type="#_x0000_t13" style="position:absolute;left:3306471;top:287487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6,5400">
                    <v:fill on="t" focussize="0,0"/>
                    <v:stroke weight="1pt" color="#BDD7EE" joinstyle="miter"/>
                    <v:imagedata o:title=""/>
                    <o:lock v:ext="edit" aspectratio="f"/>
                  </v:shape>
                  <v:roundrect id="_x0000_s1026" o:spid="_x0000_s1026" o:spt="2" style="position:absolute;left:110480;top:733536;height:2447814;width:1800091;"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fill on="t" focussize="0,0"/>
                    <v:stroke weight="1pt" color="#F8CBAD" joinstyle="miter"/>
                    <v:imagedata o:title=""/>
                    <o:lock v:ext="edit" aspectratio="f"/>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3.异地工作证明材料（参保地工作单位派出证明、异地工作单位证明、工作合同任选其一或个人承诺书）。</w:t>
                          </w:r>
                        </w:p>
                      </w:txbxContent>
                    </v:textbox>
                  </v:roundrect>
                  <v:shape id="_x0000_s1026" o:spid="_x0000_s1026" o:spt="110" type="#_x0000_t110" style="position:absolute;left:2348179;top:1660551;height:26115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fill on="t" focussize="0,0"/>
                    <v:stroke weight="1pt" color="#41719C" joinstyle="miter"/>
                    <v:imagedata o:title=""/>
                    <o:lock v:ext="edit" aspectratio="f"/>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通过，完成备案</w:t>
                          </w:r>
                          <w:r>
                            <w:rPr>
                              <w:color w:val="000000"/>
                              <w:sz w:val="15"/>
                              <w:szCs w:val="15"/>
                            </w:rPr>
                            <w:t>,即</w:t>
                          </w:r>
                          <w:r>
                            <w:rPr>
                              <w:rFonts w:hint="eastAsia"/>
                              <w:color w:val="000000"/>
                              <w:sz w:val="15"/>
                              <w:szCs w:val="15"/>
                            </w:rPr>
                            <w:t>时办</w:t>
                          </w:r>
                          <w:r>
                            <w:rPr>
                              <w:color w:val="000000"/>
                              <w:sz w:val="15"/>
                              <w:szCs w:val="15"/>
                            </w:rPr>
                            <w:t>结。</w:t>
                          </w:r>
                        </w:p>
                      </w:txbxContent>
                    </v:textbox>
                  </v:shape>
                </v:group>
                <v:roundrect id="_x0000_s1026" o:spid="_x0000_s1026" o:spt="2" style="position:absolute;left:1252;top:6659;height:3840;width:2829;v-text-anchor:middle;" fillcolor="#C5E0B4" filled="t" stroked="t" insetpen="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">
                  <v:fill on="t" focussize="0,0"/>
                  <v:stroke weight="1pt" color="#A9D18E" joinstyle="miter"/>
                  <v:imagedata o:title=""/>
                  <o:lock v:ext="edit" aspectratio="f"/>
                  <v:textbo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1.持医保电子凭证或有效身份证件或社保卡；</w:t>
                        </w:r>
                      </w:p>
                      <w:p>
                        <w:pPr>
                          <w:spacing w:line="20" w:lineRule="atLeast"/>
                          <w:jc w:val="left"/>
                          <w:rPr>
                            <w:rFonts w:hint="eastAsia"/>
                            <w:color w:val="000000"/>
                            <w:sz w:val="15"/>
                            <w:szCs w:val="15"/>
                          </w:rPr>
                        </w:pPr>
                        <w:r>
                          <w:rPr>
                            <w:rFonts w:hint="eastAsia"/>
                            <w:color w:val="000000"/>
                            <w:sz w:val="15"/>
                            <w:szCs w:val="15"/>
                          </w:rPr>
                          <w:t>2.参保人或经办人填写《XX异地就医登记备案表》（见附件</w:t>
                        </w:r>
                        <w:r>
                          <w:rPr>
                            <w:rFonts w:hint="default"/>
                            <w:color w:val="000000"/>
                            <w:sz w:val="15"/>
                            <w:szCs w:val="15"/>
                            <w:lang w:val="en-US"/>
                          </w:rPr>
                          <w:t>7</w:t>
                        </w:r>
                        <w:r>
                          <w:rPr>
                            <w:rFonts w:hint="eastAsia"/>
                            <w:color w:val="000000"/>
                            <w:sz w:val="15"/>
                            <w:szCs w:val="15"/>
                          </w:rPr>
                          <w:t>），由单位经办人或参保人现场提交或电话传真至医保经办机构备案；</w:t>
                        </w:r>
                      </w:p>
                      <w:p>
                        <w:pPr>
                          <w:spacing w:line="20" w:lineRule="atLeast"/>
                          <w:jc w:val="left"/>
                          <w:rPr>
                            <w:color w:val="000000"/>
                            <w:sz w:val="15"/>
                            <w:szCs w:val="15"/>
                          </w:rPr>
                        </w:pPr>
                        <w:r>
                          <w:rPr>
                            <w:rFonts w:hint="eastAsia"/>
                            <w:color w:val="000000"/>
                            <w:sz w:val="15"/>
                            <w:szCs w:val="15"/>
                          </w:rPr>
                          <w:t>3.异地工作证明材料（参保地工作单位派出证明、异地工作单位证明、工作合同任选其一或个人承诺书）。</w:t>
                        </w:r>
                      </w:p>
                      <w:p>
                        <w:pPr>
                          <w:jc w:val="center"/>
                          <w:rPr>
                            <w:color w:val="000000"/>
                            <w:sz w:val="18"/>
                            <w:szCs w:val="18"/>
                          </w:rPr>
                        </w:pPr>
                      </w:p>
                    </w:txbxContent>
                  </v:textbox>
                </v:roundrect>
              </v:group>
            </w:pict>
          </mc:Fallback>
        </mc:AlternateContent>
      </w:r>
    </w:p>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异地转诊人员备案</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参加基本医疗保险的异地转诊人员备案。</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参加基本医疗保险的需转诊转院到统筹地区外住院就医的参保人。</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autoSpaceDE w:val="0"/>
        <w:autoSpaceDN w:val="0"/>
        <w:adjustRightInd w:val="0"/>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1.医院办理；</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3.网上办理。</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autoSpaceDE w:val="0"/>
        <w:autoSpaceDN w:val="0"/>
        <w:adjustRightInd w:val="0"/>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1.医院办理：具有转诊资质的定点医疗机构开具的转诊转</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院证明材料（通过《云南城乡医疗保险支付管理信息系统》直接为参保人办理转诊转院备案手续）；</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2.有条件的地区上可采用电话、网络、APP等备案；</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3.参保人未在三级定点医疗机构直接办理转诊转院登记备案的，也可到所属医保经办机构办理转诊转院登记备案。</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2.具有转诊资质的定点医疗机构开具的转诊转院证明材料。</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即时办结。</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异地转诊人员备案</w:t>
      </w:r>
      <w:r>
        <w:rPr>
          <w:rFonts w:hint="eastAsia" w:ascii="黑体" w:hAnsi="黑体" w:eastAsia="黑体" w:cs="黑体"/>
          <w:sz w:val="32"/>
          <w:szCs w:val="32"/>
          <w:shd w:val="clear" w:color="auto" w:fill="FFFFFF"/>
          <w:lang w:eastAsia="zh-CN"/>
        </w:rPr>
        <w:t>流程图</w:t>
      </w:r>
    </w:p>
    <w:p/>
    <w:p/>
    <w:p>
      <w:r>
        <mc:AlternateContent>
          <mc:Choice Requires="wpg">
            <w:drawing>
              <wp:anchor distT="0" distB="0" distL="114300" distR="114300" simplePos="0" relativeHeight="251699200" behindDoc="0" locked="0" layoutInCell="1" allowOverlap="1">
                <wp:simplePos x="0" y="0"/>
                <wp:positionH relativeFrom="column">
                  <wp:posOffset>-85725</wp:posOffset>
                </wp:positionH>
                <wp:positionV relativeFrom="paragraph">
                  <wp:posOffset>74295</wp:posOffset>
                </wp:positionV>
                <wp:extent cx="5702300" cy="6324600"/>
                <wp:effectExtent l="6350" t="33655" r="6350" b="23495"/>
                <wp:wrapNone/>
                <wp:docPr id="33" name="组合 33"/>
                <wp:cNvGraphicFramePr/>
                <a:graphic xmlns:a="http://schemas.openxmlformats.org/drawingml/2006/main">
                  <a:graphicData uri="http://schemas.microsoft.com/office/word/2010/wordprocessingGroup">
                    <wpg:wgp>
                      <wpg:cNvGrpSpPr/>
                      <wpg:grpSpPr>
                        <a:xfrm>
                          <a:off x="0" y="0"/>
                          <a:ext cx="5702300" cy="6324600"/>
                          <a:chOff x="0" y="0"/>
                          <a:chExt cx="5702300" cy="5954573"/>
                        </a:xfrm>
                        <a:effectLst/>
                      </wpg:grpSpPr>
                      <wps:wsp>
                        <wps:cNvPr id="34"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 name="下箭头标注 21"/>
                        <wps:cNvSpPr/>
                        <wps:spPr>
                          <a:xfrm>
                            <a:off x="1207008" y="0"/>
                            <a:ext cx="3613150"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异地转诊人员备案流程图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圆角矩形 17"/>
                        <wps:cNvSpPr/>
                        <wps:spPr>
                          <a:xfrm>
                            <a:off x="3891687" y="2048256"/>
                            <a:ext cx="1009650" cy="2023094"/>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参加基本医疗保险的需转诊转院到统筹地区外住院就医的参保人完成备案，后续</w:t>
                              </w:r>
                              <w:r>
                                <w:rPr>
                                  <w:color w:val="000000"/>
                                  <w:sz w:val="15"/>
                                  <w:szCs w:val="15"/>
                                </w:rPr>
                                <w:t>可</w:t>
                              </w:r>
                              <w:r>
                                <w:rPr>
                                  <w:rFonts w:hint="eastAsia"/>
                                  <w:color w:val="000000"/>
                                  <w:sz w:val="15"/>
                                  <w:szCs w:val="15"/>
                                </w:rPr>
                                <w:t>在备案定点医院</w:t>
                              </w:r>
                              <w:r>
                                <w:rPr>
                                  <w:color w:val="000000"/>
                                  <w:sz w:val="15"/>
                                  <w:szCs w:val="15"/>
                                </w:rPr>
                                <w:t>进行</w:t>
                              </w:r>
                              <w:r>
                                <w:rPr>
                                  <w:rFonts w:hint="eastAsia"/>
                                  <w:color w:val="000000"/>
                                  <w:sz w:val="15"/>
                                  <w:szCs w:val="15"/>
                                </w:rPr>
                                <w:t>正常</w:t>
                              </w:r>
                              <w:r>
                                <w:rPr>
                                  <w:color w:val="000000"/>
                                  <w:sz w:val="15"/>
                                  <w:szCs w:val="15"/>
                                </w:rPr>
                                <w:t>结算</w:t>
                              </w:r>
                              <w:r>
                                <w:rPr>
                                  <w:rFonts w:hint="eastAsia"/>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右箭头 18"/>
                        <wps:cNvSpPr/>
                        <wps:spPr>
                          <a:xfrm rot="1815873">
                            <a:off x="2144269" y="1910988"/>
                            <a:ext cx="69905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右箭头 2"/>
                        <wps:cNvSpPr/>
                        <wps:spPr>
                          <a:xfrm rot="245167">
                            <a:off x="1779392" y="2772953"/>
                            <a:ext cx="657914" cy="356972"/>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0" name="右箭头 15"/>
                        <wps:cNvSpPr/>
                        <wps:spPr>
                          <a:xfrm>
                            <a:off x="3306471" y="2874874"/>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1" name="圆角矩形 20"/>
                        <wps:cNvSpPr/>
                        <wps:spPr>
                          <a:xfrm>
                            <a:off x="51892" y="760796"/>
                            <a:ext cx="2164715" cy="1287460"/>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经办机构办理</w:t>
                              </w:r>
                              <w:r>
                                <w:rPr>
                                  <w:b/>
                                  <w:color w:val="000000"/>
                                  <w:sz w:val="15"/>
                                  <w:szCs w:val="15"/>
                                </w:rPr>
                                <w:t>提供资料</w:t>
                              </w:r>
                              <w:r>
                                <w:rPr>
                                  <w:rFonts w:hint="eastAsia"/>
                                  <w:b/>
                                  <w:color w:val="000000"/>
                                  <w:sz w:val="15"/>
                                  <w:szCs w:val="15"/>
                                </w:rPr>
                                <w:t>：</w:t>
                              </w:r>
                            </w:p>
                            <w:p>
                              <w:pPr>
                                <w:jc w:val="left"/>
                                <w:rPr>
                                  <w:rFonts w:hint="eastAsia"/>
                                  <w:color w:val="000000"/>
                                  <w:sz w:val="15"/>
                                  <w:szCs w:val="15"/>
                                </w:rPr>
                              </w:pPr>
                              <w:r>
                                <w:rPr>
                                  <w:rFonts w:hint="eastAsia"/>
                                  <w:color w:val="000000"/>
                                  <w:sz w:val="15"/>
                                  <w:szCs w:val="15"/>
                                </w:rPr>
                                <w:t>1.医保电子凭证或有效身份证件或社保卡；</w:t>
                              </w:r>
                            </w:p>
                            <w:p>
                              <w:pPr>
                                <w:jc w:val="left"/>
                                <w:rPr>
                                  <w:color w:val="000000"/>
                                  <w:sz w:val="15"/>
                                  <w:szCs w:val="15"/>
                                </w:rPr>
                              </w:pPr>
                              <w:r>
                                <w:rPr>
                                  <w:rFonts w:hint="eastAsia"/>
                                  <w:color w:val="000000"/>
                                  <w:sz w:val="15"/>
                                  <w:szCs w:val="15"/>
                                </w:rPr>
                                <w:t>2.具有转诊资质的定点医疗机构开具的转诊转院证明材料。</w:t>
                              </w:r>
                            </w:p>
                            <w:p>
                              <w:pPr>
                                <w:jc w:val="left"/>
                                <w:rPr>
                                  <w:color w:val="000000"/>
                                  <w:sz w:val="15"/>
                                  <w:szCs w:val="15"/>
                                </w:rPr>
                              </w:pPr>
                            </w:p>
                          </w:txbxContent>
                        </wps:txbx>
                        <wps:bodyPr rot="0" spcFirstLastPara="0" vertOverflow="overflow" horzOverflow="overflow" vert="horz" wrap="square" lIns="91440" tIns="0" rIns="91440" bIns="0" numCol="1" spcCol="0" rtlCol="0" fromWordArt="0" anchor="t" anchorCtr="0" forceAA="0" compatLnSpc="1">
                          <a:noAutofit/>
                        </wps:bodyPr>
                      </wps:wsp>
                      <wps:wsp>
                        <wps:cNvPr id="42" name="圆角矩形 19"/>
                        <wps:cNvSpPr/>
                        <wps:spPr>
                          <a:xfrm>
                            <a:off x="68047" y="2224375"/>
                            <a:ext cx="2084603" cy="1480850"/>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jc w:val="left"/>
                                <w:rPr>
                                  <w:rFonts w:hint="eastAsia"/>
                                  <w:color w:val="000000"/>
                                  <w:sz w:val="15"/>
                                  <w:szCs w:val="15"/>
                                </w:rPr>
                              </w:pPr>
                              <w:r>
                                <w:rPr>
                                  <w:rFonts w:hint="eastAsia"/>
                                  <w:color w:val="000000"/>
                                  <w:sz w:val="15"/>
                                  <w:szCs w:val="15"/>
                                </w:rPr>
                                <w:t>1.医保电子凭证或有效身份证件或社保卡；</w:t>
                              </w:r>
                            </w:p>
                            <w:p>
                              <w:pPr>
                                <w:jc w:val="left"/>
                                <w:rPr>
                                  <w:rFonts w:hint="eastAsia"/>
                                  <w:color w:val="000000"/>
                                  <w:sz w:val="15"/>
                                  <w:szCs w:val="15"/>
                                </w:rPr>
                              </w:pPr>
                              <w:r>
                                <w:rPr>
                                  <w:rFonts w:hint="eastAsia"/>
                                  <w:color w:val="000000"/>
                                  <w:sz w:val="15"/>
                                  <w:szCs w:val="15"/>
                                </w:rPr>
                                <w:t>2.具有转诊资质的定点医疗机构开具的转诊转院证明材料。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流程图: 决策 3"/>
                        <wps:cNvSpPr/>
                        <wps:spPr>
                          <a:xfrm>
                            <a:off x="2424379" y="1670076"/>
                            <a:ext cx="1219200" cy="261152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办理审核</w:t>
                              </w:r>
                              <w:r>
                                <w:rPr>
                                  <w:rFonts w:hint="eastAsia"/>
                                  <w:color w:val="FF0000"/>
                                  <w:sz w:val="13"/>
                                  <w:szCs w:val="13"/>
                                </w:rPr>
                                <w:t>：</w:t>
                              </w:r>
                            </w:p>
                            <w:p>
                              <w:pPr>
                                <w:jc w:val="left"/>
                                <w:rPr>
                                  <w:color w:val="000000"/>
                                  <w:sz w:val="15"/>
                                  <w:szCs w:val="15"/>
                                </w:rPr>
                              </w:pPr>
                              <w:r>
                                <w:rPr>
                                  <w:rFonts w:hint="eastAsia"/>
                                  <w:color w:val="000000"/>
                                  <w:sz w:val="15"/>
                                  <w:szCs w:val="15"/>
                                </w:rPr>
                                <w:t>如办理审核通过，备案</w:t>
                              </w:r>
                              <w:r>
                                <w:rPr>
                                  <w:color w:val="000000"/>
                                  <w:sz w:val="15"/>
                                  <w:szCs w:val="15"/>
                                </w:rPr>
                                <w:t>完成,即</w:t>
                              </w:r>
                              <w:r>
                                <w:rPr>
                                  <w:rFonts w:hint="eastAsia"/>
                                  <w:color w:val="000000"/>
                                  <w:sz w:val="15"/>
                                  <w:szCs w:val="15"/>
                                </w:rPr>
                                <w:t>时办</w:t>
                              </w:r>
                              <w:r>
                                <w:rPr>
                                  <w:color w:val="000000"/>
                                  <w:sz w:val="15"/>
                                  <w:szCs w:val="15"/>
                                </w:rPr>
                                <w:t>结。</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75pt;margin-top:5.85pt;height:498pt;width:449pt;z-index:251699200;mso-width-relative:page;mso-height-relative:margin;" coordsize="5702300,5954573" o:gfxdata="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07008;top:0;height:628650;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rcEA&#10;AADbAAAADwAAAGRycy9kb3ducmV2LnhtbESPQYvCMBSE7wv7H8Jb8LJoag8iXaMsuwoetQpe3zbP&#10;tmzyUpJo6783guBxmJlvmMVqsEZcyYfWsYLpJANBXDndcq3geNiM5yBCRNZoHJOCGwVYLd/fFlho&#10;1/OermWsRYJwKFBBE2NXSBmqhiyGieuIk3d23mJM0tdSe+wT3BqZZ9lMWmw5LTTY0U9D1X95sQr+&#10;9uXnujL6pn9Pwdj80HvX7pQafQzfXyAiDfEVfra3WkE+hce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Q63BAAAA2wAAAA8AAAAAAAAAAAAAAAAAmAIAAGRycy9kb3du&#10;cmV2LnhtbFBLBQYAAAAABAAEAPUAAACGAwAAAAA=&#10;" adj="14035,7302,16200,9150">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异地转诊人员备案流程图</w:t>
                        </w:r>
                      </w:p>
                    </w:txbxContent>
                  </v:textbox>
                </v:shape>
                <v:roundrect id="圆角矩形 17" o:spid="_x0000_s1026" o:spt="2" style="position:absolute;left:3891687;top:2048256;height:2023094;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参加基本医疗保险的需转诊转院到统筹地区外住院就医的参保人完成备案，后续</w:t>
                        </w:r>
                        <w:r>
                          <w:rPr>
                            <w:color w:val="000000"/>
                            <w:sz w:val="15"/>
                            <w:szCs w:val="15"/>
                          </w:rPr>
                          <w:t>可</w:t>
                        </w:r>
                        <w:r>
                          <w:rPr>
                            <w:rFonts w:hint="eastAsia"/>
                            <w:color w:val="000000"/>
                            <w:sz w:val="15"/>
                            <w:szCs w:val="15"/>
                          </w:rPr>
                          <w:t>在备案定点医院</w:t>
                        </w:r>
                        <w:r>
                          <w:rPr>
                            <w:color w:val="000000"/>
                            <w:sz w:val="15"/>
                            <w:szCs w:val="15"/>
                          </w:rPr>
                          <w:t>进行</w:t>
                        </w:r>
                        <w:r>
                          <w:rPr>
                            <w:rFonts w:hint="eastAsia"/>
                            <w:color w:val="000000"/>
                            <w:sz w:val="15"/>
                            <w:szCs w:val="15"/>
                          </w:rPr>
                          <w:t>正常</w:t>
                        </w:r>
                        <w:r>
                          <w:rPr>
                            <w:color w:val="000000"/>
                            <w:sz w:val="15"/>
                            <w:szCs w:val="15"/>
                          </w:rPr>
                          <w:t>结算</w:t>
                        </w:r>
                        <w:r>
                          <w:rPr>
                            <w:rFonts w:hint="eastAsia"/>
                            <w:color w:val="000000"/>
                            <w:sz w:val="15"/>
                            <w:szCs w:val="15"/>
                          </w:rPr>
                          <w:t>。</w:t>
                        </w:r>
                      </w:p>
                    </w:txbxContent>
                  </v:textbox>
                </v:roundrect>
                <v:shape id="右箭头 18" o:spid="_x0000_s1026" o:spt="13" type="#_x0000_t13" style="position:absolute;left:2144269;top:1910988;height:320040;width:699058;rotation:1983418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EcsUA&#10;AADbAAAADwAAAGRycy9kb3ducmV2LnhtbESP0WrCQBBF3wv9h2UKfSm6aYUi0VVKSltbQTDxA4bs&#10;mA1mZ0N2q+nfdx4E32a4d+49s1yPvlNnGmIb2MDzNANFXAfbcmPgUH1M5qBiQrbYBSYDfxRhvbq/&#10;W2Juw4X3dC5ToySEY44GXEp9rnWsHXmM09ATi3YMg8ck69BoO+BFwn2nX7LsVXtsWRoc9lQ4qk/l&#10;rzdQflZ9QU9btyt+Dt/+PX5VuzQz5vFhfFuASjSmm/l6vbG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IRyxQAAANsAAAAPAAAAAAAAAAAAAAAAAJgCAABkcnMv&#10;ZG93bnJldi54bWxQSwUGAAAAAAQABAD1AAAAigMAAAAA&#10;" adj="16656">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2" o:spid="_x0000_s1026" o:spt="13" type="#_x0000_t13" style="position:absolute;left:1779392;top:2772953;height:356972;width:657914;rotation:267788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qPcMA&#10;AADaAAAADwAAAGRycy9kb3ducmV2LnhtbESPQWvCQBSE74X+h+UVvBTdKDSU6CqiiFJPSSt4fGRf&#10;s6nZtyG7avz3riD0OMzMN8xs0dtGXKjztWMF41ECgrh0uuZKwc/3ZvgJwgdkjY1jUnAjD4v568sM&#10;M+2unNOlCJWIEPYZKjAhtJmUvjRk0Y9cSxy9X9dZDFF2ldQdXiPcNnKSJKm0WHNcMNjSylB5Ks5W&#10;gU3NereV+WGb/h0p33+cv+riXanBW7+cggjUh//ws73TCibwuB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HqPcMAAADaAAAADwAAAAAAAAAAAAAAAACYAgAAZHJzL2Rv&#10;d25yZXYueG1sUEsFBgAAAAAEAAQA9QAAAIgDAAAAAA==&#10;" adj="15740">
                  <v:path/>
                  <v:fill on="t" focussize="0,0"/>
                  <v:stroke weight="1pt" color="#A9D18E"/>
                  <v:imagedata o:title=""/>
                  <o:lock v:ext="edit"/>
                </v:shape>
                <v:shape id="右箭头 15" o:spid="_x0000_s1026" o:spt="13" type="#_x0000_t13" style="position:absolute;left:3306471;top:287487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51892;top:760796;height:1287460;width:216471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经办机构办理</w:t>
                        </w:r>
                        <w:r>
                          <w:rPr>
                            <w:b/>
                            <w:color w:val="000000"/>
                            <w:sz w:val="15"/>
                            <w:szCs w:val="15"/>
                          </w:rPr>
                          <w:t>提供资料</w:t>
                        </w:r>
                        <w:r>
                          <w:rPr>
                            <w:rFonts w:hint="eastAsia"/>
                            <w:b/>
                            <w:color w:val="000000"/>
                            <w:sz w:val="15"/>
                            <w:szCs w:val="15"/>
                          </w:rPr>
                          <w:t>：</w:t>
                        </w:r>
                      </w:p>
                      <w:p>
                        <w:pPr>
                          <w:jc w:val="left"/>
                          <w:rPr>
                            <w:rFonts w:hint="eastAsia"/>
                            <w:color w:val="000000"/>
                            <w:sz w:val="15"/>
                            <w:szCs w:val="15"/>
                          </w:rPr>
                        </w:pPr>
                        <w:r>
                          <w:rPr>
                            <w:rFonts w:hint="eastAsia"/>
                            <w:color w:val="000000"/>
                            <w:sz w:val="15"/>
                            <w:szCs w:val="15"/>
                          </w:rPr>
                          <w:t>1.医保电子凭证或有效身份证件或社保卡；</w:t>
                        </w:r>
                      </w:p>
                      <w:p>
                        <w:pPr>
                          <w:jc w:val="left"/>
                          <w:rPr>
                            <w:color w:val="000000"/>
                            <w:sz w:val="15"/>
                            <w:szCs w:val="15"/>
                          </w:rPr>
                        </w:pPr>
                        <w:r>
                          <w:rPr>
                            <w:rFonts w:hint="eastAsia"/>
                            <w:color w:val="000000"/>
                            <w:sz w:val="15"/>
                            <w:szCs w:val="15"/>
                          </w:rPr>
                          <w:t>2.具有转诊资质的定点医疗机构开具的转诊转院证明材料。</w:t>
                        </w:r>
                      </w:p>
                      <w:p>
                        <w:pPr>
                          <w:jc w:val="left"/>
                          <w:rPr>
                            <w:color w:val="000000"/>
                            <w:sz w:val="15"/>
                            <w:szCs w:val="15"/>
                          </w:rPr>
                        </w:pPr>
                      </w:p>
                    </w:txbxContent>
                  </v:textbox>
                </v:roundrect>
                <v:roundrect id="圆角矩形 19" o:spid="_x0000_s1026" o:spt="2" style="position:absolute;left:68047;top:2224375;height:1480850;width:2084603;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tD8QA&#10;AADbAAAADwAAAGRycy9kb3ducmV2LnhtbERPS2vCQBC+F/wPywheim7qodToKioYSgsFEz14G7LT&#10;JDQ7m2Y3D/99t1DobT6+52x2o6lFT62rLCt4WkQgiHOrKy4UXLLT/AWE88gaa8uk4E4OdtvJwwZj&#10;bQc+U5/6QoQQdjEqKL1vYildXpJBt7ANceA+bWvQB9gWUrc4hHBTy2UUPUuDFYeGEhs6lpR/pZ1R&#10;8FZ9y2u2PyWPTfZ+SG/Jx3i3nVKz6bhfg/A0+n/xn/tVh/kr+P0lH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LQ/EAAAA2wAAAA8AAAAAAAAAAAAAAAAAmAIAAGRycy9k&#10;b3ducmV2LnhtbFBLBQYAAAAABAAEAPUAAACJAwAAAAA=&#10;">
                  <v:path/>
                  <v:fill on="t" focussize="0,0"/>
                  <v:stroke weight="1pt" color="#A9D18E" joinstyle="miter"/>
                  <v:imagedata o:title=""/>
                  <o:lock v:ext="edit"/>
                  <v:textbox>
                    <w:txbxContent>
                      <w:p>
                        <w:pPr>
                          <w:jc w:val="left"/>
                          <w:rPr>
                            <w:b/>
                            <w:color w:val="000000"/>
                            <w:sz w:val="15"/>
                            <w:szCs w:val="15"/>
                          </w:rPr>
                        </w:pPr>
                        <w:r>
                          <w:rPr>
                            <w:rFonts w:hint="eastAsia"/>
                            <w:b/>
                            <w:color w:val="000000"/>
                            <w:sz w:val="15"/>
                            <w:szCs w:val="15"/>
                          </w:rPr>
                          <w:t>网上办理</w:t>
                        </w:r>
                        <w:r>
                          <w:rPr>
                            <w:b/>
                            <w:color w:val="000000"/>
                            <w:sz w:val="15"/>
                            <w:szCs w:val="15"/>
                          </w:rPr>
                          <w:t>提供资料</w:t>
                        </w:r>
                        <w:r>
                          <w:rPr>
                            <w:rFonts w:hint="eastAsia"/>
                            <w:b/>
                            <w:color w:val="000000"/>
                            <w:sz w:val="15"/>
                            <w:szCs w:val="15"/>
                          </w:rPr>
                          <w:t>：</w:t>
                        </w:r>
                      </w:p>
                      <w:p>
                        <w:pPr>
                          <w:jc w:val="left"/>
                          <w:rPr>
                            <w:rFonts w:hint="eastAsia"/>
                            <w:color w:val="000000"/>
                            <w:sz w:val="15"/>
                            <w:szCs w:val="15"/>
                          </w:rPr>
                        </w:pPr>
                        <w:r>
                          <w:rPr>
                            <w:rFonts w:hint="eastAsia"/>
                            <w:color w:val="000000"/>
                            <w:sz w:val="15"/>
                            <w:szCs w:val="15"/>
                          </w:rPr>
                          <w:t>1.医保电子凭证或有效身份证件或社保卡；</w:t>
                        </w:r>
                      </w:p>
                      <w:p>
                        <w:pPr>
                          <w:jc w:val="left"/>
                          <w:rPr>
                            <w:rFonts w:hint="eastAsia"/>
                            <w:color w:val="000000"/>
                            <w:sz w:val="15"/>
                            <w:szCs w:val="15"/>
                          </w:rPr>
                        </w:pPr>
                        <w:r>
                          <w:rPr>
                            <w:rFonts w:hint="eastAsia"/>
                            <w:color w:val="000000"/>
                            <w:sz w:val="15"/>
                            <w:szCs w:val="15"/>
                          </w:rPr>
                          <w:t>2.具有转诊资质的定点医疗机构开具的转诊转院证明材料。</w:t>
                        </w:r>
                      </w:p>
                    </w:txbxContent>
                  </v:textbox>
                </v:roundrect>
                <v:shape id="流程图: 决策 3" o:spid="_x0000_s1026" o:spt="110" type="#_x0000_t110" style="position:absolute;left:2424379;top:1670076;height:26115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pLcIA&#10;AADaAAAADwAAAGRycy9kb3ducmV2LnhtbESPT2vCQBTE7wW/w/IEL0U3KkhIXUVtCz3WP+D1mX1N&#10;0mbfht01id/eLQgeh5n5DbNc96YWLTlfWVYwnSQgiHOrKy4UnI6f4xSED8gaa8uk4EYe1qvByxIz&#10;bTveU3sIhYgQ9hkqKENoMil9XpJBP7ENcfR+rDMYonSF1A67CDe1nCXJQhqsOC6U2NCupPzvcDUK&#10;2l9ytzTZfrwvrvXl6MPrd3cmpUbDfvMGIlAfnuFH+0srmMP/lX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GktwgAAANoAAAAPAAAAAAAAAAAAAAAAAJgCAABkcnMvZG93&#10;bnJldi54bWxQSwUGAAAAAAQABAD1AAAAhwMAAAAA&#10;">
                  <v:path/>
                  <v:fill on="t" focussize="0,0"/>
                  <v:stroke weight="1pt" color="#41719C"/>
                  <v:imagedata o:title=""/>
                  <o:lock v:ext="edit"/>
                  <v:textbox>
                    <w:txbxContent>
                      <w:p>
                        <w:pPr>
                          <w:jc w:val="left"/>
                          <w:rPr>
                            <w:color w:val="FF0000"/>
                            <w:sz w:val="13"/>
                            <w:szCs w:val="13"/>
                          </w:rPr>
                        </w:pPr>
                        <w:r>
                          <w:rPr>
                            <w:rFonts w:hint="eastAsia"/>
                            <w:color w:val="FF0000"/>
                          </w:rPr>
                          <w:t>办理审核</w:t>
                        </w:r>
                        <w:r>
                          <w:rPr>
                            <w:rFonts w:hint="eastAsia"/>
                            <w:color w:val="FF0000"/>
                            <w:sz w:val="13"/>
                            <w:szCs w:val="13"/>
                          </w:rPr>
                          <w:t>：</w:t>
                        </w:r>
                      </w:p>
                      <w:p>
                        <w:pPr>
                          <w:jc w:val="left"/>
                          <w:rPr>
                            <w:color w:val="000000"/>
                            <w:sz w:val="15"/>
                            <w:szCs w:val="15"/>
                          </w:rPr>
                        </w:pPr>
                        <w:r>
                          <w:rPr>
                            <w:rFonts w:hint="eastAsia"/>
                            <w:color w:val="000000"/>
                            <w:sz w:val="15"/>
                            <w:szCs w:val="15"/>
                          </w:rPr>
                          <w:t>如办理审核通过，备案</w:t>
                        </w:r>
                        <w:r>
                          <w:rPr>
                            <w:color w:val="000000"/>
                            <w:sz w:val="15"/>
                            <w:szCs w:val="15"/>
                          </w:rPr>
                          <w:t>完成,即</w:t>
                        </w:r>
                        <w:r>
                          <w:rPr>
                            <w:rFonts w:hint="eastAsia"/>
                            <w:color w:val="000000"/>
                            <w:sz w:val="15"/>
                            <w:szCs w:val="15"/>
                          </w:rPr>
                          <w:t>时办</w:t>
                        </w:r>
                        <w:r>
                          <w:rPr>
                            <w:color w:val="000000"/>
                            <w:sz w:val="15"/>
                            <w:szCs w:val="15"/>
                          </w:rPr>
                          <w:t>结。</w:t>
                        </w:r>
                      </w:p>
                    </w:txbxContent>
                  </v:textbox>
                </v:shape>
              </v:group>
            </w:pict>
          </mc:Fallback>
        </mc:AlternateContent>
      </w:r>
    </w:p>
    <w:p>
      <w:r>
        <mc:AlternateContent>
          <mc:Choice Requires="wps">
            <w:drawing>
              <wp:anchor distT="0" distB="0" distL="114300" distR="114300" simplePos="0" relativeHeight="251700224" behindDoc="0" locked="0" layoutInCell="1" allowOverlap="1">
                <wp:simplePos x="0" y="0"/>
                <wp:positionH relativeFrom="column">
                  <wp:posOffset>-85725</wp:posOffset>
                </wp:positionH>
                <wp:positionV relativeFrom="paragraph">
                  <wp:posOffset>3857625</wp:posOffset>
                </wp:positionV>
                <wp:extent cx="2291080" cy="2114550"/>
                <wp:effectExtent l="6350" t="6350" r="7620" b="12700"/>
                <wp:wrapNone/>
                <wp:docPr id="31" name="圆角矩形 31"/>
                <wp:cNvGraphicFramePr/>
                <a:graphic xmlns:a="http://schemas.openxmlformats.org/drawingml/2006/main">
                  <a:graphicData uri="http://schemas.microsoft.com/office/word/2010/wordprocessingShape">
                    <wps:wsp>
                      <wps:cNvSpPr/>
                      <wps:spPr>
                        <a:xfrm>
                          <a:off x="0" y="0"/>
                          <a:ext cx="2291029" cy="2114550"/>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医院办理：</w:t>
                            </w:r>
                          </w:p>
                          <w:p>
                            <w:pPr>
                              <w:jc w:val="left"/>
                              <w:rPr>
                                <w:rFonts w:hint="eastAsia"/>
                                <w:color w:val="000000"/>
                                <w:sz w:val="15"/>
                                <w:szCs w:val="15"/>
                              </w:rPr>
                            </w:pPr>
                            <w:r>
                              <w:rPr>
                                <w:rFonts w:hint="eastAsia"/>
                                <w:color w:val="000000"/>
                                <w:sz w:val="15"/>
                                <w:szCs w:val="15"/>
                              </w:rPr>
                              <w:t>具有转诊资质的定点医疗机构开具的转诊转</w:t>
                            </w:r>
                          </w:p>
                          <w:p>
                            <w:pPr>
                              <w:jc w:val="left"/>
                              <w:rPr>
                                <w:color w:val="000000"/>
                                <w:sz w:val="15"/>
                                <w:szCs w:val="15"/>
                              </w:rPr>
                            </w:pPr>
                            <w:r>
                              <w:rPr>
                                <w:rFonts w:hint="eastAsia"/>
                                <w:color w:val="000000"/>
                                <w:sz w:val="15"/>
                                <w:szCs w:val="15"/>
                              </w:rPr>
                              <w:t>院证明材料（通过《云南城乡医疗保险支付管理信息系统》直接为参保人办理转诊转院备案手续）；</w:t>
                            </w:r>
                          </w:p>
                          <w:p>
                            <w:pPr>
                              <w:jc w:val="left"/>
                              <w:rPr>
                                <w:b/>
                                <w:color w:val="000000"/>
                                <w:sz w:val="15"/>
                                <w:szCs w:val="15"/>
                              </w:rPr>
                            </w:pPr>
                            <w:r>
                              <w:rPr>
                                <w:b/>
                                <w:color w:val="000000"/>
                                <w:sz w:val="15"/>
                                <w:szCs w:val="15"/>
                              </w:rPr>
                              <w:t>提供资料</w:t>
                            </w:r>
                            <w:r>
                              <w:rPr>
                                <w:rFonts w:hint="eastAsia"/>
                                <w:b/>
                                <w:color w:val="000000"/>
                                <w:sz w:val="15"/>
                                <w:szCs w:val="15"/>
                              </w:rPr>
                              <w:t>：</w:t>
                            </w:r>
                          </w:p>
                          <w:p>
                            <w:pPr>
                              <w:jc w:val="left"/>
                              <w:rPr>
                                <w:rFonts w:hint="eastAsia"/>
                                <w:color w:val="000000"/>
                                <w:sz w:val="15"/>
                                <w:szCs w:val="15"/>
                              </w:rPr>
                            </w:pPr>
                            <w:r>
                              <w:rPr>
                                <w:rFonts w:hint="eastAsia"/>
                                <w:color w:val="000000"/>
                                <w:sz w:val="15"/>
                                <w:szCs w:val="15"/>
                              </w:rPr>
                              <w:t>1.医保电子凭证或有效身份证件或社保卡；</w:t>
                            </w:r>
                          </w:p>
                          <w:p>
                            <w:pPr>
                              <w:jc w:val="left"/>
                              <w:rPr>
                                <w:rFonts w:hint="eastAsia"/>
                                <w:color w:val="000000"/>
                                <w:sz w:val="15"/>
                                <w:szCs w:val="15"/>
                              </w:rPr>
                            </w:pPr>
                            <w:r>
                              <w:rPr>
                                <w:rFonts w:hint="eastAsia"/>
                                <w:color w:val="000000"/>
                                <w:sz w:val="15"/>
                                <w:szCs w:val="15"/>
                              </w:rPr>
                              <w:t>2.具有转诊资质的定点医疗机构开具的转诊转院证明材料。</w:t>
                            </w:r>
                          </w:p>
                          <w:p>
                            <w:pPr>
                              <w:jc w:val="left"/>
                              <w:rPr>
                                <w:color w:val="000000"/>
                                <w:sz w:val="15"/>
                                <w:szCs w:val="15"/>
                              </w:rPr>
                            </w:pPr>
                          </w:p>
                        </w:txbxContent>
                      </wps:txbx>
                      <wps:bodyPr rot="0" spcFirstLastPara="0" vertOverflow="overflow" horzOverflow="overflow" vert="horz" wrap="square" lIns="91440" tIns="0" rIns="91440" bIns="0" numCol="1" spcCol="0" rtlCol="0" fromWordArt="0" anchor="t" anchorCtr="0" forceAA="0" compatLnSpc="1">
                        <a:noAutofit/>
                      </wps:bodyPr>
                    </wps:wsp>
                  </a:graphicData>
                </a:graphic>
              </wp:anchor>
            </w:drawing>
          </mc:Choice>
          <mc:Fallback>
            <w:pict>
              <v:roundrect id="_x0000_s1026" o:spid="_x0000_s1026" o:spt="2" style="position:absolute;left:0pt;margin-left:-6.75pt;margin-top:303.75pt;height:166.5pt;width:180.4pt;z-index:251700224;mso-width-relative:margin;mso-height-relative:margin;" fillcolor="#FFF2CC" filled="t" stroked="t" insetpen="f" coordsize="21600,21600" arcsize="0.166666666666667" o:gfxdata="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bRYN0toAAAALAQAADwAAAAAAAAAB&#10;ACAAAAAiAAAAZHJzL2Rvd25yZXYueG1sUEsBAhQAFAAAAAgAh07iQGG1BqC5AgAAgwUAAA4AAAAA&#10;AAAAAQAgAAAAKQEAAGRycy9lMm9Eb2MueG1sUEsFBgAAAAAGAAYAWQEAAFQGA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医院办理：</w:t>
                      </w:r>
                    </w:p>
                    <w:p>
                      <w:pPr>
                        <w:jc w:val="left"/>
                        <w:rPr>
                          <w:rFonts w:hint="eastAsia"/>
                          <w:color w:val="000000"/>
                          <w:sz w:val="15"/>
                          <w:szCs w:val="15"/>
                        </w:rPr>
                      </w:pPr>
                      <w:r>
                        <w:rPr>
                          <w:rFonts w:hint="eastAsia"/>
                          <w:color w:val="000000"/>
                          <w:sz w:val="15"/>
                          <w:szCs w:val="15"/>
                        </w:rPr>
                        <w:t>具有转诊资质的定点医疗机构开具的转诊转</w:t>
                      </w:r>
                    </w:p>
                    <w:p>
                      <w:pPr>
                        <w:jc w:val="left"/>
                        <w:rPr>
                          <w:color w:val="000000"/>
                          <w:sz w:val="15"/>
                          <w:szCs w:val="15"/>
                        </w:rPr>
                      </w:pPr>
                      <w:r>
                        <w:rPr>
                          <w:rFonts w:hint="eastAsia"/>
                          <w:color w:val="000000"/>
                          <w:sz w:val="15"/>
                          <w:szCs w:val="15"/>
                        </w:rPr>
                        <w:t>院证明材料（通过《云南城乡医疗保险支付管理信息系统》直接为参保人办理转诊转院备案手续）；</w:t>
                      </w:r>
                    </w:p>
                    <w:p>
                      <w:pPr>
                        <w:jc w:val="left"/>
                        <w:rPr>
                          <w:b/>
                          <w:color w:val="000000"/>
                          <w:sz w:val="15"/>
                          <w:szCs w:val="15"/>
                        </w:rPr>
                      </w:pPr>
                      <w:r>
                        <w:rPr>
                          <w:b/>
                          <w:color w:val="000000"/>
                          <w:sz w:val="15"/>
                          <w:szCs w:val="15"/>
                        </w:rPr>
                        <w:t>提供资料</w:t>
                      </w:r>
                      <w:r>
                        <w:rPr>
                          <w:rFonts w:hint="eastAsia"/>
                          <w:b/>
                          <w:color w:val="000000"/>
                          <w:sz w:val="15"/>
                          <w:szCs w:val="15"/>
                        </w:rPr>
                        <w:t>：</w:t>
                      </w:r>
                    </w:p>
                    <w:p>
                      <w:pPr>
                        <w:jc w:val="left"/>
                        <w:rPr>
                          <w:rFonts w:hint="eastAsia"/>
                          <w:color w:val="000000"/>
                          <w:sz w:val="15"/>
                          <w:szCs w:val="15"/>
                        </w:rPr>
                      </w:pPr>
                      <w:r>
                        <w:rPr>
                          <w:rFonts w:hint="eastAsia"/>
                          <w:color w:val="000000"/>
                          <w:sz w:val="15"/>
                          <w:szCs w:val="15"/>
                        </w:rPr>
                        <w:t>1.医保电子凭证或有效身份证件或社保卡；</w:t>
                      </w:r>
                    </w:p>
                    <w:p>
                      <w:pPr>
                        <w:jc w:val="left"/>
                        <w:rPr>
                          <w:rFonts w:hint="eastAsia"/>
                          <w:color w:val="000000"/>
                          <w:sz w:val="15"/>
                          <w:szCs w:val="15"/>
                        </w:rPr>
                      </w:pPr>
                      <w:r>
                        <w:rPr>
                          <w:rFonts w:hint="eastAsia"/>
                          <w:color w:val="000000"/>
                          <w:sz w:val="15"/>
                          <w:szCs w:val="15"/>
                        </w:rPr>
                        <w:t>2.具有转诊资质的定点医疗机构开具的转诊转院证明材料。</w:t>
                      </w:r>
                    </w:p>
                    <w:p>
                      <w:pPr>
                        <w:jc w:val="left"/>
                        <w:rPr>
                          <w:color w:val="000000"/>
                          <w:sz w:val="15"/>
                          <w:szCs w:val="15"/>
                        </w:rPr>
                      </w:pPr>
                    </w:p>
                  </w:txbxContent>
                </v:textbox>
              </v:round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1690370</wp:posOffset>
                </wp:positionH>
                <wp:positionV relativeFrom="paragraph">
                  <wp:posOffset>4246880</wp:posOffset>
                </wp:positionV>
                <wp:extent cx="1119505" cy="320040"/>
                <wp:effectExtent l="0" t="219710" r="0" b="260350"/>
                <wp:wrapNone/>
                <wp:docPr id="32" name="右箭头 32"/>
                <wp:cNvGraphicFramePr/>
                <a:graphic xmlns:a="http://schemas.openxmlformats.org/drawingml/2006/main">
                  <a:graphicData uri="http://schemas.microsoft.com/office/word/2010/wordprocessingShape">
                    <wps:wsp>
                      <wps:cNvSpPr/>
                      <wps:spPr>
                        <a:xfrm rot="19328444">
                          <a:off x="0" y="0"/>
                          <a:ext cx="1119548" cy="32003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3.1pt;margin-top:334.4pt;height:25.2pt;width:88.15pt;rotation:-2481145f;z-index:251698176;v-text-anchor:middle;mso-width-relative:margin;mso-height-relative:page;" fillcolor="#FFF2CC" filled="t" stroked="t" insetpen="f" coordsize="21600,21600" o:gfxdata="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5/wTfNkAAAALAQAADwAAAAAAAAABACAAAAAiAAAAZHJz&#10;L2Rvd25yZXYueG1sUEsBAhQAFAAAAAgAh07iQOA3AcGuAgAAjgUAAA4AAAAAAAAAAQAgAAAAKAEA&#10;AGRycy9lMm9Eb2MueG1sUEsFBgAAAAAGAAYAWQEAAEgGAAAAAA==&#10;" adj="18513">
                <v:path/>
                <v:fill on="t" focussize="0,0"/>
                <v:stroke weight="1pt" color="#FFE699"/>
                <v:imagedata o:title=""/>
                <o:lock v:ext="edit"/>
              </v:shape>
            </w:pict>
          </mc:Fallback>
        </mc:AlternateConten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五、基本医疗保险参保人员享受门诊慢特病病种待遇认定</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基本医疗保险参保人员享受门诊</w:t>
      </w: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慢特病病种待遇认定</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门诊慢特病病种：</w:t>
      </w:r>
    </w:p>
    <w:p>
      <w:pPr>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门诊慢性病共2５种病种:冠心病、慢性心力衰竭、慢性风湿性心脏病、肺源性心脏病、慢性阻塞性肺气肿、活动性结核病、支气管扩张、支气管哮喘、脑血管意外(脑出血、脑血栓、脑梗塞、脑萎缩及后遗症)、原发或继发性高血压II~III级、肝硬化、慢性活动性肝炎、老年性前列腺增生II</w:t>
      </w:r>
      <w:r>
        <w:rPr>
          <w:rFonts w:hint="eastAsia" w:ascii="微软雅黑" w:hAnsi="微软雅黑" w:eastAsia="微软雅黑" w:cs="微软雅黑"/>
          <w:kern w:val="0"/>
          <w:sz w:val="32"/>
          <w:szCs w:val="32"/>
          <w:shd w:val="clear" w:color="auto" w:fill="FFFFFF"/>
        </w:rPr>
        <w:t>°</w:t>
      </w:r>
      <w:r>
        <w:rPr>
          <w:rFonts w:hint="eastAsia" w:ascii="仿宋_GB2312" w:hAnsi="仿宋_GB2312" w:eastAsia="仿宋_GB2312" w:cs="仿宋_GB2312"/>
          <w:kern w:val="0"/>
          <w:sz w:val="32"/>
          <w:szCs w:val="32"/>
          <w:shd w:val="clear" w:color="auto" w:fill="FFFFFF"/>
        </w:rPr>
        <w:t>~III</w:t>
      </w:r>
      <w:r>
        <w:rPr>
          <w:rFonts w:hint="eastAsia" w:ascii="微软雅黑" w:hAnsi="微软雅黑" w:eastAsia="微软雅黑" w:cs="微软雅黑"/>
          <w:kern w:val="0"/>
          <w:sz w:val="32"/>
          <w:szCs w:val="32"/>
          <w:shd w:val="clear" w:color="auto" w:fill="FFFFFF"/>
        </w:rPr>
        <w:t>°</w:t>
      </w:r>
      <w:r>
        <w:rPr>
          <w:rFonts w:hint="eastAsia" w:ascii="仿宋_GB2312" w:hAnsi="仿宋_GB2312" w:eastAsia="仿宋_GB2312" w:cs="仿宋_GB2312"/>
          <w:kern w:val="0"/>
          <w:sz w:val="32"/>
          <w:szCs w:val="32"/>
          <w:shd w:val="clear" w:color="auto" w:fill="FFFFFF"/>
        </w:rPr>
        <w:t>、慢性肾小球肾炎、肾病综合症、糖尿病、强直性脊柱炎、类风湿性关节炎(包括幼年特发性关节炎、幼年性皮肌炎)、甲状腺机能亢进(减退)、阿尔茨海默病、癫痫、系统性硬化症、干燥综合症、原发性青光眼、精神病。</w:t>
      </w:r>
    </w:p>
    <w:p>
      <w:pPr>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门诊特殊病共15种病种:恶性肿瘤、慢性肾功能衰竭、器官移植术后抗排异治疗、系统性红斑狼疮、再生障碍性贫血(包括遗传性球型红细胞增多症、自身免疫性溶血性贫血)、地中海贫血、血友病、帕金森氏病、重症肌无力(包括肌营养不良症)、运动神经元病、重性精神病(精神分裂症、分裂情感性障碍、偏执性精神障碍、双相情感障碍、癫痫所致精神障碍、精神发育迟滞伴发精神障碍)、儿童生长发育障碍(生长激素缺乏症)、小儿脑瘫、儿童免疫缺陷病、耐药肺结核。</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参加城镇职工、城乡居民基本医疗保险的参保人员。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1.定点医疗机构；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1.持医疗机构诊断证明到定点医疗机构医保部门申请办理；</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2.备齐相关材料后，由个人或单位经办人到医保经办机构申请办理。</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ind w:firstLine="640" w:firstLineChars="200"/>
        <w:jc w:val="left"/>
        <w:rPr>
          <w:rFonts w:hint="eastAsia"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填写《</w:t>
      </w:r>
      <w:r>
        <w:rPr>
          <w:rFonts w:ascii="仿宋_GB2312" w:hAnsi="仿宋_GB2312" w:eastAsia="仿宋_GB2312" w:cs="仿宋_GB2312"/>
          <w:kern w:val="0"/>
          <w:sz w:val="32"/>
          <w:szCs w:val="32"/>
          <w:shd w:val="clear" w:color="auto" w:fill="FFFFFF"/>
        </w:rPr>
        <w:t>特殊病慢性病申报表</w:t>
      </w:r>
      <w:r>
        <w:rPr>
          <w:rFonts w:hint="eastAsia" w:ascii="仿宋_GB2312" w:hAnsi="仿宋_GB2312" w:eastAsia="仿宋_GB2312" w:cs="仿宋_GB2312"/>
          <w:kern w:val="0"/>
          <w:sz w:val="32"/>
          <w:szCs w:val="32"/>
          <w:shd w:val="clear" w:color="auto" w:fill="FFFFFF"/>
        </w:rPr>
        <w:t>》(见附件</w:t>
      </w:r>
      <w:r>
        <w:rPr>
          <w:rFonts w:hint="default" w:ascii="仿宋_GB2312" w:hAnsi="仿宋_GB2312" w:eastAsia="仿宋_GB2312" w:cs="仿宋_GB2312"/>
          <w:kern w:val="0"/>
          <w:sz w:val="32"/>
          <w:szCs w:val="32"/>
          <w:shd w:val="clear" w:color="auto" w:fill="FFFFFF"/>
          <w:lang w:val="en-US"/>
        </w:rPr>
        <w:t>8</w:t>
      </w:r>
      <w:r>
        <w:rPr>
          <w:rFonts w:hint="eastAsia" w:ascii="仿宋_GB2312" w:hAnsi="仿宋_GB2312" w:eastAsia="仿宋_GB2312" w:cs="仿宋_GB2312"/>
          <w:kern w:val="0"/>
          <w:sz w:val="32"/>
          <w:szCs w:val="32"/>
          <w:shd w:val="clear" w:color="auto" w:fill="FFFFFF"/>
        </w:rPr>
        <w:t>），并提供2张照片；</w:t>
      </w:r>
    </w:p>
    <w:p>
      <w:pPr>
        <w:pStyle w:val="2"/>
        <w:ind w:firstLine="640"/>
      </w:pP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符合条件的定点医疗机构具备资质的医师，按诊疗规范诊断出具的“病情诊断证明书”，即可到医保经办窗口办理备案。</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特殊病病种5个工作日办结，慢性病病种10个工作日办结。</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非常满意、满意、一般、不满意。 </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基本医疗保险参保人员享受门诊慢特病病种待遇认定</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702272" behindDoc="0" locked="0" layoutInCell="1" allowOverlap="1">
                <wp:simplePos x="0" y="0"/>
                <wp:positionH relativeFrom="column">
                  <wp:posOffset>215265</wp:posOffset>
                </wp:positionH>
                <wp:positionV relativeFrom="paragraph">
                  <wp:posOffset>635</wp:posOffset>
                </wp:positionV>
                <wp:extent cx="5702300" cy="5973445"/>
                <wp:effectExtent l="6350" t="33655" r="6350" b="12700"/>
                <wp:wrapNone/>
                <wp:docPr id="56" name="组合 56"/>
                <wp:cNvGraphicFramePr/>
                <a:graphic xmlns:a="http://schemas.openxmlformats.org/drawingml/2006/main">
                  <a:graphicData uri="http://schemas.microsoft.com/office/word/2010/wordprocessingGroup">
                    <wpg:wgp>
                      <wpg:cNvGrpSpPr/>
                      <wpg:grpSpPr>
                        <a:xfrm>
                          <a:off x="0" y="0"/>
                          <a:ext cx="5702300" cy="5973445"/>
                          <a:chOff x="0" y="-19050"/>
                          <a:chExt cx="5702300" cy="5973623"/>
                        </a:xfrm>
                        <a:effectLst/>
                      </wpg:grpSpPr>
                      <wps:wsp>
                        <wps:cNvPr id="57"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8" name="下箭头标注 21"/>
                        <wps:cNvSpPr/>
                        <wps:spPr>
                          <a:xfrm>
                            <a:off x="212246" y="-19050"/>
                            <a:ext cx="5245579"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基本医疗保险参保人员享受门诊慢特病病种待遇认定流程图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rFonts w:hint="eastAsia"/>
                                  <w:color w:val="000000"/>
                                  <w:sz w:val="15"/>
                                  <w:szCs w:val="15"/>
                                </w:rPr>
                                <w:t>参加城镇职工、城乡居民基本医疗保险的参保人或单位经办人员接收办理</w:t>
                              </w:r>
                              <w:r>
                                <w:rPr>
                                  <w:color w:val="000000"/>
                                  <w:sz w:val="15"/>
                                  <w:szCs w:val="15"/>
                                </w:rPr>
                                <w:t>结果反馈。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右箭头 18"/>
                        <wps:cNvSpPr/>
                        <wps:spPr>
                          <a:xfrm>
                            <a:off x="1976120" y="2264349"/>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1"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右箭头 15"/>
                        <wps:cNvSpPr/>
                        <wps:spPr>
                          <a:xfrm>
                            <a:off x="3335732" y="3004270"/>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3" name="圆角矩形 20"/>
                        <wps:cNvSpPr/>
                        <wps:spPr>
                          <a:xfrm>
                            <a:off x="158105" y="1066999"/>
                            <a:ext cx="1800091" cy="2171509"/>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p>
                            <w:p>
                              <w:pPr>
                                <w:jc w:val="left"/>
                                <w:rPr>
                                  <w:b/>
                                  <w:color w:val="000000"/>
                                  <w:sz w:val="15"/>
                                  <w:szCs w:val="15"/>
                                </w:rPr>
                              </w:pPr>
                              <w:r>
                                <w:rPr>
                                  <w:rFonts w:hint="eastAsia"/>
                                  <w:b/>
                                  <w:color w:val="000000"/>
                                  <w:sz w:val="15"/>
                                  <w:szCs w:val="15"/>
                                </w:rPr>
                                <w:t>定点医疗机构办理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1.填写《特殊病慢性病申报表》(见附件</w:t>
                              </w:r>
                              <w:r>
                                <w:rPr>
                                  <w:rFonts w:hint="default"/>
                                  <w:color w:val="000000"/>
                                  <w:sz w:val="15"/>
                                  <w:szCs w:val="15"/>
                                  <w:lang w:val="en-US"/>
                                </w:rPr>
                                <w:t>8</w:t>
                              </w:r>
                              <w:r>
                                <w:rPr>
                                  <w:rFonts w:hint="eastAsia"/>
                                  <w:color w:val="000000"/>
                                  <w:sz w:val="15"/>
                                  <w:szCs w:val="15"/>
                                </w:rPr>
                                <w:t>），并提供2张照片；</w:t>
                              </w:r>
                            </w:p>
                            <w:p>
                              <w:pPr>
                                <w:spacing w:line="20" w:lineRule="atLeast"/>
                                <w:jc w:val="left"/>
                                <w:rPr>
                                  <w:color w:val="000000"/>
                                  <w:sz w:val="15"/>
                                  <w:szCs w:val="15"/>
                                </w:rPr>
                              </w:pPr>
                              <w:r>
                                <w:rPr>
                                  <w:rFonts w:hint="eastAsia"/>
                                  <w:color w:val="000000"/>
                                  <w:sz w:val="15"/>
                                  <w:szCs w:val="15"/>
                                </w:rPr>
                                <w:t>2.符合条件的定点医疗机构具备资质的医师，按诊疗规范诊断出具的“病情诊断证明书”，即可到医保经办窗口办理备案。</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64" name="流程图: 决策 3"/>
                        <wps:cNvSpPr/>
                        <wps:spPr>
                          <a:xfrm>
                            <a:off x="2348179" y="1440568"/>
                            <a:ext cx="1219200" cy="3321213"/>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通过，特殊病5个工作日,慢性病10个工作日（特殊情况除外）完成认定备案。</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95pt;margin-top:0.05pt;height:470.35pt;width:449pt;z-index:251702272;mso-width-relative:page;mso-height-relative:margin;" coordorigin="0,-19050" coordsize="5702300,5973623" o:gfxdata="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212246;top:-19050;height:628650;width:5245579;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LrMAA&#10;AADbAAAADwAAAGRycy9kb3ducmV2LnhtbESPwYrCQBBE7wv+w9DC3tZJFFeNjrIIglddvTeZNglm&#10;emKmV7N+vSMIHouqekUtVp2r1ZXaUHk2kA4SUMS5txUXBg6/m68pqCDIFmvPZOCfAqyWvY8FZtbf&#10;eEfXvRQqQjhkaKAUaTKtQ16SwzDwDXH0Tr51KFG2hbYt3iLc1XqYJN/aYcVxocSG1iXl5/2fMyDu&#10;3jWT0WRc1D65iE6P69ksNeaz3/3MQQl18g6/2ltrYJjC80v8AX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4LrMAAAADbAAAADwAAAAAAAAAAAAAAAACYAgAAZHJzL2Rvd25y&#10;ZXYueG1sUEsFBgAAAAAEAAQA9QAAAIUDAAAAAA==&#10;" adj="14035,8391,16200,9663">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基本医疗保险参保人员享受门诊慢特病病种待遇认定流程图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rFonts w:hint="eastAsia"/>
                            <w:color w:val="000000"/>
                            <w:sz w:val="15"/>
                            <w:szCs w:val="15"/>
                          </w:rPr>
                        </w:pPr>
                        <w:r>
                          <w:rPr>
                            <w:rFonts w:hint="eastAsia"/>
                            <w:color w:val="000000"/>
                            <w:sz w:val="15"/>
                            <w:szCs w:val="15"/>
                          </w:rPr>
                          <w:t>参加城镇职工、城乡居民基本医疗保险的参保人或单位经办人员接收办理</w:t>
                        </w:r>
                        <w:r>
                          <w:rPr>
                            <w:color w:val="000000"/>
                            <w:sz w:val="15"/>
                            <w:szCs w:val="15"/>
                          </w:rPr>
                          <w:t>结果反馈。</w:t>
                        </w:r>
                      </w:p>
                    </w:txbxContent>
                  </v:textbox>
                </v:roundrect>
                <v:shape id="右箭头 18" o:spid="_x0000_s1026" o:spt="13" type="#_x0000_t13" style="position:absolute;left:1976120;top:2264349;height:320040;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335732;top:3004270;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158105;top:1066999;height:2171509;width:1800091;"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p>
                      <w:p>
                        <w:pPr>
                          <w:jc w:val="left"/>
                          <w:rPr>
                            <w:b/>
                            <w:color w:val="000000"/>
                            <w:sz w:val="15"/>
                            <w:szCs w:val="15"/>
                          </w:rPr>
                        </w:pPr>
                        <w:r>
                          <w:rPr>
                            <w:rFonts w:hint="eastAsia"/>
                            <w:b/>
                            <w:color w:val="000000"/>
                            <w:sz w:val="15"/>
                            <w:szCs w:val="15"/>
                          </w:rPr>
                          <w:t>定点医疗机构办理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1.填写《特殊病慢性病申报表》(见附件</w:t>
                        </w:r>
                        <w:r>
                          <w:rPr>
                            <w:rFonts w:hint="default"/>
                            <w:color w:val="000000"/>
                            <w:sz w:val="15"/>
                            <w:szCs w:val="15"/>
                            <w:lang w:val="en-US"/>
                          </w:rPr>
                          <w:t>8</w:t>
                        </w:r>
                        <w:r>
                          <w:rPr>
                            <w:rFonts w:hint="eastAsia"/>
                            <w:color w:val="000000"/>
                            <w:sz w:val="15"/>
                            <w:szCs w:val="15"/>
                          </w:rPr>
                          <w:t>），并提供2张照片；</w:t>
                        </w:r>
                      </w:p>
                      <w:p>
                        <w:pPr>
                          <w:spacing w:line="20" w:lineRule="atLeast"/>
                          <w:jc w:val="left"/>
                          <w:rPr>
                            <w:color w:val="000000"/>
                            <w:sz w:val="15"/>
                            <w:szCs w:val="15"/>
                          </w:rPr>
                        </w:pPr>
                        <w:r>
                          <w:rPr>
                            <w:rFonts w:hint="eastAsia"/>
                            <w:color w:val="000000"/>
                            <w:sz w:val="15"/>
                            <w:szCs w:val="15"/>
                          </w:rPr>
                          <w:t>2.符合条件的定点医疗机构具备资质的医师，按诊疗规范诊断出具的“病情诊断证明书”，即可到医保经办窗口办理备案。</w:t>
                        </w:r>
                      </w:p>
                    </w:txbxContent>
                  </v:textbox>
                </v:roundrect>
                <v:shape id="流程图: 决策 3" o:spid="_x0000_s1026" o:spt="110" type="#_x0000_t110" style="position:absolute;left:2348179;top:1440568;height:3321213;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通过，特殊病5个工作日,慢性病10个工作日（特殊情况除外）完成认定备案。</w:t>
                        </w:r>
                      </w:p>
                    </w:txbxContent>
                  </v:textbox>
                </v:shape>
              </v:group>
            </w:pict>
          </mc:Fallback>
        </mc:AlternateContent>
      </w:r>
    </w:p>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widowControl/>
        <w:jc w:val="left"/>
        <w:rPr>
          <w:rFonts w:ascii="仿宋_GB2312" w:hAnsi="仿宋_GB2312" w:eastAsia="仿宋_GB2312" w:cs="仿宋_GB2312"/>
          <w:kern w:val="0"/>
          <w:sz w:val="32"/>
          <w:szCs w:val="32"/>
          <w:shd w:val="clear" w:color="auto" w:fill="FFFFFF"/>
        </w:rPr>
      </w:pPr>
    </w:p>
    <w:p>
      <w:pPr>
        <w:pStyle w:val="2"/>
        <w:ind w:firstLine="560"/>
      </w:pPr>
    </w:p>
    <w:p>
      <w:pPr>
        <w:pStyle w:val="2"/>
        <w:ind w:firstLine="560"/>
      </w:pPr>
      <w:r>
        <mc:AlternateContent>
          <mc:Choice Requires="wps">
            <w:drawing>
              <wp:anchor distT="0" distB="0" distL="114300" distR="114300" simplePos="0" relativeHeight="251703296" behindDoc="0" locked="0" layoutInCell="1" allowOverlap="1">
                <wp:simplePos x="0" y="0"/>
                <wp:positionH relativeFrom="margin">
                  <wp:posOffset>434340</wp:posOffset>
                </wp:positionH>
                <wp:positionV relativeFrom="paragraph">
                  <wp:posOffset>172085</wp:posOffset>
                </wp:positionV>
                <wp:extent cx="1757045" cy="1819910"/>
                <wp:effectExtent l="6350" t="6350" r="8255" b="21590"/>
                <wp:wrapNone/>
                <wp:docPr id="65" name="圆角矩形 65"/>
                <wp:cNvGraphicFramePr/>
                <a:graphic xmlns:a="http://schemas.openxmlformats.org/drawingml/2006/main">
                  <a:graphicData uri="http://schemas.microsoft.com/office/word/2010/wordprocessingShape">
                    <wps:wsp>
                      <wps:cNvSpPr/>
                      <wps:spPr>
                        <a:xfrm>
                          <a:off x="0" y="0"/>
                          <a:ext cx="1757045" cy="1847850"/>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left"/>
                              <w:rPr>
                                <w:b/>
                                <w:color w:val="000000"/>
                                <w:sz w:val="15"/>
                                <w:szCs w:val="15"/>
                              </w:rPr>
                            </w:pPr>
                            <w:r>
                              <w:rPr>
                                <w:rFonts w:hint="eastAsia"/>
                                <w:b/>
                                <w:color w:val="000000"/>
                                <w:sz w:val="15"/>
                                <w:szCs w:val="15"/>
                              </w:rPr>
                              <w:t>定点医疗机构办理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1.填写《特殊病慢性病申报表》(见附件</w:t>
                            </w:r>
                            <w:r>
                              <w:rPr>
                                <w:rFonts w:hint="default"/>
                                <w:color w:val="000000"/>
                                <w:sz w:val="15"/>
                                <w:szCs w:val="15"/>
                                <w:lang w:val="en-US"/>
                              </w:rPr>
                              <w:t>8</w:t>
                            </w:r>
                            <w:r>
                              <w:rPr>
                                <w:rFonts w:hint="eastAsia"/>
                                <w:color w:val="000000"/>
                                <w:sz w:val="15"/>
                                <w:szCs w:val="15"/>
                              </w:rPr>
                              <w:t>），并提供2张照片；</w:t>
                            </w:r>
                          </w:p>
                          <w:p>
                            <w:pPr>
                              <w:spacing w:line="20" w:lineRule="atLeast"/>
                              <w:jc w:val="left"/>
                              <w:rPr>
                                <w:rFonts w:hint="eastAsia"/>
                                <w:color w:val="000000"/>
                                <w:sz w:val="15"/>
                                <w:szCs w:val="15"/>
                              </w:rPr>
                            </w:pPr>
                            <w:r>
                              <w:rPr>
                                <w:rFonts w:hint="eastAsia"/>
                                <w:color w:val="000000"/>
                                <w:sz w:val="15"/>
                                <w:szCs w:val="15"/>
                              </w:rPr>
                              <w:t>2. “病情诊断证明书”</w:t>
                            </w:r>
                          </w:p>
                          <w:p>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2pt;margin-top:13.55pt;height:143.3pt;width:138.35pt;mso-position-horizontal-relative:margin;z-index:251703296;v-text-anchor:middle;mso-width-relative:margin;mso-height-relative:margin;" fillcolor="#C5E0B4" filled="t" stroked="t" insetpen="f" coordsize="21600,21600" arcsize="0.166666666666667" o:gfxdata="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K3KUPbbAAAACQEAAA8AAAAAAAAAAQAgAAAA&#10;IgAAAGRycy9kb3ducmV2LnhtbFBLAQIUABQAAAAIAIdO4kByt/w/swIAAI0FAAAOAAAAAAAAAAEA&#10;IAAAACoBAABkcnMvZTJvRG9jLnhtbFBLBQYAAAAABgAGAFkBAABPBgAAAAA=&#10;">
                <v:path/>
                <v:fill on="t" focussize="0,0"/>
                <v:stroke weight="1pt" color="#A9D18E" joinstyle="miter"/>
                <v:imagedata o:title=""/>
                <o:lock v:ext="edit"/>
                <v:textbox>
                  <w:txbxContent>
                    <w:p>
                      <w:pPr>
                        <w:jc w:val="left"/>
                        <w:rPr>
                          <w:b/>
                          <w:color w:val="000000"/>
                          <w:sz w:val="15"/>
                          <w:szCs w:val="15"/>
                        </w:rPr>
                      </w:pPr>
                      <w:r>
                        <w:rPr>
                          <w:rFonts w:hint="eastAsia"/>
                          <w:b/>
                          <w:color w:val="000000"/>
                          <w:sz w:val="15"/>
                          <w:szCs w:val="15"/>
                        </w:rPr>
                        <w:t>定点医疗机构办理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1.填写《特殊病慢性病申报表》(见附件</w:t>
                      </w:r>
                      <w:r>
                        <w:rPr>
                          <w:rFonts w:hint="default"/>
                          <w:color w:val="000000"/>
                          <w:sz w:val="15"/>
                          <w:szCs w:val="15"/>
                          <w:lang w:val="en-US"/>
                        </w:rPr>
                        <w:t>8</w:t>
                      </w:r>
                      <w:r>
                        <w:rPr>
                          <w:rFonts w:hint="eastAsia"/>
                          <w:color w:val="000000"/>
                          <w:sz w:val="15"/>
                          <w:szCs w:val="15"/>
                        </w:rPr>
                        <w:t>），并提供2张照片；</w:t>
                      </w:r>
                    </w:p>
                    <w:p>
                      <w:pPr>
                        <w:spacing w:line="20" w:lineRule="atLeast"/>
                        <w:jc w:val="left"/>
                        <w:rPr>
                          <w:rFonts w:hint="eastAsia"/>
                          <w:color w:val="000000"/>
                          <w:sz w:val="15"/>
                          <w:szCs w:val="15"/>
                        </w:rPr>
                      </w:pPr>
                      <w:r>
                        <w:rPr>
                          <w:rFonts w:hint="eastAsia"/>
                          <w:color w:val="000000"/>
                          <w:sz w:val="15"/>
                          <w:szCs w:val="15"/>
                        </w:rPr>
                        <w:t>2. “病情诊断证明书”</w:t>
                      </w:r>
                    </w:p>
                    <w:p>
                      <w:pPr>
                        <w:jc w:val="center"/>
                        <w:rPr>
                          <w:color w:val="000000"/>
                          <w:sz w:val="18"/>
                          <w:szCs w:val="18"/>
                        </w:rPr>
                      </w:pPr>
                    </w:p>
                  </w:txbxContent>
                </v:textbox>
              </v:roundrect>
            </w:pict>
          </mc:Fallback>
        </mc:AlternateContent>
      </w:r>
    </w:p>
    <w:p>
      <w:pPr>
        <w:pStyle w:val="2"/>
        <w:ind w:firstLine="560"/>
      </w:pPr>
      <w:r>
        <mc:AlternateContent>
          <mc:Choice Requires="wps">
            <w:drawing>
              <wp:anchor distT="0" distB="0" distL="114300" distR="114300" simplePos="0" relativeHeight="251701248" behindDoc="0" locked="0" layoutInCell="1" allowOverlap="1">
                <wp:simplePos x="0" y="0"/>
                <wp:positionH relativeFrom="column">
                  <wp:posOffset>1987550</wp:posOffset>
                </wp:positionH>
                <wp:positionV relativeFrom="paragraph">
                  <wp:posOffset>10795</wp:posOffset>
                </wp:positionV>
                <wp:extent cx="868045" cy="379730"/>
                <wp:effectExtent l="6350" t="15240" r="20955" b="24130"/>
                <wp:wrapNone/>
                <wp:docPr id="66" name="右箭头 66"/>
                <wp:cNvGraphicFramePr/>
                <a:graphic xmlns:a="http://schemas.openxmlformats.org/drawingml/2006/main">
                  <a:graphicData uri="http://schemas.microsoft.com/office/word/2010/wordprocessingShape">
                    <wps:wsp>
                      <wps:cNvSpPr/>
                      <wps:spPr>
                        <a:xfrm>
                          <a:off x="0" y="0"/>
                          <a:ext cx="868045" cy="379730"/>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56.5pt;margin-top:0.85pt;height:29.9pt;width:68.35pt;z-index:251701248;v-text-anchor:middle;mso-width-relative:margin;mso-height-relative:margin;" fillcolor="#C5E0B4" filled="t" stroked="t" insetpen="f" coordsize="21600,21600" o:gfxdata="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EwvbRfYAAAACAEAAA8AAAAAAAAAAQAgAAAAIgAAAGRycy9kb3ducmV2Lnht&#10;bFBLAQIUABQAAAAIAIdO4kCcfKTypAIAAH4FAAAOAAAAAAAAAAEAIAAAACcBAABkcnMvZTJvRG9j&#10;LnhtbFBLBQYAAAAABgAGAFkBAAA9BgAAAAA=&#10;" adj="16875">
                <v:path/>
                <v:fill on="t" focussize="0,0"/>
                <v:stroke weight="1pt" color="#A9D18E"/>
                <v:imagedata o:title=""/>
                <o:lock v:ext="edit"/>
              </v:shape>
            </w:pict>
          </mc:Fallback>
        </mc:AlternateContent>
      </w: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rPr>
          <w:rFonts w:hint="eastAsia"/>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六、基本医疗保险参保人员医疗费用手工（零星）报销</w:t>
      </w:r>
    </w:p>
    <w:p>
      <w:pPr>
        <w:pStyle w:val="4"/>
        <w:widowControl/>
        <w:spacing w:beforeAutospacing="0" w:afterAutospacing="0" w:line="640" w:lineRule="exact"/>
        <w:jc w:val="both"/>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门诊费用报销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门诊费用报销。</w:t>
      </w: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参加基本医疗保险的城镇职工、城乡居民。</w:t>
      </w: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参保人员或参保单位经办人员持相关材料到医保经办机构办理。</w:t>
      </w: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门诊抢救收费发票原件及费用明细清单；</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异地安置人员特殊病、慢性病门诊费用发票原件及明细清单；</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病危通知及抢救记录；</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急诊病历。</w:t>
      </w: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不超过30个工作日。</w:t>
      </w: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40" w:lineRule="exact"/>
        <w:ind w:firstLine="646"/>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门诊费用报销</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704320" behindDoc="0" locked="0" layoutInCell="1" allowOverlap="1">
                <wp:simplePos x="0" y="0"/>
                <wp:positionH relativeFrom="column">
                  <wp:posOffset>-219075</wp:posOffset>
                </wp:positionH>
                <wp:positionV relativeFrom="paragraph">
                  <wp:posOffset>-219075</wp:posOffset>
                </wp:positionV>
                <wp:extent cx="5702300" cy="4857750"/>
                <wp:effectExtent l="6350" t="33655" r="6350" b="23495"/>
                <wp:wrapNone/>
                <wp:docPr id="67" name="组合 67"/>
                <wp:cNvGraphicFramePr/>
                <a:graphic xmlns:a="http://schemas.openxmlformats.org/drawingml/2006/main">
                  <a:graphicData uri="http://schemas.microsoft.com/office/word/2010/wordprocessingGroup">
                    <wpg:wgp>
                      <wpg:cNvGrpSpPr/>
                      <wpg:grpSpPr>
                        <a:xfrm>
                          <a:off x="0" y="0"/>
                          <a:ext cx="5702300" cy="4857750"/>
                          <a:chOff x="0" y="0"/>
                          <a:chExt cx="5702300" cy="4857751"/>
                        </a:xfrm>
                        <a:effectLst/>
                      </wpg:grpSpPr>
                      <wps:wsp>
                        <wps:cNvPr id="68" name="矩形 1"/>
                        <wps:cNvSpPr/>
                        <wps:spPr>
                          <a:xfrm>
                            <a:off x="0" y="651035"/>
                            <a:ext cx="5702300" cy="4206716"/>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9" name="下箭头标注 21"/>
                        <wps:cNvSpPr/>
                        <wps:spPr>
                          <a:xfrm>
                            <a:off x="431321" y="0"/>
                            <a:ext cx="4388837"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门诊费用报销流程图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rFonts w:hint="eastAsia"/>
                                  <w:color w:val="000000"/>
                                  <w:sz w:val="15"/>
                                  <w:szCs w:val="15"/>
                                </w:rPr>
                                <w:t>经办机构收件后30天之内完成拨付，参加基本医疗保险的城镇职工、城乡居民门诊费用</w:t>
                              </w:r>
                              <w:r>
                                <w:rPr>
                                  <w:color w:val="000000"/>
                                  <w:sz w:val="15"/>
                                  <w:szCs w:val="15"/>
                                </w:rPr>
                                <w:t>报销完成</w:t>
                              </w:r>
                              <w:r>
                                <w:rPr>
                                  <w:rFonts w:hint="eastAsia"/>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右箭头 18"/>
                        <wps:cNvSpPr/>
                        <wps:spPr>
                          <a:xfrm>
                            <a:off x="1734405" y="2931119"/>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2"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右箭头 15"/>
                        <wps:cNvSpPr/>
                        <wps:spPr>
                          <a:xfrm>
                            <a:off x="3335732" y="3004270"/>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圆角矩形 20"/>
                        <wps:cNvSpPr/>
                        <wps:spPr>
                          <a:xfrm>
                            <a:off x="139055" y="2086138"/>
                            <a:ext cx="1800091" cy="2171537"/>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2.门诊抢救收费发票原件及费用明细清单；</w:t>
                              </w:r>
                            </w:p>
                            <w:p>
                              <w:pPr>
                                <w:spacing w:line="20" w:lineRule="atLeast"/>
                                <w:jc w:val="left"/>
                                <w:rPr>
                                  <w:rFonts w:hint="eastAsia"/>
                                  <w:color w:val="000000"/>
                                  <w:sz w:val="15"/>
                                  <w:szCs w:val="15"/>
                                </w:rPr>
                              </w:pPr>
                              <w:r>
                                <w:rPr>
                                  <w:rFonts w:hint="eastAsia"/>
                                  <w:color w:val="000000"/>
                                  <w:sz w:val="15"/>
                                  <w:szCs w:val="15"/>
                                </w:rPr>
                                <w:t>3.异地安置人员特殊病、慢性病门诊费用发票原件及明细清单；</w:t>
                              </w:r>
                            </w:p>
                            <w:p>
                              <w:pPr>
                                <w:spacing w:line="20" w:lineRule="atLeast"/>
                                <w:jc w:val="left"/>
                                <w:rPr>
                                  <w:rFonts w:hint="eastAsia"/>
                                  <w:color w:val="000000"/>
                                  <w:sz w:val="15"/>
                                  <w:szCs w:val="15"/>
                                </w:rPr>
                              </w:pPr>
                              <w:r>
                                <w:rPr>
                                  <w:rFonts w:hint="eastAsia"/>
                                  <w:color w:val="000000"/>
                                  <w:sz w:val="15"/>
                                  <w:szCs w:val="15"/>
                                </w:rPr>
                                <w:t>4.病危通知及抢救记录；</w:t>
                              </w:r>
                            </w:p>
                            <w:p>
                              <w:pPr>
                                <w:spacing w:line="20" w:lineRule="atLeast"/>
                                <w:jc w:val="left"/>
                                <w:rPr>
                                  <w:color w:val="000000"/>
                                  <w:sz w:val="15"/>
                                  <w:szCs w:val="15"/>
                                </w:rPr>
                              </w:pPr>
                              <w:r>
                                <w:rPr>
                                  <w:rFonts w:hint="eastAsia"/>
                                  <w:color w:val="000000"/>
                                  <w:sz w:val="15"/>
                                  <w:szCs w:val="15"/>
                                </w:rPr>
                                <w:t>5.急诊病历。</w:t>
                              </w:r>
                            </w:p>
                            <w:p>
                              <w:pPr>
                                <w:spacing w:line="20" w:lineRule="atLeast"/>
                                <w:jc w:val="left"/>
                                <w:rPr>
                                  <w:color w:val="000000"/>
                                  <w:sz w:val="15"/>
                                  <w:szCs w:val="15"/>
                                </w:rPr>
                              </w:pPr>
                            </w:p>
                          </w:txbxContent>
                        </wps:txbx>
                        <wps:bodyPr rot="0" spcFirstLastPara="0" vertOverflow="overflow" horzOverflow="overflow" vert="horz" wrap="square" lIns="91440" tIns="0" rIns="91440" bIns="0" numCol="1" spcCol="0" rtlCol="0" fromWordArt="0" anchor="t" anchorCtr="0" forceAA="0" compatLnSpc="1">
                          <a:noAutofit/>
                        </wps:bodyPr>
                      </wps:wsp>
                      <wps:wsp>
                        <wps:cNvPr id="75" name="流程图: 决策 3"/>
                        <wps:cNvSpPr/>
                        <wps:spPr>
                          <a:xfrm>
                            <a:off x="2348179" y="1440568"/>
                            <a:ext cx="1219200" cy="3321213"/>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如经办</w:t>
                              </w:r>
                              <w:r>
                                <w:rPr>
                                  <w:color w:val="000000"/>
                                  <w:sz w:val="15"/>
                                  <w:szCs w:val="15"/>
                                </w:rPr>
                                <w:t>机构</w:t>
                              </w:r>
                              <w:r>
                                <w:rPr>
                                  <w:rFonts w:hint="eastAsia"/>
                                  <w:color w:val="000000"/>
                                  <w:sz w:val="15"/>
                                  <w:szCs w:val="15"/>
                                </w:rPr>
                                <w:t>材料</w:t>
                              </w:r>
                              <w:r>
                                <w:rPr>
                                  <w:color w:val="000000"/>
                                  <w:sz w:val="15"/>
                                  <w:szCs w:val="15"/>
                                </w:rPr>
                                <w:t>审核</w:t>
                              </w:r>
                              <w:r>
                                <w:rPr>
                                  <w:rFonts w:hint="eastAsia"/>
                                  <w:color w:val="000000"/>
                                  <w:sz w:val="15"/>
                                  <w:szCs w:val="15"/>
                                </w:rPr>
                                <w:t>通过，收件办理</w:t>
                              </w:r>
                              <w:r>
                                <w:rPr>
                                  <w:color w:val="000000"/>
                                  <w:sz w:val="15"/>
                                  <w:szCs w:val="15"/>
                                </w:rPr>
                                <w:t>。</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25pt;margin-top:-17.25pt;height:382.5pt;width:449pt;z-index:251704320;mso-width-relative:page;mso-height-relative:margin;" coordsize="5702300,4857751" o:gfxdata="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">
                <o:lock v:ext="edit"/>
                <v:rect id="矩形 1" o:spid="_x0000_s1026" o:spt="1" style="position:absolute;left:0;top:651035;height:4206716;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431321;top:0;height:628650;width:4388837;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OCcEA&#10;AADbAAAADwAAAGRycy9kb3ducmV2LnhtbESP0YrCMBRE3wX/IVzBN01VWKRrWhZBFB+E7foB1+Zu&#10;W7a5KUla698bQdjHYWbOMLt8NK0YyPnGsoLVMgFBXFrdcKXg+nNYbEH4gKyxtUwKHuQhz6aTHaba&#10;3vmbhiJUIkLYp6igDqFLpfRlTQb90nbE0fu1zmCI0lVSO7xHuGnlOkk+pMGG40KNHe1rKv+K3iiw&#10;l/7YD8eiQteeN8nW7vHWNUrNZ+PXJ4hAY/gPv9snrWC9gteX+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3TgnBAAAA2wAAAA8AAAAAAAAAAAAAAAAAmAIAAGRycy9kb3du&#10;cmV2LnhtbFBLBQYAAAAABAAEAPUAAACGAwAAAAA=&#10;" adj="14035,7920,16200,9441">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门诊费用报销流程图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rFonts w:hint="eastAsia"/>
                            <w:color w:val="000000"/>
                            <w:sz w:val="15"/>
                            <w:szCs w:val="15"/>
                          </w:rPr>
                        </w:pPr>
                        <w:r>
                          <w:rPr>
                            <w:rFonts w:hint="eastAsia"/>
                            <w:color w:val="000000"/>
                            <w:sz w:val="15"/>
                            <w:szCs w:val="15"/>
                          </w:rPr>
                          <w:t>经办机构收件后30天之内完成拨付，参加基本医疗保险的城镇职工、城乡居民门诊费用</w:t>
                        </w:r>
                        <w:r>
                          <w:rPr>
                            <w:color w:val="000000"/>
                            <w:sz w:val="15"/>
                            <w:szCs w:val="15"/>
                          </w:rPr>
                          <w:t>报销完成</w:t>
                        </w:r>
                        <w:r>
                          <w:rPr>
                            <w:rFonts w:hint="eastAsia"/>
                            <w:color w:val="000000"/>
                            <w:sz w:val="15"/>
                            <w:szCs w:val="15"/>
                          </w:rPr>
                          <w:t>。</w:t>
                        </w:r>
                      </w:p>
                    </w:txbxContent>
                  </v:textbox>
                </v:roundrect>
                <v:shape id="右箭头 18" o:spid="_x0000_s1026" o:spt="13" type="#_x0000_t13" style="position:absolute;left:1734405;top:2931119;height:320040;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335732;top:3004270;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139055;top:2086138;height:2171537;width:1800091;"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2.门诊抢救收费发票原件及费用明细清单；</w:t>
                        </w:r>
                      </w:p>
                      <w:p>
                        <w:pPr>
                          <w:spacing w:line="20" w:lineRule="atLeast"/>
                          <w:jc w:val="left"/>
                          <w:rPr>
                            <w:rFonts w:hint="eastAsia"/>
                            <w:color w:val="000000"/>
                            <w:sz w:val="15"/>
                            <w:szCs w:val="15"/>
                          </w:rPr>
                        </w:pPr>
                        <w:r>
                          <w:rPr>
                            <w:rFonts w:hint="eastAsia"/>
                            <w:color w:val="000000"/>
                            <w:sz w:val="15"/>
                            <w:szCs w:val="15"/>
                          </w:rPr>
                          <w:t>3.异地安置人员特殊病、慢性病门诊费用发票原件及明细清单；</w:t>
                        </w:r>
                      </w:p>
                      <w:p>
                        <w:pPr>
                          <w:spacing w:line="20" w:lineRule="atLeast"/>
                          <w:jc w:val="left"/>
                          <w:rPr>
                            <w:rFonts w:hint="eastAsia"/>
                            <w:color w:val="000000"/>
                            <w:sz w:val="15"/>
                            <w:szCs w:val="15"/>
                          </w:rPr>
                        </w:pPr>
                        <w:r>
                          <w:rPr>
                            <w:rFonts w:hint="eastAsia"/>
                            <w:color w:val="000000"/>
                            <w:sz w:val="15"/>
                            <w:szCs w:val="15"/>
                          </w:rPr>
                          <w:t>4.病危通知及抢救记录；</w:t>
                        </w:r>
                      </w:p>
                      <w:p>
                        <w:pPr>
                          <w:spacing w:line="20" w:lineRule="atLeast"/>
                          <w:jc w:val="left"/>
                          <w:rPr>
                            <w:color w:val="000000"/>
                            <w:sz w:val="15"/>
                            <w:szCs w:val="15"/>
                          </w:rPr>
                        </w:pPr>
                        <w:r>
                          <w:rPr>
                            <w:rFonts w:hint="eastAsia"/>
                            <w:color w:val="000000"/>
                            <w:sz w:val="15"/>
                            <w:szCs w:val="15"/>
                          </w:rPr>
                          <w:t>5.急诊病历。</w:t>
                        </w:r>
                      </w:p>
                      <w:p>
                        <w:pPr>
                          <w:spacing w:line="20" w:lineRule="atLeast"/>
                          <w:jc w:val="left"/>
                          <w:rPr>
                            <w:color w:val="000000"/>
                            <w:sz w:val="15"/>
                            <w:szCs w:val="15"/>
                          </w:rPr>
                        </w:pPr>
                      </w:p>
                    </w:txbxContent>
                  </v:textbox>
                </v:roundrect>
                <v:shape id="流程图: 决策 3" o:spid="_x0000_s1026" o:spt="110" type="#_x0000_t110" style="position:absolute;left:2348179;top:1440568;height:3321213;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如经办</w:t>
                        </w:r>
                        <w:r>
                          <w:rPr>
                            <w:color w:val="000000"/>
                            <w:sz w:val="15"/>
                            <w:szCs w:val="15"/>
                          </w:rPr>
                          <w:t>机构</w:t>
                        </w:r>
                        <w:r>
                          <w:rPr>
                            <w:rFonts w:hint="eastAsia"/>
                            <w:color w:val="000000"/>
                            <w:sz w:val="15"/>
                            <w:szCs w:val="15"/>
                          </w:rPr>
                          <w:t>材料</w:t>
                        </w:r>
                        <w:r>
                          <w:rPr>
                            <w:color w:val="000000"/>
                            <w:sz w:val="15"/>
                            <w:szCs w:val="15"/>
                          </w:rPr>
                          <w:t>审核</w:t>
                        </w:r>
                        <w:r>
                          <w:rPr>
                            <w:rFonts w:hint="eastAsia"/>
                            <w:color w:val="000000"/>
                            <w:sz w:val="15"/>
                            <w:szCs w:val="15"/>
                          </w:rPr>
                          <w:t>通过，收件办理</w:t>
                        </w:r>
                        <w:r>
                          <w:rPr>
                            <w:color w:val="000000"/>
                            <w:sz w:val="15"/>
                            <w:szCs w:val="15"/>
                          </w:rPr>
                          <w:t>。</w:t>
                        </w:r>
                      </w:p>
                    </w:txbxContent>
                  </v:textbox>
                </v:shape>
              </v:group>
            </w:pict>
          </mc:Fallback>
        </mc:AlternateContent>
      </w: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ascii="仿宋_GB2312" w:hAnsi="仿宋_GB2312" w:eastAsia="仿宋_GB2312" w:cs="仿宋_GB2312"/>
          <w:sz w:val="32"/>
          <w:szCs w:val="32"/>
          <w:shd w:val="clear" w:color="auto" w:fill="FFFFFF"/>
        </w:rPr>
      </w:pPr>
    </w:p>
    <w:p>
      <w:pPr>
        <w:pStyle w:val="4"/>
        <w:widowControl/>
        <w:spacing w:beforeAutospacing="0" w:afterAutospacing="0" w:line="540" w:lineRule="exact"/>
        <w:ind w:firstLine="646"/>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lang w:bidi="ar"/>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lang w:bidi="ar"/>
        </w:rPr>
        <w:t>住院费用报销</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住院费用报销。</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１.参加基本医疗保险人员异地长期就医备案；</w:t>
      </w:r>
    </w:p>
    <w:p>
      <w:pPr>
        <w:pStyle w:val="4"/>
        <w:widowControl/>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２.参加基本医疗保险人员转外就医医疗费用手工报销</w:t>
      </w:r>
      <w:r>
        <w:rPr>
          <w:rFonts w:hint="eastAsia" w:ascii="仿宋_GB2312" w:hAnsi="仿宋_GB2312" w:eastAsia="仿宋_GB2312" w:cs="仿宋_GB2312"/>
          <w:sz w:val="32"/>
          <w:szCs w:val="32"/>
          <w:shd w:val="clear" w:color="auto" w:fill="FFFFFF"/>
          <w:lang w:eastAsia="zh-CN"/>
        </w:rPr>
        <w:t>。</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个人或参保单位经办人员持相关报销材料到医保经办机办理。</w:t>
      </w:r>
    </w:p>
    <w:p>
      <w:pPr>
        <w:pStyle w:val="4"/>
        <w:widowControl/>
        <w:spacing w:beforeAutospacing="0" w:afterAutospacing="0" w:line="560" w:lineRule="exact"/>
        <w:ind w:left="638" w:leftChars="304"/>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2.医院收费票据（原件）、住院费用清单（原件）、诊断证明书（原件）、出院证或出院小结或出院记录（原件或复印件，复印件须盖医院章）；</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3.外伤及在本统筹区外突发疾病的需要提供入院记录（包含主诉和现病史的部分）原件或复印件，都必须盖医院章；若有急诊抢救记录或者病危通知书的需要提交原件；</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4.个人书面承诺书（自述因为什么至某地，在某地突发疾病或者受伤的经过、入院情况。外伤需说明是否有第三方责任人，提供个人书面承诺书）；</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5.转外就医的需提供转外就医备案表原件；</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6.填写全额垫付住院医疗费用报销登记表，盖单位公章；</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.灵活就业及自谋职业人员需提供本人的银行储蓄卡或存折（复印件），户主名、开户银行。</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不超过30个工作日。</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非常满意、满意、一般、不满意。 </w:t>
      </w:r>
    </w:p>
    <w:p>
      <w:pPr>
        <w:pStyle w:val="4"/>
        <w:widowControl/>
        <w:numPr>
          <w:ilvl w:val="0"/>
          <w:numId w:val="3"/>
        </w:numPr>
        <w:spacing w:beforeAutospacing="0" w:afterAutospacing="0" w:line="560" w:lineRule="exac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住院费用报销</w:t>
      </w:r>
      <w:r>
        <w:rPr>
          <w:rFonts w:hint="eastAsia" w:ascii="黑体" w:hAnsi="黑体" w:eastAsia="黑体" w:cs="黑体"/>
          <w:sz w:val="32"/>
          <w:szCs w:val="32"/>
          <w:shd w:val="clear" w:color="auto" w:fill="FFFFFF"/>
          <w:lang w:eastAsia="zh-CN"/>
        </w:rPr>
        <w:t>流程图</w:t>
      </w: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numPr>
          <w:ilvl w:val="0"/>
          <w:numId w:val="0"/>
        </w:numPr>
        <w:spacing w:beforeAutospacing="0" w:afterAutospacing="0" w:line="560" w:lineRule="exact"/>
        <w:jc w:val="left"/>
        <w:rPr>
          <w:rFonts w:hint="eastAsia" w:ascii="黑体" w:hAnsi="黑体" w:eastAsia="黑体" w:cs="黑体"/>
          <w:sz w:val="32"/>
          <w:szCs w:val="32"/>
          <w:shd w:val="clear" w:color="auto" w:fill="FFFFFF"/>
          <w:lang w:eastAsia="zh-CN"/>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705344" behindDoc="0" locked="0" layoutInCell="1" allowOverlap="1">
                <wp:simplePos x="0" y="0"/>
                <wp:positionH relativeFrom="column">
                  <wp:posOffset>-9525</wp:posOffset>
                </wp:positionH>
                <wp:positionV relativeFrom="paragraph">
                  <wp:posOffset>257175</wp:posOffset>
                </wp:positionV>
                <wp:extent cx="5702300" cy="7934325"/>
                <wp:effectExtent l="6350" t="33655" r="6350" b="13970"/>
                <wp:wrapNone/>
                <wp:docPr id="288" name="组合 288"/>
                <wp:cNvGraphicFramePr/>
                <a:graphic xmlns:a="http://schemas.openxmlformats.org/drawingml/2006/main">
                  <a:graphicData uri="http://schemas.microsoft.com/office/word/2010/wordprocessingGroup">
                    <wpg:wgp>
                      <wpg:cNvGrpSpPr/>
                      <wpg:grpSpPr>
                        <a:xfrm>
                          <a:off x="0" y="0"/>
                          <a:ext cx="5702300" cy="7934325"/>
                          <a:chOff x="0" y="0"/>
                          <a:chExt cx="5702300" cy="7934325"/>
                        </a:xfrm>
                        <a:effectLst/>
                      </wpg:grpSpPr>
                      <wps:wsp>
                        <wps:cNvPr id="289" name="右箭头 6"/>
                        <wps:cNvSpPr/>
                        <wps:spPr>
                          <a:xfrm>
                            <a:off x="2562225" y="3943350"/>
                            <a:ext cx="555955" cy="266814"/>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290" name="组合 4"/>
                        <wpg:cNvGrpSpPr/>
                        <wpg:grpSpPr>
                          <a:xfrm>
                            <a:off x="0" y="0"/>
                            <a:ext cx="5702300" cy="7934325"/>
                            <a:chOff x="0" y="43133"/>
                            <a:chExt cx="5702300" cy="5911440"/>
                          </a:xfrm>
                          <a:effectLst/>
                        </wpg:grpSpPr>
                        <wps:wsp>
                          <wps:cNvPr id="291"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2" name="下箭头标注 21"/>
                          <wps:cNvSpPr/>
                          <wps:spPr>
                            <a:xfrm>
                              <a:off x="129386" y="43133"/>
                              <a:ext cx="5477784"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住院费用报销流程图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3" name="圆角矩形 17"/>
                          <wps:cNvSpPr/>
                          <wps:spPr>
                            <a:xfrm>
                              <a:off x="4519804" y="1680190"/>
                              <a:ext cx="538886" cy="2857913"/>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经办机构收件后30天之内完成拨付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4" name="右箭头 18"/>
                          <wps:cNvSpPr/>
                          <wps:spPr>
                            <a:xfrm>
                              <a:off x="1401030" y="2847879"/>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5" name="左箭头标注 16"/>
                          <wps:cNvSpPr/>
                          <wps:spPr>
                            <a:xfrm>
                              <a:off x="5058690" y="184961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6" name="右箭头 15"/>
                          <wps:cNvSpPr/>
                          <wps:spPr>
                            <a:xfrm>
                              <a:off x="3963849" y="2997333"/>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7" name="圆角矩形 20"/>
                          <wps:cNvSpPr/>
                          <wps:spPr>
                            <a:xfrm>
                              <a:off x="71841" y="779611"/>
                              <a:ext cx="1680759" cy="4133071"/>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2.医院收费票据（原件）、住院费用清单（原件）、诊断证明书（原件）、出院证或出院小结或出院记录（原件或复印件，复印件须盖医院章）；</w:t>
                                </w:r>
                              </w:p>
                              <w:p>
                                <w:pPr>
                                  <w:spacing w:line="20" w:lineRule="atLeast"/>
                                  <w:jc w:val="left"/>
                                  <w:rPr>
                                    <w:rFonts w:hint="eastAsia"/>
                                    <w:color w:val="000000"/>
                                    <w:sz w:val="15"/>
                                    <w:szCs w:val="15"/>
                                  </w:rPr>
                                </w:pPr>
                                <w:r>
                                  <w:rPr>
                                    <w:rFonts w:hint="eastAsia"/>
                                    <w:color w:val="000000"/>
                                    <w:sz w:val="15"/>
                                    <w:szCs w:val="15"/>
                                  </w:rPr>
                                  <w:t>3.外伤及在本统筹区外突发疾病的需要提供入院记录（包含主诉和现病史的部分）原件或复印件，都必须盖医院章；若有急诊抢救记录或者病危通知书的需要提交原件；</w:t>
                                </w:r>
                              </w:p>
                              <w:p>
                                <w:pPr>
                                  <w:spacing w:line="20" w:lineRule="atLeast"/>
                                  <w:jc w:val="left"/>
                                  <w:rPr>
                                    <w:rFonts w:hint="eastAsia"/>
                                    <w:color w:val="000000"/>
                                    <w:sz w:val="15"/>
                                    <w:szCs w:val="15"/>
                                  </w:rPr>
                                </w:pPr>
                                <w:r>
                                  <w:rPr>
                                    <w:rFonts w:hint="eastAsia"/>
                                    <w:color w:val="000000"/>
                                    <w:sz w:val="15"/>
                                    <w:szCs w:val="15"/>
                                  </w:rPr>
                                  <w:t>4.个人书面承诺书（自述因为什么至某地，在某地突发疾病或者受伤的经过、入院情况。外伤需说明是否有第三方责任人，提供个人书面承诺书）；</w:t>
                                </w:r>
                              </w:p>
                              <w:p>
                                <w:pPr>
                                  <w:spacing w:line="20" w:lineRule="atLeast"/>
                                  <w:jc w:val="left"/>
                                  <w:rPr>
                                    <w:rFonts w:hint="eastAsia"/>
                                    <w:color w:val="000000"/>
                                    <w:sz w:val="15"/>
                                    <w:szCs w:val="15"/>
                                  </w:rPr>
                                </w:pPr>
                                <w:r>
                                  <w:rPr>
                                    <w:rFonts w:hint="eastAsia"/>
                                    <w:color w:val="000000"/>
                                    <w:sz w:val="15"/>
                                    <w:szCs w:val="15"/>
                                  </w:rPr>
                                  <w:t>5.转外就医的需提供转外就医备案表原件；</w:t>
                                </w:r>
                              </w:p>
                              <w:p>
                                <w:pPr>
                                  <w:spacing w:line="20" w:lineRule="atLeast"/>
                                  <w:jc w:val="left"/>
                                  <w:rPr>
                                    <w:rFonts w:hint="eastAsia"/>
                                    <w:color w:val="000000"/>
                                    <w:sz w:val="15"/>
                                    <w:szCs w:val="15"/>
                                  </w:rPr>
                                </w:pPr>
                                <w:r>
                                  <w:rPr>
                                    <w:rFonts w:hint="eastAsia"/>
                                    <w:color w:val="000000"/>
                                    <w:sz w:val="15"/>
                                    <w:szCs w:val="15"/>
                                  </w:rPr>
                                  <w:t>6.填写全额垫付住院医疗费用报销登记表，盖单位公章；</w:t>
                                </w:r>
                              </w:p>
                              <w:p>
                                <w:pPr>
                                  <w:spacing w:line="20" w:lineRule="atLeast"/>
                                  <w:jc w:val="left"/>
                                  <w:rPr>
                                    <w:color w:val="000000"/>
                                    <w:sz w:val="15"/>
                                    <w:szCs w:val="15"/>
                                  </w:rPr>
                                </w:pPr>
                                <w:r>
                                  <w:rPr>
                                    <w:rFonts w:hint="eastAsia"/>
                                    <w:color w:val="000000"/>
                                    <w:sz w:val="15"/>
                                    <w:szCs w:val="15"/>
                                  </w:rPr>
                                  <w:t>7.灵活就业及自谋职业人员需提供本人的银行储蓄卡或存折（复印件），户主名、开户银行。</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98" name="流程图: 决策 3"/>
                          <wps:cNvSpPr/>
                          <wps:spPr>
                            <a:xfrm>
                              <a:off x="3133725" y="2228188"/>
                              <a:ext cx="1219200" cy="1728939"/>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wps:txbx>
                          <wps:bodyPr rot="0" spcFirstLastPara="0" vertOverflow="overflow" horzOverflow="overflow" vert="horz" wrap="square" lIns="0" tIns="45720" rIns="0" bIns="45720" numCol="1" spcCol="0" rtlCol="0" fromWordArt="0" anchor="ctr" anchorCtr="0" forceAA="0" compatLnSpc="1">
                            <a:noAutofit/>
                          </wps:bodyPr>
                        </wps:wsp>
                      </wpg:grpSp>
                      <wps:wsp>
                        <wps:cNvPr id="299" name="圆角矩形 2"/>
                        <wps:cNvSpPr/>
                        <wps:spPr>
                          <a:xfrm>
                            <a:off x="2028825" y="2047875"/>
                            <a:ext cx="828675" cy="3667125"/>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b/>
                                  <w:color w:val="000000"/>
                                  <w:sz w:val="15"/>
                                  <w:szCs w:val="15"/>
                                </w:rPr>
                              </w:pPr>
                              <w:r>
                                <w:rPr>
                                  <w:rFonts w:hint="eastAsia"/>
                                  <w:b/>
                                  <w:color w:val="000000"/>
                                  <w:sz w:val="15"/>
                                  <w:szCs w:val="15"/>
                                </w:rPr>
                                <w:t>满足</w:t>
                              </w:r>
                              <w:r>
                                <w:rPr>
                                  <w:b/>
                                  <w:color w:val="000000"/>
                                  <w:sz w:val="15"/>
                                  <w:szCs w:val="15"/>
                                </w:rPr>
                                <w:t>如下</w:t>
                              </w:r>
                              <w:r>
                                <w:rPr>
                                  <w:rFonts w:hint="eastAsia"/>
                                  <w:b/>
                                  <w:color w:val="000000"/>
                                  <w:sz w:val="15"/>
                                  <w:szCs w:val="15"/>
                                </w:rPr>
                                <w:t>任一情况参保</w:t>
                              </w:r>
                              <w:r>
                                <w:rPr>
                                  <w:b/>
                                  <w:color w:val="000000"/>
                                  <w:sz w:val="15"/>
                                  <w:szCs w:val="15"/>
                                </w:rPr>
                                <w:t>人</w:t>
                              </w:r>
                              <w:r>
                                <w:rPr>
                                  <w:rFonts w:hint="eastAsia"/>
                                  <w:b/>
                                  <w:color w:val="000000"/>
                                  <w:sz w:val="15"/>
                                  <w:szCs w:val="15"/>
                                </w:rPr>
                                <w:t>提交申请</w:t>
                              </w:r>
                              <w:r>
                                <w:rPr>
                                  <w:b/>
                                  <w:color w:val="000000"/>
                                  <w:sz w:val="15"/>
                                  <w:szCs w:val="15"/>
                                </w:rPr>
                                <w:t>：</w:t>
                              </w:r>
                            </w:p>
                            <w:p>
                              <w:pPr>
                                <w:jc w:val="left"/>
                                <w:rPr>
                                  <w:rFonts w:hint="eastAsia"/>
                                  <w:color w:val="000000"/>
                                  <w:sz w:val="15"/>
                                  <w:szCs w:val="15"/>
                                </w:rPr>
                              </w:pPr>
                              <w:r>
                                <w:rPr>
                                  <w:rFonts w:hint="eastAsia"/>
                                  <w:color w:val="000000"/>
                                  <w:sz w:val="15"/>
                                  <w:szCs w:val="15"/>
                                </w:rPr>
                                <w:t>１.参加基本医疗保险人员异地长期就医备案；</w:t>
                              </w:r>
                            </w:p>
                            <w:p>
                              <w:pPr>
                                <w:jc w:val="left"/>
                                <w:rPr>
                                  <w:rFonts w:hint="eastAsia" w:eastAsia="宋体"/>
                                  <w:color w:val="000000"/>
                                  <w:sz w:val="15"/>
                                  <w:szCs w:val="15"/>
                                  <w:lang w:eastAsia="zh-CN"/>
                                </w:rPr>
                              </w:pPr>
                              <w:r>
                                <w:rPr>
                                  <w:rFonts w:hint="eastAsia"/>
                                  <w:color w:val="000000"/>
                                  <w:sz w:val="15"/>
                                  <w:szCs w:val="15"/>
                                </w:rPr>
                                <w:t>２参加基本医疗保险人员转外就医医疗费用手工报销</w:t>
                              </w:r>
                              <w:r>
                                <w:rPr>
                                  <w:rFonts w:hint="eastAsia"/>
                                  <w:color w:val="000000"/>
                                  <w:sz w:val="15"/>
                                  <w:szCs w:val="15"/>
                                  <w:lang w:eastAsia="zh-CN"/>
                                </w:rPr>
                                <w:t>。</w:t>
                              </w:r>
                            </w:p>
                            <w:p>
                              <w:pPr>
                                <w:jc w:val="left"/>
                                <w:rPr>
                                  <w:color w:val="000000"/>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75pt;margin-top:20.25pt;height:624.75pt;width:449pt;z-index:251705344;mso-width-relative:page;mso-height-relative:page;" coordsize="5702300,7934325" o:gfxdata="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">
                <o:lock v:ext="edit"/>
                <v:shape id="右箭头 6" o:spid="_x0000_s1026" o:spt="13" type="#_x0000_t13" style="position:absolute;left:2562225;top:3943350;height:266814;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BKcAA&#10;AADaAAAADwAAAGRycy9kb3ducmV2LnhtbESPzQrCMBCE74LvEFbwIprqQaQaRYqC4Mmfg96WZm2r&#10;zaY00da3N4LgcZiZb5jFqjWleFHtCssKxqMIBHFqdcGZgvNpO5yBcB5ZY2mZFLzJwWrZ7Sww1rbh&#10;A72OPhMBwi5GBbn3VSylS3My6Ea2Ig7ezdYGfZB1JnWNTYCbUk6iaCoNFhwWcqwoySl9HJ9Gwf1x&#10;GvhkU92S57a4NOvrbL8zTql+r13PQXhq/T/8a++0gil8r4Qb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1BKcAAAADaAAAADwAAAAAAAAAAAAAAAACYAgAAZHJzL2Rvd25y&#10;ZXYueG1sUEsFBgAAAAAEAAQA9QAAAIUDAAAAAA==&#10;" adj="16417">
                  <v:path/>
                  <v:fill on="t" focussize="0,0"/>
                  <v:stroke weight="1pt" color="#BDD7EE"/>
                  <v:imagedata o:title=""/>
                  <o:lock v:ext="edit"/>
                </v:shape>
                <v:group id="组合 4" o:spid="_x0000_s1026" o:spt="203" style="position:absolute;left:0;top:0;height:7934325;width:5702300;" coordorigin="0,43133" coordsize="5702300,59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9386;top:43133;height:628650;width:5477784;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jcMA&#10;AADbAAAADwAAAGRycy9kb3ducmV2LnhtbESPzWrDMBCE74W+g9hCb43sHEpwooTSJsX0UMhP74u1&#10;tU2tXUdSbfftq0Agx2FmvmFWm8l1aiAfWmED+SwDRVyJbbk2cDrunhagQkS22AmTgT8KsFnf362w&#10;sDLynoZDrFWCcCjQQBNjX2gdqoYchpn0xMn7Fu8wJulrbT2OCe46Pc+yZ+2w5bTQYE+vDVU/h19n&#10;4Ksqz35oRbYfb7tRps+8XLx3xjw+TC9LUJGmeAtf26U1MM/h8iX9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C+jcMAAADbAAAADwAAAAAAAAAAAAAAAACYAgAAZHJzL2Rv&#10;d25yZXYueG1sUEsFBgAAAAAEAAQA9QAAAIgDAAAAAA==&#10;" adj="14035,8493,16200,9711">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住院费用报销流程图</w:t>
                          </w:r>
                        </w:p>
                      </w:txbxContent>
                    </v:textbox>
                  </v:shape>
                  <v:roundrect id="圆角矩形 17" o:spid="_x0000_s1026" o:spt="2" style="position:absolute;left:4519804;top:1680190;height:2857913;width:538886;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经办机构收件后30天之内完成拨付</w:t>
                          </w:r>
                        </w:p>
                      </w:txbxContent>
                    </v:textbox>
                  </v:roundrect>
                  <v:shape id="右箭头 18" o:spid="_x0000_s1026" o:spt="13" type="#_x0000_t13" style="position:absolute;left:1401030;top:2847879;height:320040;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5058690;top:184961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963849;top:2997333;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71841;top:779611;height:4133071;width:1680759;"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1.医保电子凭证或有效身份证件或社保卡；</w:t>
                          </w:r>
                        </w:p>
                        <w:p>
                          <w:pPr>
                            <w:spacing w:line="20" w:lineRule="atLeast"/>
                            <w:jc w:val="left"/>
                            <w:rPr>
                              <w:rFonts w:hint="eastAsia"/>
                              <w:color w:val="000000"/>
                              <w:sz w:val="15"/>
                              <w:szCs w:val="15"/>
                            </w:rPr>
                          </w:pPr>
                          <w:r>
                            <w:rPr>
                              <w:rFonts w:hint="eastAsia"/>
                              <w:color w:val="000000"/>
                              <w:sz w:val="15"/>
                              <w:szCs w:val="15"/>
                            </w:rPr>
                            <w:t>2.医院收费票据（原件）、住院费用清单（原件）、诊断证明书（原件）、出院证或出院小结或出院记录（原件或复印件，复印件须盖医院章）；</w:t>
                          </w:r>
                        </w:p>
                        <w:p>
                          <w:pPr>
                            <w:spacing w:line="20" w:lineRule="atLeast"/>
                            <w:jc w:val="left"/>
                            <w:rPr>
                              <w:rFonts w:hint="eastAsia"/>
                              <w:color w:val="000000"/>
                              <w:sz w:val="15"/>
                              <w:szCs w:val="15"/>
                            </w:rPr>
                          </w:pPr>
                          <w:r>
                            <w:rPr>
                              <w:rFonts w:hint="eastAsia"/>
                              <w:color w:val="000000"/>
                              <w:sz w:val="15"/>
                              <w:szCs w:val="15"/>
                            </w:rPr>
                            <w:t>3.外伤及在本统筹区外突发疾病的需要提供入院记录（包含主诉和现病史的部分）原件或复印件，都必须盖医院章；若有急诊抢救记录或者病危通知书的需要提交原件；</w:t>
                          </w:r>
                        </w:p>
                        <w:p>
                          <w:pPr>
                            <w:spacing w:line="20" w:lineRule="atLeast"/>
                            <w:jc w:val="left"/>
                            <w:rPr>
                              <w:rFonts w:hint="eastAsia"/>
                              <w:color w:val="000000"/>
                              <w:sz w:val="15"/>
                              <w:szCs w:val="15"/>
                            </w:rPr>
                          </w:pPr>
                          <w:r>
                            <w:rPr>
                              <w:rFonts w:hint="eastAsia"/>
                              <w:color w:val="000000"/>
                              <w:sz w:val="15"/>
                              <w:szCs w:val="15"/>
                            </w:rPr>
                            <w:t>4.个人书面承诺书（自述因为什么至某地，在某地突发疾病或者受伤的经过、入院情况。外伤需说明是否有第三方责任人，提供个人书面承诺书）；</w:t>
                          </w:r>
                        </w:p>
                        <w:p>
                          <w:pPr>
                            <w:spacing w:line="20" w:lineRule="atLeast"/>
                            <w:jc w:val="left"/>
                            <w:rPr>
                              <w:rFonts w:hint="eastAsia"/>
                              <w:color w:val="000000"/>
                              <w:sz w:val="15"/>
                              <w:szCs w:val="15"/>
                            </w:rPr>
                          </w:pPr>
                          <w:r>
                            <w:rPr>
                              <w:rFonts w:hint="eastAsia"/>
                              <w:color w:val="000000"/>
                              <w:sz w:val="15"/>
                              <w:szCs w:val="15"/>
                            </w:rPr>
                            <w:t>5.转外就医的需提供转外就医备案表原件；</w:t>
                          </w:r>
                        </w:p>
                        <w:p>
                          <w:pPr>
                            <w:spacing w:line="20" w:lineRule="atLeast"/>
                            <w:jc w:val="left"/>
                            <w:rPr>
                              <w:rFonts w:hint="eastAsia"/>
                              <w:color w:val="000000"/>
                              <w:sz w:val="15"/>
                              <w:szCs w:val="15"/>
                            </w:rPr>
                          </w:pPr>
                          <w:r>
                            <w:rPr>
                              <w:rFonts w:hint="eastAsia"/>
                              <w:color w:val="000000"/>
                              <w:sz w:val="15"/>
                              <w:szCs w:val="15"/>
                            </w:rPr>
                            <w:t>6.填写全额垫付住院医疗费用报销登记表，盖单位公章；</w:t>
                          </w:r>
                        </w:p>
                        <w:p>
                          <w:pPr>
                            <w:spacing w:line="20" w:lineRule="atLeast"/>
                            <w:jc w:val="left"/>
                            <w:rPr>
                              <w:color w:val="000000"/>
                              <w:sz w:val="15"/>
                              <w:szCs w:val="15"/>
                            </w:rPr>
                          </w:pPr>
                          <w:r>
                            <w:rPr>
                              <w:rFonts w:hint="eastAsia"/>
                              <w:color w:val="000000"/>
                              <w:sz w:val="15"/>
                              <w:szCs w:val="15"/>
                            </w:rPr>
                            <w:t>7.灵活就业及自谋职业人员需提供本人的银行储蓄卡或存折（复印件），户主名、开户银行。</w:t>
                          </w:r>
                        </w:p>
                      </w:txbxContent>
                    </v:textbox>
                  </v:roundrect>
                  <v:shape id="流程图: 决策 3" o:spid="_x0000_s1026" o:spt="110" type="#_x0000_t110" style="position:absolute;left:3133725;top:2228188;height:1728939;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v:textbox>
                  </v:shape>
                </v:group>
                <v:roundrect id="圆角矩形 2" o:spid="_x0000_s1026" o:spt="2" style="position:absolute;left:2028825;top:2047875;height:3667125;width:828675;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7F70A&#10;AADaAAAADwAAAGRycy9kb3ducmV2LnhtbESPSwvCMBCE74L/IazgTVM9iNRGkYr4AA8+8Lw0a1ts&#10;NqWJWv+9EQSPw3wzwySL1lTiSY0rLSsYDSMQxJnVJecKLuf1YArCeWSNlWVS8CYHi3m3k2Cs7YuP&#10;9Dz5XIQSdjEqKLyvYyldVpBBN7Q1cfButjHog2xyqRt8hXJTyXEUTaTBksNCgTWlBWX308MocJu7&#10;0bvVaJnuV+5wu6bmSyrV77XLGQhPrf/Dv/RWKxjD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jn7F70AAADaAAAADwAAAAAAAAAAAAAAAACYAgAAZHJzL2Rvd25yZXYu&#10;eG1sUEsFBgAAAAAEAAQA9QAAAIIDAAAAAA==&#10;">
                  <v:path/>
                  <v:fill on="t" focussize="0,0"/>
                  <v:stroke weight="3pt" color="#41719C" joinstyle="miter"/>
                  <v:imagedata o:title=""/>
                  <o:lock v:ext="edit"/>
                  <v:textbox>
                    <w:txbxContent>
                      <w:p>
                        <w:pPr>
                          <w:jc w:val="left"/>
                          <w:rPr>
                            <w:rFonts w:hint="eastAsia"/>
                            <w:b/>
                            <w:color w:val="000000"/>
                            <w:sz w:val="15"/>
                            <w:szCs w:val="15"/>
                          </w:rPr>
                        </w:pPr>
                        <w:r>
                          <w:rPr>
                            <w:rFonts w:hint="eastAsia"/>
                            <w:b/>
                            <w:color w:val="000000"/>
                            <w:sz w:val="15"/>
                            <w:szCs w:val="15"/>
                          </w:rPr>
                          <w:t>满足</w:t>
                        </w:r>
                        <w:r>
                          <w:rPr>
                            <w:b/>
                            <w:color w:val="000000"/>
                            <w:sz w:val="15"/>
                            <w:szCs w:val="15"/>
                          </w:rPr>
                          <w:t>如下</w:t>
                        </w:r>
                        <w:r>
                          <w:rPr>
                            <w:rFonts w:hint="eastAsia"/>
                            <w:b/>
                            <w:color w:val="000000"/>
                            <w:sz w:val="15"/>
                            <w:szCs w:val="15"/>
                          </w:rPr>
                          <w:t>任一情况参保</w:t>
                        </w:r>
                        <w:r>
                          <w:rPr>
                            <w:b/>
                            <w:color w:val="000000"/>
                            <w:sz w:val="15"/>
                            <w:szCs w:val="15"/>
                          </w:rPr>
                          <w:t>人</w:t>
                        </w:r>
                        <w:r>
                          <w:rPr>
                            <w:rFonts w:hint="eastAsia"/>
                            <w:b/>
                            <w:color w:val="000000"/>
                            <w:sz w:val="15"/>
                            <w:szCs w:val="15"/>
                          </w:rPr>
                          <w:t>提交申请</w:t>
                        </w:r>
                        <w:r>
                          <w:rPr>
                            <w:b/>
                            <w:color w:val="000000"/>
                            <w:sz w:val="15"/>
                            <w:szCs w:val="15"/>
                          </w:rPr>
                          <w:t>：</w:t>
                        </w:r>
                      </w:p>
                      <w:p>
                        <w:pPr>
                          <w:jc w:val="left"/>
                          <w:rPr>
                            <w:rFonts w:hint="eastAsia"/>
                            <w:color w:val="000000"/>
                            <w:sz w:val="15"/>
                            <w:szCs w:val="15"/>
                          </w:rPr>
                        </w:pPr>
                        <w:r>
                          <w:rPr>
                            <w:rFonts w:hint="eastAsia"/>
                            <w:color w:val="000000"/>
                            <w:sz w:val="15"/>
                            <w:szCs w:val="15"/>
                          </w:rPr>
                          <w:t>１.参加基本医疗保险人员异地长期就医备案；</w:t>
                        </w:r>
                      </w:p>
                      <w:p>
                        <w:pPr>
                          <w:jc w:val="left"/>
                          <w:rPr>
                            <w:rFonts w:hint="eastAsia" w:eastAsia="宋体"/>
                            <w:color w:val="000000"/>
                            <w:sz w:val="15"/>
                            <w:szCs w:val="15"/>
                            <w:lang w:eastAsia="zh-CN"/>
                          </w:rPr>
                        </w:pPr>
                        <w:r>
                          <w:rPr>
                            <w:rFonts w:hint="eastAsia"/>
                            <w:color w:val="000000"/>
                            <w:sz w:val="15"/>
                            <w:szCs w:val="15"/>
                          </w:rPr>
                          <w:t>２参加基本医疗保险人员转外就医医疗费用手工报销</w:t>
                        </w:r>
                        <w:r>
                          <w:rPr>
                            <w:rFonts w:hint="eastAsia"/>
                            <w:color w:val="000000"/>
                            <w:sz w:val="15"/>
                            <w:szCs w:val="15"/>
                            <w:lang w:eastAsia="zh-CN"/>
                          </w:rPr>
                          <w:t>。</w:t>
                        </w:r>
                      </w:p>
                      <w:p>
                        <w:pPr>
                          <w:jc w:val="left"/>
                          <w:rPr>
                            <w:color w:val="000000"/>
                            <w:sz w:val="15"/>
                            <w:szCs w:val="15"/>
                          </w:rPr>
                        </w:pPr>
                      </w:p>
                    </w:txbxContent>
                  </v:textbox>
                </v:roundrect>
              </v:group>
            </w:pict>
          </mc:Fallback>
        </mc:AlternateContent>
      </w:r>
    </w:p>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both"/>
        <w:rPr>
          <w:rFonts w:hint="eastAsia" w:ascii="仿宋_GB2312" w:hAnsi="仿宋_GB2312" w:eastAsia="仿宋_GB2312" w:cs="仿宋_GB2312"/>
          <w:sz w:val="32"/>
          <w:szCs w:val="32"/>
          <w:shd w:val="clear" w:color="auto" w:fill="FFFFFF"/>
        </w:rPr>
      </w:pPr>
    </w:p>
    <w:p>
      <w:pPr>
        <w:widowControl/>
        <w:jc w:val="left"/>
        <w:rPr>
          <w:rFonts w:hint="eastAsia" w:ascii="仿宋_GB2312" w:hAnsi="仿宋_GB2312" w:eastAsia="仿宋_GB2312" w:cs="仿宋_GB2312"/>
          <w:kern w:val="0"/>
          <w:sz w:val="32"/>
          <w:szCs w:val="32"/>
          <w:shd w:val="clear" w:color="auto" w:fill="FFFFFF"/>
        </w:rPr>
      </w:pPr>
    </w:p>
    <w:p>
      <w:pPr>
        <w:widowControl/>
        <w:jc w:val="left"/>
        <w:rPr>
          <w:rFonts w:hint="eastAsia" w:ascii="仿宋_GB2312" w:hAnsi="仿宋_GB2312" w:eastAsia="仿宋_GB2312" w:cs="仿宋_GB2312"/>
          <w:kern w:val="0"/>
          <w:sz w:val="32"/>
          <w:szCs w:val="32"/>
          <w:shd w:val="clear" w:color="auto" w:fill="FFFFFF"/>
        </w:rPr>
      </w:pPr>
    </w:p>
    <w:p>
      <w:pPr>
        <w:widowControl/>
        <w:jc w:val="left"/>
        <w:rPr>
          <w:rFonts w:hint="eastAsia" w:ascii="仿宋_GB2312" w:hAnsi="仿宋_GB2312" w:eastAsia="仿宋_GB2312" w:cs="仿宋_GB2312"/>
          <w:kern w:val="0"/>
          <w:sz w:val="32"/>
          <w:szCs w:val="32"/>
          <w:shd w:val="clear" w:color="auto" w:fill="FFFFFF"/>
        </w:rPr>
      </w:pPr>
    </w:p>
    <w:p>
      <w:pPr>
        <w:widowControl/>
        <w:jc w:val="left"/>
        <w:rPr>
          <w:rFonts w:hint="eastAsia" w:ascii="仿宋_GB2312" w:hAnsi="仿宋_GB2312" w:eastAsia="仿宋_GB2312" w:cs="仿宋_GB2312"/>
          <w:kern w:val="0"/>
          <w:sz w:val="32"/>
          <w:szCs w:val="32"/>
          <w:shd w:val="clear" w:color="auto" w:fill="FFFFFF"/>
        </w:rPr>
      </w:pPr>
    </w:p>
    <w:p>
      <w:pPr>
        <w:widowControl/>
        <w:jc w:val="left"/>
        <w:rPr>
          <w:rFonts w:hint="eastAsia" w:ascii="仿宋_GB2312" w:hAnsi="仿宋_GB2312" w:eastAsia="仿宋_GB2312" w:cs="仿宋_GB2312"/>
          <w:kern w:val="0"/>
          <w:sz w:val="32"/>
          <w:szCs w:val="32"/>
          <w:shd w:val="clear" w:color="auto" w:fill="FFFFFF"/>
        </w:rPr>
      </w:pPr>
    </w:p>
    <w:p>
      <w:pPr>
        <w:widowControl/>
        <w:jc w:val="left"/>
        <w:rPr>
          <w:rFonts w:hint="eastAsia" w:ascii="仿宋_GB2312" w:hAnsi="仿宋_GB2312" w:eastAsia="仿宋_GB2312" w:cs="仿宋_GB2312"/>
          <w:kern w:val="0"/>
          <w:sz w:val="32"/>
          <w:szCs w:val="32"/>
          <w:shd w:val="clear" w:color="auto" w:fill="FFFFFF"/>
        </w:rPr>
      </w:pPr>
    </w:p>
    <w:p>
      <w:pPr>
        <w:widowControl/>
        <w:jc w:val="left"/>
        <w:rPr>
          <w:rFonts w:hint="eastAsia" w:ascii="仿宋_GB2312" w:hAnsi="仿宋_GB2312" w:eastAsia="仿宋_GB2312" w:cs="仿宋_GB2312"/>
          <w:kern w:val="0"/>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b/>
          <w:bCs/>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七、生育保险待遇核准支付</w:t>
      </w: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产前检查费支付</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产前检查费支付。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参加城镇职工基本医疗保险人员。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eastAsia="zh-CN"/>
        </w:rPr>
        <w:t>填写</w:t>
      </w:r>
      <w:r>
        <w:rPr>
          <w:rFonts w:hint="eastAsia" w:ascii="仿宋_GB2312" w:hAnsi="仿宋_GB2312" w:eastAsia="仿宋_GB2312" w:cs="仿宋_GB2312"/>
          <w:sz w:val="32"/>
          <w:szCs w:val="32"/>
          <w:shd w:val="clear" w:color="auto" w:fill="FFFFFF"/>
        </w:rPr>
        <w:t>《生育保险待遇核报资料明细清单》（见附件</w:t>
      </w:r>
      <w:r>
        <w:rPr>
          <w:rFonts w:hint="default" w:ascii="仿宋_GB2312" w:hAnsi="仿宋_GB2312" w:eastAsia="仿宋_GB2312" w:cs="仿宋_GB2312"/>
          <w:sz w:val="32"/>
          <w:szCs w:val="32"/>
          <w:shd w:val="clear" w:color="auto" w:fill="FFFFFF"/>
          <w:lang w:val="en-US"/>
        </w:rPr>
        <w:t>9</w:t>
      </w:r>
      <w:r>
        <w:rPr>
          <w:rFonts w:hint="eastAsia" w:ascii="仿宋_GB2312" w:hAnsi="仿宋_GB2312" w:eastAsia="仿宋_GB2312" w:cs="仿宋_GB2312"/>
          <w:sz w:val="32"/>
          <w:szCs w:val="32"/>
          <w:shd w:val="clear" w:color="auto" w:fill="FFFFFF"/>
        </w:rPr>
        <w:t>），加盖单位公章，一式两份；</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交医保费用报销窗口；</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领取费用结算单；</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费用划拨至收款单位账户。</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 xml:space="preserve"> </w:t>
      </w: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2.医院收费票据</w:t>
      </w:r>
      <w:r>
        <w:rPr>
          <w:rFonts w:ascii="仿宋_GB2312" w:hAnsi="仿宋_GB2312" w:eastAsia="仿宋_GB2312" w:cs="仿宋_GB2312"/>
          <w:sz w:val="32"/>
          <w:szCs w:val="32"/>
          <w:shd w:val="clear" w:color="auto" w:fill="FFFFFF"/>
        </w:rPr>
        <w:t>;</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3.费用清单</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 xml:space="preserve"> </w:t>
      </w: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4.诊断证明。</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不超过20个工作日。</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产前检查费支付</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706368" behindDoc="0" locked="0" layoutInCell="1" allowOverlap="1">
                <wp:simplePos x="0" y="0"/>
                <wp:positionH relativeFrom="column">
                  <wp:posOffset>-219075</wp:posOffset>
                </wp:positionH>
                <wp:positionV relativeFrom="paragraph">
                  <wp:posOffset>-228600</wp:posOffset>
                </wp:positionV>
                <wp:extent cx="5702300" cy="6590665"/>
                <wp:effectExtent l="6350" t="33655" r="6350" b="24130"/>
                <wp:wrapNone/>
                <wp:docPr id="279" name="组合 279"/>
                <wp:cNvGraphicFramePr/>
                <a:graphic xmlns:a="http://schemas.openxmlformats.org/drawingml/2006/main">
                  <a:graphicData uri="http://schemas.microsoft.com/office/word/2010/wordprocessingGroup">
                    <wpg:wgp>
                      <wpg:cNvGrpSpPr/>
                      <wpg:grpSpPr>
                        <a:xfrm>
                          <a:off x="0" y="0"/>
                          <a:ext cx="5702300" cy="6590665"/>
                          <a:chOff x="0" y="5441"/>
                          <a:chExt cx="5702300" cy="5949132"/>
                        </a:xfrm>
                        <a:effectLst/>
                      </wpg:grpSpPr>
                      <wps:wsp>
                        <wps:cNvPr id="280"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1" name="下箭头标注 21"/>
                        <wps:cNvSpPr/>
                        <wps:spPr>
                          <a:xfrm>
                            <a:off x="586586" y="5441"/>
                            <a:ext cx="4502999"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产前检查费支付流程图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2"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申办人领取费用结算单，经办机构收件后</w:t>
                              </w:r>
                              <w:r>
                                <w:rPr>
                                  <w:rFonts w:hint="eastAsia"/>
                                  <w:color w:val="000000"/>
                                  <w:sz w:val="15"/>
                                  <w:szCs w:val="15"/>
                                  <w:lang w:val="en-US" w:eastAsia="zh-CN"/>
                                </w:rPr>
                                <w:t>2</w:t>
                              </w:r>
                              <w:r>
                                <w:rPr>
                                  <w:rFonts w:hint="eastAsia"/>
                                  <w:color w:val="000000"/>
                                  <w:sz w:val="15"/>
                                  <w:szCs w:val="15"/>
                                </w:rPr>
                                <w:t>0天之内完成拨付，费用划拨至收款单位账户。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3" name="右箭头 18"/>
                        <wps:cNvSpPr/>
                        <wps:spPr>
                          <a:xfrm>
                            <a:off x="1734405" y="2931119"/>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4"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5" name="右箭头 15"/>
                        <wps:cNvSpPr/>
                        <wps:spPr>
                          <a:xfrm>
                            <a:off x="3335732" y="3004270"/>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6" name="圆角矩形 20"/>
                        <wps:cNvSpPr/>
                        <wps:spPr>
                          <a:xfrm>
                            <a:off x="87296" y="2165901"/>
                            <a:ext cx="1981246" cy="1940763"/>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1.填写《生育保险待遇核报资料明细清单》（见附件</w:t>
                              </w:r>
                              <w:r>
                                <w:rPr>
                                  <w:rFonts w:hint="default"/>
                                  <w:color w:val="000000"/>
                                  <w:sz w:val="15"/>
                                  <w:szCs w:val="15"/>
                                  <w:lang w:val="en-US"/>
                                </w:rPr>
                                <w:t>9</w:t>
                              </w:r>
                              <w:r>
                                <w:rPr>
                                  <w:rFonts w:hint="eastAsia"/>
                                  <w:color w:val="000000"/>
                                  <w:sz w:val="15"/>
                                  <w:szCs w:val="15"/>
                                </w:rPr>
                                <w:t>），加盖单位公章，一式两份；</w:t>
                              </w:r>
                            </w:p>
                            <w:p>
                              <w:pPr>
                                <w:spacing w:line="20" w:lineRule="atLeast"/>
                                <w:jc w:val="left"/>
                                <w:rPr>
                                  <w:rFonts w:hint="eastAsia"/>
                                  <w:color w:val="000000"/>
                                  <w:sz w:val="15"/>
                                  <w:szCs w:val="15"/>
                                </w:rPr>
                              </w:pPr>
                              <w:r>
                                <w:rPr>
                                  <w:color w:val="000000"/>
                                  <w:sz w:val="15"/>
                                  <w:szCs w:val="15"/>
                                </w:rPr>
                                <w:t>2</w:t>
                              </w:r>
                              <w:r>
                                <w:rPr>
                                  <w:rFonts w:hint="eastAsia"/>
                                  <w:color w:val="000000"/>
                                  <w:sz w:val="15"/>
                                  <w:szCs w:val="15"/>
                                </w:rPr>
                                <w:t xml:space="preserve">.医保电子凭证或有效身份证件或社保卡; </w:t>
                              </w:r>
                            </w:p>
                            <w:p>
                              <w:pPr>
                                <w:spacing w:line="20" w:lineRule="atLeast"/>
                                <w:jc w:val="left"/>
                                <w:rPr>
                                  <w:rFonts w:hint="eastAsia"/>
                                  <w:color w:val="000000"/>
                                  <w:sz w:val="15"/>
                                  <w:szCs w:val="15"/>
                                </w:rPr>
                              </w:pPr>
                              <w:r>
                                <w:rPr>
                                  <w:color w:val="000000"/>
                                  <w:sz w:val="15"/>
                                  <w:szCs w:val="15"/>
                                </w:rPr>
                                <w:t>3</w:t>
                              </w:r>
                              <w:r>
                                <w:rPr>
                                  <w:rFonts w:hint="eastAsia"/>
                                  <w:color w:val="000000"/>
                                  <w:sz w:val="15"/>
                                  <w:szCs w:val="15"/>
                                </w:rPr>
                                <w:t>.医院收费票据;</w:t>
                              </w:r>
                            </w:p>
                            <w:p>
                              <w:pPr>
                                <w:spacing w:line="20" w:lineRule="atLeast"/>
                                <w:jc w:val="left"/>
                                <w:rPr>
                                  <w:rFonts w:hint="eastAsia"/>
                                  <w:color w:val="000000"/>
                                  <w:sz w:val="15"/>
                                  <w:szCs w:val="15"/>
                                </w:rPr>
                              </w:pPr>
                              <w:r>
                                <w:rPr>
                                  <w:color w:val="000000"/>
                                  <w:sz w:val="15"/>
                                  <w:szCs w:val="15"/>
                                </w:rPr>
                                <w:t>4</w:t>
                              </w:r>
                              <w:r>
                                <w:rPr>
                                  <w:rFonts w:hint="eastAsia"/>
                                  <w:color w:val="000000"/>
                                  <w:sz w:val="15"/>
                                  <w:szCs w:val="15"/>
                                </w:rPr>
                                <w:t xml:space="preserve">.费用清单; </w:t>
                              </w:r>
                            </w:p>
                            <w:p>
                              <w:pPr>
                                <w:spacing w:line="20" w:lineRule="atLeast"/>
                                <w:jc w:val="left"/>
                                <w:rPr>
                                  <w:color w:val="000000"/>
                                  <w:sz w:val="15"/>
                                  <w:szCs w:val="15"/>
                                </w:rPr>
                              </w:pPr>
                              <w:r>
                                <w:rPr>
                                  <w:color w:val="000000"/>
                                  <w:sz w:val="15"/>
                                  <w:szCs w:val="15"/>
                                </w:rPr>
                                <w:t>5</w:t>
                              </w:r>
                              <w:r>
                                <w:rPr>
                                  <w:rFonts w:hint="eastAsia"/>
                                  <w:color w:val="000000"/>
                                  <w:sz w:val="15"/>
                                  <w:szCs w:val="15"/>
                                </w:rPr>
                                <w:t>.诊断证明。</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87" name="流程图: 决策 3"/>
                        <wps:cNvSpPr/>
                        <wps:spPr>
                          <a:xfrm>
                            <a:off x="2348179" y="1440568"/>
                            <a:ext cx="1219200" cy="3321213"/>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25pt;margin-top:-18pt;height:518.95pt;width:449pt;z-index:251706368;mso-width-relative:margin;mso-height-relative:margin;" coordorigin="0,5441" coordsize="5702300,5949132" o:gfxdata="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586586;top:5441;height:628650;width:4502999;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P0cUA&#10;AADbAAAADwAAAGRycy9kb3ducmV2LnhtbESP3YrCMBSE74V9h3AW9kY0VVS0GmVRFhZExR+8PjTH&#10;tmtzUpqsVp/eCIKXw8x8w0xmtSnEhSqXW1bQaUcgiBOrc04VHPY/rSEI55E1FpZJwY0czKYfjQnG&#10;2l55S5edT0WAsItRQeZ9GUvpkowMurYtiYN3spVBH2SVSl3hNcBNIbtRNJAGcw4LGZY0zyg57/6N&#10;gnv//Ldyo952s072x/ugt1ksmyelvj7r7zEIT7V/h1/tX62g24H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o/RxQAAANsAAAAPAAAAAAAAAAAAAAAAAJgCAABkcnMv&#10;ZG93bnJldi54bWxQSwUGAAAAAAQABAD1AAAAigMAAAAA&#10;" adj="14035,7993,16200,9476">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产前检查费支付流程图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申办人领取费用结算单，经办机构收件后</w:t>
                        </w:r>
                        <w:r>
                          <w:rPr>
                            <w:rFonts w:hint="eastAsia"/>
                            <w:color w:val="000000"/>
                            <w:sz w:val="15"/>
                            <w:szCs w:val="15"/>
                            <w:lang w:val="en-US" w:eastAsia="zh-CN"/>
                          </w:rPr>
                          <w:t>2</w:t>
                        </w:r>
                        <w:r>
                          <w:rPr>
                            <w:rFonts w:hint="eastAsia"/>
                            <w:color w:val="000000"/>
                            <w:sz w:val="15"/>
                            <w:szCs w:val="15"/>
                          </w:rPr>
                          <w:t>0天之内完成拨付，费用划拨至收款单位账户。</w:t>
                        </w:r>
                      </w:p>
                    </w:txbxContent>
                  </v:textbox>
                </v:roundrect>
                <v:shape id="右箭头 18" o:spid="_x0000_s1026" o:spt="13" type="#_x0000_t13" style="position:absolute;left:1734405;top:2931119;height:320040;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335732;top:3004270;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87296;top:2165901;height:1940763;width:1981246;"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1.填写《生育保险待遇核报资料明细清单》（见附件</w:t>
                        </w:r>
                        <w:r>
                          <w:rPr>
                            <w:rFonts w:hint="default"/>
                            <w:color w:val="000000"/>
                            <w:sz w:val="15"/>
                            <w:szCs w:val="15"/>
                            <w:lang w:val="en-US"/>
                          </w:rPr>
                          <w:t>9</w:t>
                        </w:r>
                        <w:r>
                          <w:rPr>
                            <w:rFonts w:hint="eastAsia"/>
                            <w:color w:val="000000"/>
                            <w:sz w:val="15"/>
                            <w:szCs w:val="15"/>
                          </w:rPr>
                          <w:t>），加盖单位公章，一式两份；</w:t>
                        </w:r>
                      </w:p>
                      <w:p>
                        <w:pPr>
                          <w:spacing w:line="20" w:lineRule="atLeast"/>
                          <w:jc w:val="left"/>
                          <w:rPr>
                            <w:rFonts w:hint="eastAsia"/>
                            <w:color w:val="000000"/>
                            <w:sz w:val="15"/>
                            <w:szCs w:val="15"/>
                          </w:rPr>
                        </w:pPr>
                        <w:r>
                          <w:rPr>
                            <w:color w:val="000000"/>
                            <w:sz w:val="15"/>
                            <w:szCs w:val="15"/>
                          </w:rPr>
                          <w:t>2</w:t>
                        </w:r>
                        <w:r>
                          <w:rPr>
                            <w:rFonts w:hint="eastAsia"/>
                            <w:color w:val="000000"/>
                            <w:sz w:val="15"/>
                            <w:szCs w:val="15"/>
                          </w:rPr>
                          <w:t xml:space="preserve">.医保电子凭证或有效身份证件或社保卡; </w:t>
                        </w:r>
                      </w:p>
                      <w:p>
                        <w:pPr>
                          <w:spacing w:line="20" w:lineRule="atLeast"/>
                          <w:jc w:val="left"/>
                          <w:rPr>
                            <w:rFonts w:hint="eastAsia"/>
                            <w:color w:val="000000"/>
                            <w:sz w:val="15"/>
                            <w:szCs w:val="15"/>
                          </w:rPr>
                        </w:pPr>
                        <w:r>
                          <w:rPr>
                            <w:color w:val="000000"/>
                            <w:sz w:val="15"/>
                            <w:szCs w:val="15"/>
                          </w:rPr>
                          <w:t>3</w:t>
                        </w:r>
                        <w:r>
                          <w:rPr>
                            <w:rFonts w:hint="eastAsia"/>
                            <w:color w:val="000000"/>
                            <w:sz w:val="15"/>
                            <w:szCs w:val="15"/>
                          </w:rPr>
                          <w:t>.医院收费票据;</w:t>
                        </w:r>
                      </w:p>
                      <w:p>
                        <w:pPr>
                          <w:spacing w:line="20" w:lineRule="atLeast"/>
                          <w:jc w:val="left"/>
                          <w:rPr>
                            <w:rFonts w:hint="eastAsia"/>
                            <w:color w:val="000000"/>
                            <w:sz w:val="15"/>
                            <w:szCs w:val="15"/>
                          </w:rPr>
                        </w:pPr>
                        <w:r>
                          <w:rPr>
                            <w:color w:val="000000"/>
                            <w:sz w:val="15"/>
                            <w:szCs w:val="15"/>
                          </w:rPr>
                          <w:t>4</w:t>
                        </w:r>
                        <w:r>
                          <w:rPr>
                            <w:rFonts w:hint="eastAsia"/>
                            <w:color w:val="000000"/>
                            <w:sz w:val="15"/>
                            <w:szCs w:val="15"/>
                          </w:rPr>
                          <w:t xml:space="preserve">.费用清单; </w:t>
                        </w:r>
                      </w:p>
                      <w:p>
                        <w:pPr>
                          <w:spacing w:line="20" w:lineRule="atLeast"/>
                          <w:jc w:val="left"/>
                          <w:rPr>
                            <w:color w:val="000000"/>
                            <w:sz w:val="15"/>
                            <w:szCs w:val="15"/>
                          </w:rPr>
                        </w:pPr>
                        <w:r>
                          <w:rPr>
                            <w:color w:val="000000"/>
                            <w:sz w:val="15"/>
                            <w:szCs w:val="15"/>
                          </w:rPr>
                          <w:t>5</w:t>
                        </w:r>
                        <w:r>
                          <w:rPr>
                            <w:rFonts w:hint="eastAsia"/>
                            <w:color w:val="000000"/>
                            <w:sz w:val="15"/>
                            <w:szCs w:val="15"/>
                          </w:rPr>
                          <w:t>.诊断证明。</w:t>
                        </w:r>
                      </w:p>
                    </w:txbxContent>
                  </v:textbox>
                </v:roundrect>
                <v:shape id="流程图: 决策 3" o:spid="_x0000_s1026" o:spt="110" type="#_x0000_t110" style="position:absolute;left:2348179;top:1440568;height:3321213;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v:textbox>
                </v:shape>
              </v:group>
            </w:pict>
          </mc:Fallback>
        </mc:AlternateContent>
      </w: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生育医疗费支付</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生育医疗费支付。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参加基本医疗保险的城镇职工。</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eastAsia="zh-CN"/>
        </w:rPr>
        <w:t>填写</w:t>
      </w:r>
      <w:r>
        <w:rPr>
          <w:rFonts w:hint="eastAsia" w:ascii="仿宋_GB2312" w:hAnsi="仿宋_GB2312" w:eastAsia="仿宋_GB2312" w:cs="仿宋_GB2312"/>
          <w:sz w:val="32"/>
          <w:szCs w:val="32"/>
          <w:shd w:val="clear" w:color="auto" w:fill="FFFFFF"/>
        </w:rPr>
        <w:t>《生育保险待遇核报资料明细清单》（见附件</w:t>
      </w:r>
      <w:r>
        <w:rPr>
          <w:rFonts w:hint="default" w:ascii="仿宋_GB2312" w:hAnsi="仿宋_GB2312" w:eastAsia="仿宋_GB2312" w:cs="仿宋_GB2312"/>
          <w:sz w:val="32"/>
          <w:szCs w:val="32"/>
          <w:shd w:val="clear" w:color="auto" w:fill="FFFFFF"/>
          <w:lang w:val="en-US"/>
        </w:rPr>
        <w:t>9</w:t>
      </w:r>
      <w:r>
        <w:rPr>
          <w:rFonts w:hint="eastAsia" w:ascii="仿宋_GB2312" w:hAnsi="仿宋_GB2312" w:eastAsia="仿宋_GB2312" w:cs="仿宋_GB2312"/>
          <w:sz w:val="32"/>
          <w:szCs w:val="32"/>
          <w:shd w:val="clear" w:color="auto" w:fill="FFFFFF"/>
        </w:rPr>
        <w:t>），加盖单位公章，一式两份；</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交医保费用报销窗口；</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领取费用结算单；</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费用划拨至收款单位账户。</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（一）女职工生育医疗费用</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（1）医保电子凭证或有效身份证件或社保卡（原件及复印件）；</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（2）《生育服务证》原件及复印件；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（3）生育医疗费发票(原件)；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（4）出院证、出院记录、出院小结（原件）。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（二）男职工未就业配偶生育医疗费用报销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(1)医保电子凭证或有效男女双方身份证件或男职工社保卡（原件及复印件）；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(2)《生育服务证》原件及复印件；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(3)生育医疗费发票(原件)；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(4)出院证、出院记录、出院小结(原件)。</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不超过20个工作日。</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left="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生育医疗费支付</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hint="eastAsia"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707392" behindDoc="0" locked="0" layoutInCell="1" allowOverlap="1">
                <wp:simplePos x="0" y="0"/>
                <wp:positionH relativeFrom="column">
                  <wp:posOffset>-219075</wp:posOffset>
                </wp:positionH>
                <wp:positionV relativeFrom="paragraph">
                  <wp:posOffset>-228600</wp:posOffset>
                </wp:positionV>
                <wp:extent cx="5702300" cy="6657975"/>
                <wp:effectExtent l="6350" t="33655" r="6350" b="13970"/>
                <wp:wrapNone/>
                <wp:docPr id="260" name="组合 260"/>
                <wp:cNvGraphicFramePr/>
                <a:graphic xmlns:a="http://schemas.openxmlformats.org/drawingml/2006/main">
                  <a:graphicData uri="http://schemas.microsoft.com/office/word/2010/wordprocessingGroup">
                    <wpg:wgp>
                      <wpg:cNvGrpSpPr/>
                      <wpg:grpSpPr>
                        <a:xfrm>
                          <a:off x="0" y="0"/>
                          <a:ext cx="5702300" cy="6657975"/>
                          <a:chOff x="0" y="5441"/>
                          <a:chExt cx="5702300" cy="5949132"/>
                        </a:xfrm>
                        <a:effectLst/>
                      </wpg:grpSpPr>
                      <wps:wsp>
                        <wps:cNvPr id="261"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62" name="下箭头标注 21"/>
                        <wps:cNvSpPr/>
                        <wps:spPr>
                          <a:xfrm>
                            <a:off x="586586" y="5441"/>
                            <a:ext cx="4502999"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生育医疗费结算流程图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3"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申办人领取费用结算单，经办机构收件后</w:t>
                              </w:r>
                              <w:r>
                                <w:rPr>
                                  <w:rFonts w:hint="eastAsia"/>
                                  <w:color w:val="000000"/>
                                  <w:sz w:val="15"/>
                                  <w:szCs w:val="15"/>
                                  <w:lang w:val="en-US" w:eastAsia="zh-CN"/>
                                </w:rPr>
                                <w:t>2</w:t>
                              </w:r>
                              <w:r>
                                <w:rPr>
                                  <w:rFonts w:hint="eastAsia"/>
                                  <w:color w:val="000000"/>
                                  <w:sz w:val="15"/>
                                  <w:szCs w:val="15"/>
                                </w:rPr>
                                <w:t>0天之内完成拨付，费用划拨至收款单位账户。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4" name="右箭头 18"/>
                        <wps:cNvSpPr/>
                        <wps:spPr>
                          <a:xfrm>
                            <a:off x="1734405" y="2931119"/>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65"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6" name="右箭头 15"/>
                        <wps:cNvSpPr/>
                        <wps:spPr>
                          <a:xfrm>
                            <a:off x="3335732" y="3004270"/>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67" name="圆角矩形 20"/>
                        <wps:cNvSpPr/>
                        <wps:spPr>
                          <a:xfrm>
                            <a:off x="96821" y="1107980"/>
                            <a:ext cx="1981246" cy="3720911"/>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填写《生育保险待遇核报资料明细清单》，加盖单位公章，一式两份；</w:t>
                              </w:r>
                            </w:p>
                            <w:p>
                              <w:pPr>
                                <w:spacing w:line="20" w:lineRule="atLeast"/>
                                <w:jc w:val="left"/>
                                <w:rPr>
                                  <w:rFonts w:hint="eastAsia"/>
                                  <w:color w:val="000000"/>
                                  <w:sz w:val="15"/>
                                  <w:szCs w:val="15"/>
                                </w:rPr>
                              </w:pPr>
                              <w:r>
                                <w:rPr>
                                  <w:rFonts w:hint="eastAsia"/>
                                  <w:color w:val="000000"/>
                                  <w:sz w:val="15"/>
                                  <w:szCs w:val="15"/>
                                </w:rPr>
                                <w:t>（一）女职工生育医疗费用</w:t>
                              </w:r>
                            </w:p>
                            <w:p>
                              <w:pPr>
                                <w:spacing w:line="20" w:lineRule="atLeast"/>
                                <w:jc w:val="left"/>
                                <w:rPr>
                                  <w:rFonts w:hint="eastAsia"/>
                                  <w:color w:val="000000"/>
                                  <w:sz w:val="15"/>
                                  <w:szCs w:val="15"/>
                                </w:rPr>
                              </w:pPr>
                              <w:r>
                                <w:rPr>
                                  <w:rFonts w:hint="eastAsia"/>
                                  <w:color w:val="000000"/>
                                  <w:sz w:val="15"/>
                                  <w:szCs w:val="15"/>
                                </w:rPr>
                                <w:t>（1）医保电子凭证或有效身份证件或社保卡（原件及复印件）；</w:t>
                              </w:r>
                            </w:p>
                            <w:p>
                              <w:pPr>
                                <w:spacing w:line="20" w:lineRule="atLeast"/>
                                <w:jc w:val="left"/>
                                <w:rPr>
                                  <w:rFonts w:hint="eastAsia"/>
                                  <w:color w:val="000000"/>
                                  <w:sz w:val="15"/>
                                  <w:szCs w:val="15"/>
                                </w:rPr>
                              </w:pPr>
                              <w:r>
                                <w:rPr>
                                  <w:rFonts w:hint="eastAsia"/>
                                  <w:color w:val="000000"/>
                                  <w:sz w:val="15"/>
                                  <w:szCs w:val="15"/>
                                </w:rPr>
                                <w:t>（2）《生育服务证》原件及复印件；</w:t>
                              </w:r>
                            </w:p>
                            <w:p>
                              <w:pPr>
                                <w:spacing w:line="20" w:lineRule="atLeast"/>
                                <w:jc w:val="left"/>
                                <w:rPr>
                                  <w:rFonts w:hint="eastAsia"/>
                                  <w:color w:val="000000"/>
                                  <w:sz w:val="15"/>
                                  <w:szCs w:val="15"/>
                                </w:rPr>
                              </w:pPr>
                              <w:r>
                                <w:rPr>
                                  <w:rFonts w:hint="eastAsia"/>
                                  <w:color w:val="000000"/>
                                  <w:sz w:val="15"/>
                                  <w:szCs w:val="15"/>
                                </w:rPr>
                                <w:t>（3）生育医疗费发票(原件)；</w:t>
                              </w:r>
                            </w:p>
                            <w:p>
                              <w:pPr>
                                <w:spacing w:line="20" w:lineRule="atLeast"/>
                                <w:jc w:val="left"/>
                                <w:rPr>
                                  <w:rFonts w:hint="eastAsia"/>
                                  <w:color w:val="000000"/>
                                  <w:sz w:val="15"/>
                                  <w:szCs w:val="15"/>
                                </w:rPr>
                              </w:pPr>
                              <w:r>
                                <w:rPr>
                                  <w:rFonts w:hint="eastAsia"/>
                                  <w:color w:val="000000"/>
                                  <w:sz w:val="15"/>
                                  <w:szCs w:val="15"/>
                                </w:rPr>
                                <w:t>（4）出院证、出院记录、出院小结（原件）。</w:t>
                              </w:r>
                            </w:p>
                            <w:p>
                              <w:pPr>
                                <w:spacing w:line="20" w:lineRule="atLeast"/>
                                <w:jc w:val="left"/>
                                <w:rPr>
                                  <w:rFonts w:hint="eastAsia"/>
                                  <w:color w:val="000000"/>
                                  <w:sz w:val="15"/>
                                  <w:szCs w:val="15"/>
                                </w:rPr>
                              </w:pPr>
                              <w:r>
                                <w:rPr>
                                  <w:rFonts w:hint="eastAsia"/>
                                  <w:color w:val="000000"/>
                                  <w:sz w:val="15"/>
                                  <w:szCs w:val="15"/>
                                </w:rPr>
                                <w:t>（二）男职工未就业配偶生育医疗费用报销</w:t>
                              </w:r>
                            </w:p>
                            <w:p>
                              <w:pPr>
                                <w:spacing w:line="20" w:lineRule="atLeast"/>
                                <w:jc w:val="left"/>
                                <w:rPr>
                                  <w:rFonts w:hint="eastAsia"/>
                                  <w:color w:val="000000"/>
                                  <w:sz w:val="15"/>
                                  <w:szCs w:val="15"/>
                                </w:rPr>
                              </w:pPr>
                              <w:r>
                                <w:rPr>
                                  <w:rFonts w:hint="eastAsia"/>
                                  <w:color w:val="000000"/>
                                  <w:sz w:val="15"/>
                                  <w:szCs w:val="15"/>
                                </w:rPr>
                                <w:t>(1)医保电子凭证或有效男女双方身份证件或男职工社保卡（原件及复印件）；</w:t>
                              </w:r>
                            </w:p>
                            <w:p>
                              <w:pPr>
                                <w:spacing w:line="20" w:lineRule="atLeast"/>
                                <w:jc w:val="left"/>
                                <w:rPr>
                                  <w:rFonts w:hint="eastAsia"/>
                                  <w:color w:val="000000"/>
                                  <w:sz w:val="15"/>
                                  <w:szCs w:val="15"/>
                                </w:rPr>
                              </w:pPr>
                              <w:r>
                                <w:rPr>
                                  <w:rFonts w:hint="eastAsia"/>
                                  <w:color w:val="000000"/>
                                  <w:sz w:val="15"/>
                                  <w:szCs w:val="15"/>
                                </w:rPr>
                                <w:t>(2)《生育服务证》原件及复印件；</w:t>
                              </w:r>
                            </w:p>
                            <w:p>
                              <w:pPr>
                                <w:spacing w:line="20" w:lineRule="atLeast"/>
                                <w:jc w:val="left"/>
                                <w:rPr>
                                  <w:rFonts w:hint="eastAsia"/>
                                  <w:color w:val="000000"/>
                                  <w:sz w:val="15"/>
                                  <w:szCs w:val="15"/>
                                </w:rPr>
                              </w:pPr>
                              <w:r>
                                <w:rPr>
                                  <w:rFonts w:hint="eastAsia"/>
                                  <w:color w:val="000000"/>
                                  <w:sz w:val="15"/>
                                  <w:szCs w:val="15"/>
                                </w:rPr>
                                <w:t>(3)生育医疗费发票(原件)；</w:t>
                              </w:r>
                            </w:p>
                            <w:p>
                              <w:pPr>
                                <w:spacing w:line="20" w:lineRule="atLeast"/>
                                <w:jc w:val="left"/>
                                <w:rPr>
                                  <w:color w:val="000000"/>
                                  <w:sz w:val="15"/>
                                  <w:szCs w:val="15"/>
                                </w:rPr>
                              </w:pPr>
                              <w:r>
                                <w:rPr>
                                  <w:rFonts w:hint="eastAsia"/>
                                  <w:color w:val="000000"/>
                                  <w:sz w:val="15"/>
                                  <w:szCs w:val="15"/>
                                </w:rPr>
                                <w:t>(4)出院证、出院记录、出院小结(原件)。</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68" name="流程图: 决策 3"/>
                        <wps:cNvSpPr/>
                        <wps:spPr>
                          <a:xfrm>
                            <a:off x="2339553" y="1888392"/>
                            <a:ext cx="1219200" cy="2389858"/>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25pt;margin-top:-18pt;height:524.25pt;width:449pt;z-index:251707392;mso-width-relative:margin;mso-height-relative:margin;" coordorigin="0,5441" coordsize="5702300,5949132" o:gfxdata="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586586;top:5441;height:628650;width:4502999;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P0cUA&#10;AADbAAAADwAAAGRycy9kb3ducmV2LnhtbESP3YrCMBSE74V9h3AW9kY0VVS0GmVRFhZExR+8PjTH&#10;tmtzUpqsVp/eCIKXw8x8w0xmtSnEhSqXW1bQaUcgiBOrc04VHPY/rSEI55E1FpZJwY0czKYfjQnG&#10;2l55S5edT0WAsItRQeZ9GUvpkowMurYtiYN3spVBH2SVSl3hNcBNIbtRNJAGcw4LGZY0zyg57/6N&#10;gnv//Ldyo952s072x/ugt1ksmyelvj7r7zEIT7V/h1/tX62g24H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o/RxQAAANsAAAAPAAAAAAAAAAAAAAAAAJgCAABkcnMv&#10;ZG93bnJldi54bWxQSwUGAAAAAAQABAD1AAAAigMAAAAA&#10;" adj="14035,7993,16200,9476">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生育医疗费结算流程图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申办人领取费用结算单，经办机构收件后</w:t>
                        </w:r>
                        <w:r>
                          <w:rPr>
                            <w:rFonts w:hint="eastAsia"/>
                            <w:color w:val="000000"/>
                            <w:sz w:val="15"/>
                            <w:szCs w:val="15"/>
                            <w:lang w:val="en-US" w:eastAsia="zh-CN"/>
                          </w:rPr>
                          <w:t>2</w:t>
                        </w:r>
                        <w:r>
                          <w:rPr>
                            <w:rFonts w:hint="eastAsia"/>
                            <w:color w:val="000000"/>
                            <w:sz w:val="15"/>
                            <w:szCs w:val="15"/>
                          </w:rPr>
                          <w:t>0天之内完成拨付，费用划拨至收款单位账户。</w:t>
                        </w:r>
                      </w:p>
                    </w:txbxContent>
                  </v:textbox>
                </v:roundrect>
                <v:shape id="右箭头 18" o:spid="_x0000_s1026" o:spt="13" type="#_x0000_t13" style="position:absolute;left:1734405;top:2931119;height:320040;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335732;top:3004270;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96821;top:1107980;height:3720911;width:1981246;"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填写《生育保险待遇核报资料明细清单》，加盖单位公章，一式两份；</w:t>
                        </w:r>
                      </w:p>
                      <w:p>
                        <w:pPr>
                          <w:spacing w:line="20" w:lineRule="atLeast"/>
                          <w:jc w:val="left"/>
                          <w:rPr>
                            <w:rFonts w:hint="eastAsia"/>
                            <w:color w:val="000000"/>
                            <w:sz w:val="15"/>
                            <w:szCs w:val="15"/>
                          </w:rPr>
                        </w:pPr>
                        <w:r>
                          <w:rPr>
                            <w:rFonts w:hint="eastAsia"/>
                            <w:color w:val="000000"/>
                            <w:sz w:val="15"/>
                            <w:szCs w:val="15"/>
                          </w:rPr>
                          <w:t>（一）女职工生育医疗费用</w:t>
                        </w:r>
                      </w:p>
                      <w:p>
                        <w:pPr>
                          <w:spacing w:line="20" w:lineRule="atLeast"/>
                          <w:jc w:val="left"/>
                          <w:rPr>
                            <w:rFonts w:hint="eastAsia"/>
                            <w:color w:val="000000"/>
                            <w:sz w:val="15"/>
                            <w:szCs w:val="15"/>
                          </w:rPr>
                        </w:pPr>
                        <w:r>
                          <w:rPr>
                            <w:rFonts w:hint="eastAsia"/>
                            <w:color w:val="000000"/>
                            <w:sz w:val="15"/>
                            <w:szCs w:val="15"/>
                          </w:rPr>
                          <w:t>（1）医保电子凭证或有效身份证件或社保卡（原件及复印件）；</w:t>
                        </w:r>
                      </w:p>
                      <w:p>
                        <w:pPr>
                          <w:spacing w:line="20" w:lineRule="atLeast"/>
                          <w:jc w:val="left"/>
                          <w:rPr>
                            <w:rFonts w:hint="eastAsia"/>
                            <w:color w:val="000000"/>
                            <w:sz w:val="15"/>
                            <w:szCs w:val="15"/>
                          </w:rPr>
                        </w:pPr>
                        <w:r>
                          <w:rPr>
                            <w:rFonts w:hint="eastAsia"/>
                            <w:color w:val="000000"/>
                            <w:sz w:val="15"/>
                            <w:szCs w:val="15"/>
                          </w:rPr>
                          <w:t>（2）《生育服务证》原件及复印件；</w:t>
                        </w:r>
                      </w:p>
                      <w:p>
                        <w:pPr>
                          <w:spacing w:line="20" w:lineRule="atLeast"/>
                          <w:jc w:val="left"/>
                          <w:rPr>
                            <w:rFonts w:hint="eastAsia"/>
                            <w:color w:val="000000"/>
                            <w:sz w:val="15"/>
                            <w:szCs w:val="15"/>
                          </w:rPr>
                        </w:pPr>
                        <w:r>
                          <w:rPr>
                            <w:rFonts w:hint="eastAsia"/>
                            <w:color w:val="000000"/>
                            <w:sz w:val="15"/>
                            <w:szCs w:val="15"/>
                          </w:rPr>
                          <w:t>（3）生育医疗费发票(原件)；</w:t>
                        </w:r>
                      </w:p>
                      <w:p>
                        <w:pPr>
                          <w:spacing w:line="20" w:lineRule="atLeast"/>
                          <w:jc w:val="left"/>
                          <w:rPr>
                            <w:rFonts w:hint="eastAsia"/>
                            <w:color w:val="000000"/>
                            <w:sz w:val="15"/>
                            <w:szCs w:val="15"/>
                          </w:rPr>
                        </w:pPr>
                        <w:r>
                          <w:rPr>
                            <w:rFonts w:hint="eastAsia"/>
                            <w:color w:val="000000"/>
                            <w:sz w:val="15"/>
                            <w:szCs w:val="15"/>
                          </w:rPr>
                          <w:t>（4）出院证、出院记录、出院小结（原件）。</w:t>
                        </w:r>
                      </w:p>
                      <w:p>
                        <w:pPr>
                          <w:spacing w:line="20" w:lineRule="atLeast"/>
                          <w:jc w:val="left"/>
                          <w:rPr>
                            <w:rFonts w:hint="eastAsia"/>
                            <w:color w:val="000000"/>
                            <w:sz w:val="15"/>
                            <w:szCs w:val="15"/>
                          </w:rPr>
                        </w:pPr>
                        <w:r>
                          <w:rPr>
                            <w:rFonts w:hint="eastAsia"/>
                            <w:color w:val="000000"/>
                            <w:sz w:val="15"/>
                            <w:szCs w:val="15"/>
                          </w:rPr>
                          <w:t>（二）男职工未就业配偶生育医疗费用报销</w:t>
                        </w:r>
                      </w:p>
                      <w:p>
                        <w:pPr>
                          <w:spacing w:line="20" w:lineRule="atLeast"/>
                          <w:jc w:val="left"/>
                          <w:rPr>
                            <w:rFonts w:hint="eastAsia"/>
                            <w:color w:val="000000"/>
                            <w:sz w:val="15"/>
                            <w:szCs w:val="15"/>
                          </w:rPr>
                        </w:pPr>
                        <w:r>
                          <w:rPr>
                            <w:rFonts w:hint="eastAsia"/>
                            <w:color w:val="000000"/>
                            <w:sz w:val="15"/>
                            <w:szCs w:val="15"/>
                          </w:rPr>
                          <w:t>(1)医保电子凭证或有效男女双方身份证件或男职工社保卡（原件及复印件）；</w:t>
                        </w:r>
                      </w:p>
                      <w:p>
                        <w:pPr>
                          <w:spacing w:line="20" w:lineRule="atLeast"/>
                          <w:jc w:val="left"/>
                          <w:rPr>
                            <w:rFonts w:hint="eastAsia"/>
                            <w:color w:val="000000"/>
                            <w:sz w:val="15"/>
                            <w:szCs w:val="15"/>
                          </w:rPr>
                        </w:pPr>
                        <w:r>
                          <w:rPr>
                            <w:rFonts w:hint="eastAsia"/>
                            <w:color w:val="000000"/>
                            <w:sz w:val="15"/>
                            <w:szCs w:val="15"/>
                          </w:rPr>
                          <w:t>(2)《生育服务证》原件及复印件；</w:t>
                        </w:r>
                      </w:p>
                      <w:p>
                        <w:pPr>
                          <w:spacing w:line="20" w:lineRule="atLeast"/>
                          <w:jc w:val="left"/>
                          <w:rPr>
                            <w:rFonts w:hint="eastAsia"/>
                            <w:color w:val="000000"/>
                            <w:sz w:val="15"/>
                            <w:szCs w:val="15"/>
                          </w:rPr>
                        </w:pPr>
                        <w:r>
                          <w:rPr>
                            <w:rFonts w:hint="eastAsia"/>
                            <w:color w:val="000000"/>
                            <w:sz w:val="15"/>
                            <w:szCs w:val="15"/>
                          </w:rPr>
                          <w:t>(3)生育医疗费发票(原件)；</w:t>
                        </w:r>
                      </w:p>
                      <w:p>
                        <w:pPr>
                          <w:spacing w:line="20" w:lineRule="atLeast"/>
                          <w:jc w:val="left"/>
                          <w:rPr>
                            <w:color w:val="000000"/>
                            <w:sz w:val="15"/>
                            <w:szCs w:val="15"/>
                          </w:rPr>
                        </w:pPr>
                        <w:r>
                          <w:rPr>
                            <w:rFonts w:hint="eastAsia"/>
                            <w:color w:val="000000"/>
                            <w:sz w:val="15"/>
                            <w:szCs w:val="15"/>
                          </w:rPr>
                          <w:t>(4)出院证、出院记录、出院小结(原件)。</w:t>
                        </w:r>
                      </w:p>
                    </w:txbxContent>
                  </v:textbox>
                </v:roundrect>
                <v:shape id="流程图: 决策 3" o:spid="_x0000_s1026" o:spt="110" type="#_x0000_t110" style="position:absolute;left:2339553;top:1888392;height:2389858;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v:textbox>
                </v:shape>
              </v:group>
            </w:pict>
          </mc:Fallback>
        </mc:AlternateContent>
      </w:r>
    </w:p>
    <w:p>
      <w:pPr>
        <w:pStyle w:val="4"/>
        <w:widowControl/>
        <w:spacing w:beforeAutospacing="0" w:afterAutospacing="0" w:line="640" w:lineRule="exact"/>
        <w:jc w:val="both"/>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r>
        <w:rPr>
          <w:rFonts w:hint="eastAsia" w:ascii="黑体" w:hAnsi="黑体" w:eastAsia="黑体" w:cs="黑体"/>
          <w:sz w:val="44"/>
          <w:szCs w:val="44"/>
          <w:shd w:val="clear" w:color="auto" w:fill="FFFFFF"/>
        </w:rPr>
        <w:t>计划生育医疗费支付</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计划生育医疗费支付。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参加城镇职工基本医疗保险人员。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医保经办机构。</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eastAsia="zh-CN"/>
        </w:rPr>
        <w:t>填写</w:t>
      </w:r>
      <w:r>
        <w:rPr>
          <w:rFonts w:hint="eastAsia" w:ascii="仿宋_GB2312" w:hAnsi="仿宋_GB2312" w:eastAsia="仿宋_GB2312" w:cs="仿宋_GB2312"/>
          <w:sz w:val="32"/>
          <w:szCs w:val="32"/>
          <w:shd w:val="clear" w:color="auto" w:fill="FFFFFF"/>
        </w:rPr>
        <w:t>《生育保险待遇核报资料明细清单》（见附件</w:t>
      </w:r>
      <w:r>
        <w:rPr>
          <w:rFonts w:hint="default" w:ascii="仿宋_GB2312" w:hAnsi="仿宋_GB2312" w:eastAsia="仿宋_GB2312" w:cs="仿宋_GB2312"/>
          <w:sz w:val="32"/>
          <w:szCs w:val="32"/>
          <w:shd w:val="clear" w:color="auto" w:fill="FFFFFF"/>
          <w:lang w:val="en-US"/>
        </w:rPr>
        <w:t>9</w:t>
      </w:r>
      <w:r>
        <w:rPr>
          <w:rFonts w:hint="eastAsia" w:ascii="仿宋_GB2312" w:hAnsi="仿宋_GB2312" w:eastAsia="仿宋_GB2312" w:cs="仿宋_GB2312"/>
          <w:sz w:val="32"/>
          <w:szCs w:val="32"/>
          <w:shd w:val="clear" w:color="auto" w:fill="FFFFFF"/>
        </w:rPr>
        <w:t>），加盖单位公章，一式两份；</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（2）交医保费用报销窗口；</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（3）领取费用结算单；</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（4）费用划拨至收款单位账户。</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（一）男女职工计划生育手术医疗费用报销（放置或摘取宫内节育器、流产术、输卵管结扎或复通术、输精管结扎或复通术）</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(1)医保电子凭证或有效身份证件或社保卡（原件及复印件）；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(2)婚姻状况证明；</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(3)计划生育医疗费发票(原件)；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(4)门诊的提供病历本原件及复印件、诊断证明(原件)；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(5)住院的提供出院证、出院记录、出院小结(原件)；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(6)取环的提供取环证明（原件）。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（二）男职工未就业配偶计划生育手术医疗费用报销（放置或摘取宫内节育器、流产术、输卵管结扎或复通术、输精管结扎或复通术） </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（1）医保电子凭证或有效男女双方身份证件或男职工社保卡（原件及复印件）；</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（2）婚姻状况证明；</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（3）计划生育医疗费发票(原件)；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（4）门诊的提供病历本原件及复印件、诊断证明(原件)；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（5）住院的提供出院证、出院记录、出院小结(原件)；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（6）取环的提供取环证明（原件）。</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不超过20个工作日。</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计划生育医疗费支付</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640" w:lineRule="exact"/>
        <w:jc w:val="both"/>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r>
        <mc:AlternateContent>
          <mc:Choice Requires="wpg">
            <w:drawing>
              <wp:anchor distT="0" distB="0" distL="114300" distR="114300" simplePos="0" relativeHeight="251708416" behindDoc="0" locked="0" layoutInCell="1" allowOverlap="1">
                <wp:simplePos x="0" y="0"/>
                <wp:positionH relativeFrom="column">
                  <wp:posOffset>-219710</wp:posOffset>
                </wp:positionH>
                <wp:positionV relativeFrom="paragraph">
                  <wp:posOffset>-224155</wp:posOffset>
                </wp:positionV>
                <wp:extent cx="5702300" cy="8212455"/>
                <wp:effectExtent l="6350" t="33655" r="6350" b="21590"/>
                <wp:wrapNone/>
                <wp:docPr id="314" name="组合 314"/>
                <wp:cNvGraphicFramePr/>
                <a:graphic xmlns:a="http://schemas.openxmlformats.org/drawingml/2006/main">
                  <a:graphicData uri="http://schemas.microsoft.com/office/word/2010/wordprocessingGroup">
                    <wpg:wgp>
                      <wpg:cNvGrpSpPr/>
                      <wpg:grpSpPr>
                        <a:xfrm>
                          <a:off x="0" y="0"/>
                          <a:ext cx="5702300" cy="8212455"/>
                          <a:chOff x="0" y="5441"/>
                          <a:chExt cx="5702300" cy="5949132"/>
                        </a:xfrm>
                        <a:effectLst/>
                      </wpg:grpSpPr>
                      <wps:wsp>
                        <wps:cNvPr id="315"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6" name="下箭头标注 21"/>
                        <wps:cNvSpPr/>
                        <wps:spPr>
                          <a:xfrm>
                            <a:off x="586586" y="5441"/>
                            <a:ext cx="4502999"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计划生育医疗费支付流程图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7" name="圆角矩形 17"/>
                        <wps:cNvSpPr/>
                        <wps:spPr>
                          <a:xfrm>
                            <a:off x="3891687" y="2048256"/>
                            <a:ext cx="1009650" cy="1989201"/>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申办人领取费用结算单，经办机构收件后</w:t>
                              </w:r>
                              <w:r>
                                <w:rPr>
                                  <w:color w:val="000000"/>
                                  <w:sz w:val="15"/>
                                  <w:szCs w:val="15"/>
                                </w:rPr>
                                <w:t>2</w:t>
                              </w:r>
                              <w:r>
                                <w:rPr>
                                  <w:rFonts w:hint="eastAsia"/>
                                  <w:color w:val="000000"/>
                                  <w:sz w:val="15"/>
                                  <w:szCs w:val="15"/>
                                </w:rPr>
                                <w:t>0天之内完成拨付，费用划拨至收款单位账户。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8" name="右箭头 18"/>
                        <wps:cNvSpPr/>
                        <wps:spPr>
                          <a:xfrm>
                            <a:off x="1734405" y="2931119"/>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9" name="左箭头标注 16"/>
                        <wps:cNvSpPr/>
                        <wps:spPr>
                          <a:xfrm>
                            <a:off x="4915815" y="1828800"/>
                            <a:ext cx="527050" cy="2516429"/>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0" name="右箭头 15"/>
                        <wps:cNvSpPr/>
                        <wps:spPr>
                          <a:xfrm>
                            <a:off x="3335732" y="3004270"/>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21" name="圆角矩形 20"/>
                        <wps:cNvSpPr/>
                        <wps:spPr>
                          <a:xfrm>
                            <a:off x="54587" y="768849"/>
                            <a:ext cx="1981246" cy="4859331"/>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填写《生育保险待遇核报资料明细清单》，加盖单位公章，一式两份</w:t>
                              </w:r>
                            </w:p>
                            <w:p>
                              <w:pPr>
                                <w:spacing w:line="20" w:lineRule="atLeast"/>
                                <w:jc w:val="left"/>
                                <w:rPr>
                                  <w:rFonts w:hint="eastAsia"/>
                                  <w:color w:val="000000"/>
                                  <w:sz w:val="15"/>
                                  <w:szCs w:val="15"/>
                                </w:rPr>
                              </w:pPr>
                              <w:r>
                                <w:rPr>
                                  <w:rFonts w:hint="eastAsia"/>
                                  <w:color w:val="000000"/>
                                  <w:sz w:val="15"/>
                                  <w:szCs w:val="15"/>
                                </w:rPr>
                                <w:t>（一）男女职工计划生育手术医疗费用报销（放置或摘取宫内节育器、流产术、输卵管结扎或复通术、输精管结扎或复通术）</w:t>
                              </w:r>
                            </w:p>
                            <w:p>
                              <w:pPr>
                                <w:spacing w:line="20" w:lineRule="atLeast"/>
                                <w:jc w:val="left"/>
                                <w:rPr>
                                  <w:rFonts w:hint="eastAsia"/>
                                  <w:color w:val="000000"/>
                                  <w:sz w:val="15"/>
                                  <w:szCs w:val="15"/>
                                </w:rPr>
                              </w:pPr>
                              <w:r>
                                <w:rPr>
                                  <w:rFonts w:hint="eastAsia"/>
                                  <w:color w:val="000000"/>
                                  <w:sz w:val="15"/>
                                  <w:szCs w:val="15"/>
                                </w:rPr>
                                <w:t>(1)医保电子凭证或有效身份证件或社保卡（原件及复印件）；</w:t>
                              </w:r>
                            </w:p>
                            <w:p>
                              <w:pPr>
                                <w:spacing w:line="20" w:lineRule="atLeast"/>
                                <w:jc w:val="left"/>
                                <w:rPr>
                                  <w:rFonts w:hint="eastAsia"/>
                                  <w:color w:val="000000"/>
                                  <w:sz w:val="15"/>
                                  <w:szCs w:val="15"/>
                                </w:rPr>
                              </w:pPr>
                              <w:r>
                                <w:rPr>
                                  <w:rFonts w:hint="eastAsia"/>
                                  <w:color w:val="000000"/>
                                  <w:sz w:val="15"/>
                                  <w:szCs w:val="15"/>
                                </w:rPr>
                                <w:t>(2)婚姻状况证明；</w:t>
                              </w:r>
                            </w:p>
                            <w:p>
                              <w:pPr>
                                <w:spacing w:line="20" w:lineRule="atLeast"/>
                                <w:jc w:val="left"/>
                                <w:rPr>
                                  <w:rFonts w:hint="eastAsia"/>
                                  <w:color w:val="000000"/>
                                  <w:sz w:val="15"/>
                                  <w:szCs w:val="15"/>
                                </w:rPr>
                              </w:pPr>
                              <w:r>
                                <w:rPr>
                                  <w:rFonts w:hint="eastAsia"/>
                                  <w:color w:val="000000"/>
                                  <w:sz w:val="15"/>
                                  <w:szCs w:val="15"/>
                                </w:rPr>
                                <w:t>(3)计划生育医疗费发票(原件)；</w:t>
                              </w:r>
                            </w:p>
                            <w:p>
                              <w:pPr>
                                <w:spacing w:line="20" w:lineRule="atLeast"/>
                                <w:jc w:val="left"/>
                                <w:rPr>
                                  <w:rFonts w:hint="eastAsia"/>
                                  <w:color w:val="000000"/>
                                  <w:sz w:val="15"/>
                                  <w:szCs w:val="15"/>
                                </w:rPr>
                              </w:pPr>
                              <w:r>
                                <w:rPr>
                                  <w:rFonts w:hint="eastAsia"/>
                                  <w:color w:val="000000"/>
                                  <w:sz w:val="15"/>
                                  <w:szCs w:val="15"/>
                                </w:rPr>
                                <w:t>(4)门诊的提供病历本原件及复印件、诊断证明(原件)；</w:t>
                              </w:r>
                            </w:p>
                            <w:p>
                              <w:pPr>
                                <w:spacing w:line="20" w:lineRule="atLeast"/>
                                <w:jc w:val="left"/>
                                <w:rPr>
                                  <w:rFonts w:hint="eastAsia"/>
                                  <w:color w:val="000000"/>
                                  <w:sz w:val="15"/>
                                  <w:szCs w:val="15"/>
                                </w:rPr>
                              </w:pPr>
                              <w:r>
                                <w:rPr>
                                  <w:rFonts w:hint="eastAsia"/>
                                  <w:color w:val="000000"/>
                                  <w:sz w:val="15"/>
                                  <w:szCs w:val="15"/>
                                </w:rPr>
                                <w:t>(5)住院的提供出院证、出院记录、出院小结(原件)；</w:t>
                              </w:r>
                            </w:p>
                            <w:p>
                              <w:pPr>
                                <w:spacing w:line="20" w:lineRule="atLeast"/>
                                <w:jc w:val="left"/>
                                <w:rPr>
                                  <w:rFonts w:hint="eastAsia"/>
                                  <w:color w:val="000000"/>
                                  <w:sz w:val="15"/>
                                  <w:szCs w:val="15"/>
                                </w:rPr>
                              </w:pPr>
                              <w:r>
                                <w:rPr>
                                  <w:rFonts w:hint="eastAsia"/>
                                  <w:color w:val="000000"/>
                                  <w:sz w:val="15"/>
                                  <w:szCs w:val="15"/>
                                </w:rPr>
                                <w:t>(6)取环的提供取环证明（原件）。</w:t>
                              </w:r>
                            </w:p>
                            <w:p>
                              <w:pPr>
                                <w:spacing w:line="20" w:lineRule="atLeast"/>
                                <w:jc w:val="left"/>
                                <w:rPr>
                                  <w:rFonts w:hint="eastAsia"/>
                                  <w:color w:val="000000"/>
                                  <w:sz w:val="15"/>
                                  <w:szCs w:val="15"/>
                                </w:rPr>
                              </w:pPr>
                              <w:r>
                                <w:rPr>
                                  <w:rFonts w:hint="eastAsia"/>
                                  <w:color w:val="000000"/>
                                  <w:sz w:val="15"/>
                                  <w:szCs w:val="15"/>
                                </w:rPr>
                                <w:t xml:space="preserve">（二）男职工未就业配偶计划生育手术医疗费用报销（放置或摘取宫内节育器、流产术、输卵管结扎或复通术、输精管结扎或复通术） </w:t>
                              </w:r>
                            </w:p>
                            <w:p>
                              <w:pPr>
                                <w:spacing w:line="20" w:lineRule="atLeast"/>
                                <w:jc w:val="left"/>
                                <w:rPr>
                                  <w:rFonts w:hint="eastAsia"/>
                                  <w:color w:val="000000"/>
                                  <w:sz w:val="15"/>
                                  <w:szCs w:val="15"/>
                                </w:rPr>
                              </w:pPr>
                              <w:r>
                                <w:rPr>
                                  <w:rFonts w:hint="eastAsia"/>
                                  <w:color w:val="000000"/>
                                  <w:sz w:val="15"/>
                                  <w:szCs w:val="15"/>
                                </w:rPr>
                                <w:t>（1）医保电子凭证或有效男女双方身份证件或男职工社保卡（原件及复印件）；</w:t>
                              </w:r>
                            </w:p>
                            <w:p>
                              <w:pPr>
                                <w:spacing w:line="20" w:lineRule="atLeast"/>
                                <w:jc w:val="left"/>
                                <w:rPr>
                                  <w:rFonts w:hint="eastAsia"/>
                                  <w:color w:val="000000"/>
                                  <w:sz w:val="15"/>
                                  <w:szCs w:val="15"/>
                                </w:rPr>
                              </w:pPr>
                              <w:r>
                                <w:rPr>
                                  <w:rFonts w:hint="eastAsia"/>
                                  <w:color w:val="000000"/>
                                  <w:sz w:val="15"/>
                                  <w:szCs w:val="15"/>
                                </w:rPr>
                                <w:t>（2）婚姻状况证明；</w:t>
                              </w:r>
                            </w:p>
                            <w:p>
                              <w:pPr>
                                <w:spacing w:line="20" w:lineRule="atLeast"/>
                                <w:jc w:val="left"/>
                                <w:rPr>
                                  <w:rFonts w:hint="eastAsia"/>
                                  <w:color w:val="000000"/>
                                  <w:sz w:val="15"/>
                                  <w:szCs w:val="15"/>
                                </w:rPr>
                              </w:pPr>
                              <w:r>
                                <w:rPr>
                                  <w:rFonts w:hint="eastAsia"/>
                                  <w:color w:val="000000"/>
                                  <w:sz w:val="15"/>
                                  <w:szCs w:val="15"/>
                                </w:rPr>
                                <w:t>（3）计划生育医疗费发票(原件)；</w:t>
                              </w:r>
                            </w:p>
                            <w:p>
                              <w:pPr>
                                <w:spacing w:line="20" w:lineRule="atLeast"/>
                                <w:jc w:val="left"/>
                                <w:rPr>
                                  <w:rFonts w:hint="eastAsia"/>
                                  <w:color w:val="000000"/>
                                  <w:sz w:val="15"/>
                                  <w:szCs w:val="15"/>
                                </w:rPr>
                              </w:pPr>
                              <w:r>
                                <w:rPr>
                                  <w:rFonts w:hint="eastAsia"/>
                                  <w:color w:val="000000"/>
                                  <w:sz w:val="15"/>
                                  <w:szCs w:val="15"/>
                                </w:rPr>
                                <w:t>（4）门诊的提供病历本原件及复印件、诊断证明(原件)；</w:t>
                              </w:r>
                            </w:p>
                            <w:p>
                              <w:pPr>
                                <w:spacing w:line="20" w:lineRule="atLeast"/>
                                <w:jc w:val="left"/>
                                <w:rPr>
                                  <w:rFonts w:hint="eastAsia"/>
                                  <w:color w:val="000000"/>
                                  <w:sz w:val="15"/>
                                  <w:szCs w:val="15"/>
                                </w:rPr>
                              </w:pPr>
                              <w:r>
                                <w:rPr>
                                  <w:rFonts w:hint="eastAsia"/>
                                  <w:color w:val="000000"/>
                                  <w:sz w:val="15"/>
                                  <w:szCs w:val="15"/>
                                </w:rPr>
                                <w:t>（5）住院的提供出院证、出院记录、出院小结(原件)；</w:t>
                              </w:r>
                            </w:p>
                            <w:p>
                              <w:pPr>
                                <w:spacing w:line="20" w:lineRule="atLeast"/>
                                <w:jc w:val="left"/>
                                <w:rPr>
                                  <w:color w:val="000000"/>
                                  <w:sz w:val="15"/>
                                  <w:szCs w:val="15"/>
                                </w:rPr>
                              </w:pPr>
                              <w:r>
                                <w:rPr>
                                  <w:rFonts w:hint="eastAsia"/>
                                  <w:color w:val="000000"/>
                                  <w:sz w:val="15"/>
                                  <w:szCs w:val="15"/>
                                </w:rPr>
                                <w:t>（6）取环的提供取环证明（原件）。</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322" name="流程图: 决策 3"/>
                        <wps:cNvSpPr/>
                        <wps:spPr>
                          <a:xfrm>
                            <a:off x="2348179" y="1440568"/>
                            <a:ext cx="1219200" cy="3321213"/>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3pt;margin-top:-17.65pt;height:646.65pt;width:449pt;z-index:251708416;mso-width-relative:margin;mso-height-relative:margin;" coordorigin="0,5441" coordsize="5702300,5949132" o:gfxdata="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GXUFDvbAAAADAEAAA8A&#10;AAAAAAAAAQAgAAAAIgAAAGRycy9kb3ducmV2LnhtbFBLAQIUABQAAAAIAIdO4kAZl/2miAYAANgg&#10;AAAOAAAAAAAAAAEAIAAAACoBAABkcnMvZTJvRG9jLnhtbFBLBQYAAAAABgAGAFkBAAAkCg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586586;top:5441;height:628650;width:4502999;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P0cUA&#10;AADbAAAADwAAAGRycy9kb3ducmV2LnhtbESP3YrCMBSE74V9h3AW9kY0VVS0GmVRFhZExR+8PjTH&#10;tmtzUpqsVp/eCIKXw8x8w0xmtSnEhSqXW1bQaUcgiBOrc04VHPY/rSEI55E1FpZJwY0czKYfjQnG&#10;2l55S5edT0WAsItRQeZ9GUvpkowMurYtiYN3spVBH2SVSl3hNcBNIbtRNJAGcw4LGZY0zyg57/6N&#10;gnv//Ldyo952s072x/ugt1ksmyelvj7r7zEIT7V/h1/tX62g24H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o/RxQAAANsAAAAPAAAAAAAAAAAAAAAAAJgCAABkcnMv&#10;ZG93bnJldi54bWxQSwUGAAAAAAQABAD1AAAAigMAAAAA&#10;" adj="14035,7993,16200,9476">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计划生育医疗费支付流程图</w:t>
                        </w:r>
                      </w:p>
                    </w:txbxContent>
                  </v:textbox>
                </v:shape>
                <v:roundrect id="圆角矩形 17" o:spid="_x0000_s1026" o:spt="2" style="position:absolute;left:3891687;top:2048256;height:1989201;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申办人领取费用结算单，经办机构收件后</w:t>
                        </w:r>
                        <w:r>
                          <w:rPr>
                            <w:color w:val="000000"/>
                            <w:sz w:val="15"/>
                            <w:szCs w:val="15"/>
                          </w:rPr>
                          <w:t>2</w:t>
                        </w:r>
                        <w:r>
                          <w:rPr>
                            <w:rFonts w:hint="eastAsia"/>
                            <w:color w:val="000000"/>
                            <w:sz w:val="15"/>
                            <w:szCs w:val="15"/>
                          </w:rPr>
                          <w:t>0天之内完成拨付，费用划拨至收款单位账户。</w:t>
                        </w:r>
                      </w:p>
                    </w:txbxContent>
                  </v:textbox>
                </v:roundrect>
                <v:shape id="右箭头 18" o:spid="_x0000_s1026" o:spt="13" type="#_x0000_t13" style="position:absolute;left:1734405;top:2931119;height:320040;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4915815;top:1828800;height:2516429;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8IA&#10;AADbAAAADwAAAGRycy9kb3ducmV2LnhtbERPS2vCQBC+F/wPywi91Y3aBomuEgRBSqH1cfE2ZMck&#10;JDsbdteY/vtuQfA2H99zVpvBtKIn52vLCqaTBARxYXXNpYLzafe2AOEDssbWMin4JQ+b9ehlhZm2&#10;dz5QfwyliCHsM1RQhdBlUvqiIoN+YjviyF2tMxgidKXUDu8x3LRyliSpNFhzbKiwo21FRXO8GQXz&#10;4bu59F+frn3f13nzs0jy00ej1Ot4yJcgAg3hKX649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b+DwgAAANsAAAAPAAAAAAAAAAAAAAAAAJgCAABkcnMvZG93&#10;bnJldi54bWxQSwUGAAAAAAQABAD1AAAAhwMAAAAA&#10;" adj="7565,8282,5400,9812">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335732;top:3004270;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54587;top:768849;height:4859331;width:1981246;"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填写《生育保险待遇核报资料明细清单》，加盖单位公章，一式两份</w:t>
                        </w:r>
                      </w:p>
                      <w:p>
                        <w:pPr>
                          <w:spacing w:line="20" w:lineRule="atLeast"/>
                          <w:jc w:val="left"/>
                          <w:rPr>
                            <w:rFonts w:hint="eastAsia"/>
                            <w:color w:val="000000"/>
                            <w:sz w:val="15"/>
                            <w:szCs w:val="15"/>
                          </w:rPr>
                        </w:pPr>
                        <w:r>
                          <w:rPr>
                            <w:rFonts w:hint="eastAsia"/>
                            <w:color w:val="000000"/>
                            <w:sz w:val="15"/>
                            <w:szCs w:val="15"/>
                          </w:rPr>
                          <w:t>（一）男女职工计划生育手术医疗费用报销（放置或摘取宫内节育器、流产术、输卵管结扎或复通术、输精管结扎或复通术）</w:t>
                        </w:r>
                      </w:p>
                      <w:p>
                        <w:pPr>
                          <w:spacing w:line="20" w:lineRule="atLeast"/>
                          <w:jc w:val="left"/>
                          <w:rPr>
                            <w:rFonts w:hint="eastAsia"/>
                            <w:color w:val="000000"/>
                            <w:sz w:val="15"/>
                            <w:szCs w:val="15"/>
                          </w:rPr>
                        </w:pPr>
                        <w:r>
                          <w:rPr>
                            <w:rFonts w:hint="eastAsia"/>
                            <w:color w:val="000000"/>
                            <w:sz w:val="15"/>
                            <w:szCs w:val="15"/>
                          </w:rPr>
                          <w:t>(1)医保电子凭证或有效身份证件或社保卡（原件及复印件）；</w:t>
                        </w:r>
                      </w:p>
                      <w:p>
                        <w:pPr>
                          <w:spacing w:line="20" w:lineRule="atLeast"/>
                          <w:jc w:val="left"/>
                          <w:rPr>
                            <w:rFonts w:hint="eastAsia"/>
                            <w:color w:val="000000"/>
                            <w:sz w:val="15"/>
                            <w:szCs w:val="15"/>
                          </w:rPr>
                        </w:pPr>
                        <w:r>
                          <w:rPr>
                            <w:rFonts w:hint="eastAsia"/>
                            <w:color w:val="000000"/>
                            <w:sz w:val="15"/>
                            <w:szCs w:val="15"/>
                          </w:rPr>
                          <w:t>(2)婚姻状况证明；</w:t>
                        </w:r>
                      </w:p>
                      <w:p>
                        <w:pPr>
                          <w:spacing w:line="20" w:lineRule="atLeast"/>
                          <w:jc w:val="left"/>
                          <w:rPr>
                            <w:rFonts w:hint="eastAsia"/>
                            <w:color w:val="000000"/>
                            <w:sz w:val="15"/>
                            <w:szCs w:val="15"/>
                          </w:rPr>
                        </w:pPr>
                        <w:r>
                          <w:rPr>
                            <w:rFonts w:hint="eastAsia"/>
                            <w:color w:val="000000"/>
                            <w:sz w:val="15"/>
                            <w:szCs w:val="15"/>
                          </w:rPr>
                          <w:t>(3)计划生育医疗费发票(原件)；</w:t>
                        </w:r>
                      </w:p>
                      <w:p>
                        <w:pPr>
                          <w:spacing w:line="20" w:lineRule="atLeast"/>
                          <w:jc w:val="left"/>
                          <w:rPr>
                            <w:rFonts w:hint="eastAsia"/>
                            <w:color w:val="000000"/>
                            <w:sz w:val="15"/>
                            <w:szCs w:val="15"/>
                          </w:rPr>
                        </w:pPr>
                        <w:r>
                          <w:rPr>
                            <w:rFonts w:hint="eastAsia"/>
                            <w:color w:val="000000"/>
                            <w:sz w:val="15"/>
                            <w:szCs w:val="15"/>
                          </w:rPr>
                          <w:t>(4)门诊的提供病历本原件及复印件、诊断证明(原件)；</w:t>
                        </w:r>
                      </w:p>
                      <w:p>
                        <w:pPr>
                          <w:spacing w:line="20" w:lineRule="atLeast"/>
                          <w:jc w:val="left"/>
                          <w:rPr>
                            <w:rFonts w:hint="eastAsia"/>
                            <w:color w:val="000000"/>
                            <w:sz w:val="15"/>
                            <w:szCs w:val="15"/>
                          </w:rPr>
                        </w:pPr>
                        <w:r>
                          <w:rPr>
                            <w:rFonts w:hint="eastAsia"/>
                            <w:color w:val="000000"/>
                            <w:sz w:val="15"/>
                            <w:szCs w:val="15"/>
                          </w:rPr>
                          <w:t>(5)住院的提供出院证、出院记录、出院小结(原件)；</w:t>
                        </w:r>
                      </w:p>
                      <w:p>
                        <w:pPr>
                          <w:spacing w:line="20" w:lineRule="atLeast"/>
                          <w:jc w:val="left"/>
                          <w:rPr>
                            <w:rFonts w:hint="eastAsia"/>
                            <w:color w:val="000000"/>
                            <w:sz w:val="15"/>
                            <w:szCs w:val="15"/>
                          </w:rPr>
                        </w:pPr>
                        <w:r>
                          <w:rPr>
                            <w:rFonts w:hint="eastAsia"/>
                            <w:color w:val="000000"/>
                            <w:sz w:val="15"/>
                            <w:szCs w:val="15"/>
                          </w:rPr>
                          <w:t>(6)取环的提供取环证明（原件）。</w:t>
                        </w:r>
                      </w:p>
                      <w:p>
                        <w:pPr>
                          <w:spacing w:line="20" w:lineRule="atLeast"/>
                          <w:jc w:val="left"/>
                          <w:rPr>
                            <w:rFonts w:hint="eastAsia"/>
                            <w:color w:val="000000"/>
                            <w:sz w:val="15"/>
                            <w:szCs w:val="15"/>
                          </w:rPr>
                        </w:pPr>
                        <w:r>
                          <w:rPr>
                            <w:rFonts w:hint="eastAsia"/>
                            <w:color w:val="000000"/>
                            <w:sz w:val="15"/>
                            <w:szCs w:val="15"/>
                          </w:rPr>
                          <w:t xml:space="preserve">（二）男职工未就业配偶计划生育手术医疗费用报销（放置或摘取宫内节育器、流产术、输卵管结扎或复通术、输精管结扎或复通术） </w:t>
                        </w:r>
                      </w:p>
                      <w:p>
                        <w:pPr>
                          <w:spacing w:line="20" w:lineRule="atLeast"/>
                          <w:jc w:val="left"/>
                          <w:rPr>
                            <w:rFonts w:hint="eastAsia"/>
                            <w:color w:val="000000"/>
                            <w:sz w:val="15"/>
                            <w:szCs w:val="15"/>
                          </w:rPr>
                        </w:pPr>
                        <w:r>
                          <w:rPr>
                            <w:rFonts w:hint="eastAsia"/>
                            <w:color w:val="000000"/>
                            <w:sz w:val="15"/>
                            <w:szCs w:val="15"/>
                          </w:rPr>
                          <w:t>（1）医保电子凭证或有效男女双方身份证件或男职工社保卡（原件及复印件）；</w:t>
                        </w:r>
                      </w:p>
                      <w:p>
                        <w:pPr>
                          <w:spacing w:line="20" w:lineRule="atLeast"/>
                          <w:jc w:val="left"/>
                          <w:rPr>
                            <w:rFonts w:hint="eastAsia"/>
                            <w:color w:val="000000"/>
                            <w:sz w:val="15"/>
                            <w:szCs w:val="15"/>
                          </w:rPr>
                        </w:pPr>
                        <w:r>
                          <w:rPr>
                            <w:rFonts w:hint="eastAsia"/>
                            <w:color w:val="000000"/>
                            <w:sz w:val="15"/>
                            <w:szCs w:val="15"/>
                          </w:rPr>
                          <w:t>（2）婚姻状况证明；</w:t>
                        </w:r>
                      </w:p>
                      <w:p>
                        <w:pPr>
                          <w:spacing w:line="20" w:lineRule="atLeast"/>
                          <w:jc w:val="left"/>
                          <w:rPr>
                            <w:rFonts w:hint="eastAsia"/>
                            <w:color w:val="000000"/>
                            <w:sz w:val="15"/>
                            <w:szCs w:val="15"/>
                          </w:rPr>
                        </w:pPr>
                        <w:r>
                          <w:rPr>
                            <w:rFonts w:hint="eastAsia"/>
                            <w:color w:val="000000"/>
                            <w:sz w:val="15"/>
                            <w:szCs w:val="15"/>
                          </w:rPr>
                          <w:t>（3）计划生育医疗费发票(原件)；</w:t>
                        </w:r>
                      </w:p>
                      <w:p>
                        <w:pPr>
                          <w:spacing w:line="20" w:lineRule="atLeast"/>
                          <w:jc w:val="left"/>
                          <w:rPr>
                            <w:rFonts w:hint="eastAsia"/>
                            <w:color w:val="000000"/>
                            <w:sz w:val="15"/>
                            <w:szCs w:val="15"/>
                          </w:rPr>
                        </w:pPr>
                        <w:r>
                          <w:rPr>
                            <w:rFonts w:hint="eastAsia"/>
                            <w:color w:val="000000"/>
                            <w:sz w:val="15"/>
                            <w:szCs w:val="15"/>
                          </w:rPr>
                          <w:t>（4）门诊的提供病历本原件及复印件、诊断证明(原件)；</w:t>
                        </w:r>
                      </w:p>
                      <w:p>
                        <w:pPr>
                          <w:spacing w:line="20" w:lineRule="atLeast"/>
                          <w:jc w:val="left"/>
                          <w:rPr>
                            <w:rFonts w:hint="eastAsia"/>
                            <w:color w:val="000000"/>
                            <w:sz w:val="15"/>
                            <w:szCs w:val="15"/>
                          </w:rPr>
                        </w:pPr>
                        <w:r>
                          <w:rPr>
                            <w:rFonts w:hint="eastAsia"/>
                            <w:color w:val="000000"/>
                            <w:sz w:val="15"/>
                            <w:szCs w:val="15"/>
                          </w:rPr>
                          <w:t>（5）住院的提供出院证、出院记录、出院小结(原件)；</w:t>
                        </w:r>
                      </w:p>
                      <w:p>
                        <w:pPr>
                          <w:spacing w:line="20" w:lineRule="atLeast"/>
                          <w:jc w:val="left"/>
                          <w:rPr>
                            <w:color w:val="000000"/>
                            <w:sz w:val="15"/>
                            <w:szCs w:val="15"/>
                          </w:rPr>
                        </w:pPr>
                        <w:r>
                          <w:rPr>
                            <w:rFonts w:hint="eastAsia"/>
                            <w:color w:val="000000"/>
                            <w:sz w:val="15"/>
                            <w:szCs w:val="15"/>
                          </w:rPr>
                          <w:t>（6）取环的提供取环证明（原件）。</w:t>
                        </w:r>
                      </w:p>
                    </w:txbxContent>
                  </v:textbox>
                </v:roundrect>
                <v:shape id="流程图: 决策 3" o:spid="_x0000_s1026" o:spt="110" type="#_x0000_t110" style="position:absolute;left:2348179;top:1440568;height:3321213;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v:textbox>
                </v:shape>
              </v:group>
            </w:pict>
          </mc:Fallback>
        </mc:AlternateContent>
      </w: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生育津贴支付</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生育津贴支付。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参加城镇职工基本医疗保险人员。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各医保经办机构办理。</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（1）填写《生育保险待遇核报资料明细清单》（见附件</w:t>
      </w:r>
      <w:r>
        <w:rPr>
          <w:rFonts w:hint="default" w:ascii="仿宋_GB2312" w:hAnsi="仿宋_GB2312" w:eastAsia="仿宋_GB2312" w:cs="仿宋_GB2312"/>
          <w:sz w:val="32"/>
          <w:szCs w:val="32"/>
          <w:shd w:val="clear" w:color="auto" w:fill="FFFFFF"/>
          <w:lang w:val="en-US"/>
        </w:rPr>
        <w:t>9</w:t>
      </w:r>
      <w:r>
        <w:rPr>
          <w:rFonts w:hint="eastAsia" w:ascii="仿宋_GB2312" w:hAnsi="仿宋_GB2312" w:eastAsia="仿宋_GB2312" w:cs="仿宋_GB2312"/>
          <w:sz w:val="32"/>
          <w:szCs w:val="32"/>
          <w:shd w:val="clear" w:color="auto" w:fill="FFFFFF"/>
        </w:rPr>
        <w:t>），加盖单位公章，一式两份；</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（2）交医保费用报销窗口；</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（3）领取费用结算单；</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（4）费用划拨至收款单位账户。</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（一）女职工生育津贴报销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（1）医保电子凭证或有效身份证件或社保卡（原件及复印件）；</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（2）《生育服务证》原件及复印件。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（二）灵活就业、自谋职业人员只享受生育医疗费，不享受生育津贴</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不超过20个工作日。</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生育津贴支付</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709440" behindDoc="0" locked="0" layoutInCell="1" allowOverlap="1">
                <wp:simplePos x="0" y="0"/>
                <wp:positionH relativeFrom="column">
                  <wp:posOffset>104775</wp:posOffset>
                </wp:positionH>
                <wp:positionV relativeFrom="paragraph">
                  <wp:posOffset>167640</wp:posOffset>
                </wp:positionV>
                <wp:extent cx="5702300" cy="4686300"/>
                <wp:effectExtent l="6350" t="33655" r="6350" b="23495"/>
                <wp:wrapNone/>
                <wp:docPr id="269" name="组合 269"/>
                <wp:cNvGraphicFramePr/>
                <a:graphic xmlns:a="http://schemas.openxmlformats.org/drawingml/2006/main">
                  <a:graphicData uri="http://schemas.microsoft.com/office/word/2010/wordprocessingGroup">
                    <wpg:wgp>
                      <wpg:cNvGrpSpPr/>
                      <wpg:grpSpPr>
                        <a:xfrm>
                          <a:off x="0" y="0"/>
                          <a:ext cx="5702300" cy="4686300"/>
                          <a:chOff x="0" y="0"/>
                          <a:chExt cx="5702300" cy="4686300"/>
                        </a:xfrm>
                        <a:effectLst/>
                      </wpg:grpSpPr>
                      <wps:wsp>
                        <wps:cNvPr id="270" name="下箭头标注 21"/>
                        <wps:cNvSpPr/>
                        <wps:spPr>
                          <a:xfrm>
                            <a:off x="628650" y="0"/>
                            <a:ext cx="4502999" cy="611679"/>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生育津贴支付流程图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71" name="组合 2"/>
                        <wpg:cNvGrpSpPr/>
                        <wpg:grpSpPr>
                          <a:xfrm>
                            <a:off x="0" y="628650"/>
                            <a:ext cx="5702300" cy="4057650"/>
                            <a:chOff x="0" y="0"/>
                            <a:chExt cx="5702300" cy="4057650"/>
                          </a:xfrm>
                          <a:effectLst/>
                        </wpg:grpSpPr>
                        <wps:wsp>
                          <wps:cNvPr id="272" name="矩形 1"/>
                          <wps:cNvSpPr/>
                          <wps:spPr>
                            <a:xfrm>
                              <a:off x="0" y="0"/>
                              <a:ext cx="5702300" cy="40576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73" name="圆角矩形 17"/>
                          <wps:cNvSpPr/>
                          <wps:spPr>
                            <a:xfrm>
                              <a:off x="4067175" y="657225"/>
                              <a:ext cx="1009650" cy="1936236"/>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000000"/>
                                    <w:sz w:val="15"/>
                                    <w:szCs w:val="15"/>
                                  </w:rPr>
                                  <w:t>申办人领取费用结算单，经办机构收件后</w:t>
                                </w:r>
                                <w:r>
                                  <w:rPr>
                                    <w:color w:val="000000"/>
                                    <w:sz w:val="15"/>
                                    <w:szCs w:val="15"/>
                                  </w:rPr>
                                  <w:t>2</w:t>
                                </w:r>
                                <w:r>
                                  <w:rPr>
                                    <w:rFonts w:hint="eastAsia"/>
                                    <w:color w:val="000000"/>
                                    <w:sz w:val="15"/>
                                    <w:szCs w:val="15"/>
                                  </w:rPr>
                                  <w:t>0天之内完成拨付，费用划拨至收款单位账户。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4" name="右箭头 18"/>
                          <wps:cNvSpPr/>
                          <wps:spPr>
                            <a:xfrm>
                              <a:off x="1905000" y="1876425"/>
                              <a:ext cx="605148" cy="311213"/>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75" name="左箭头标注 16"/>
                          <wps:cNvSpPr/>
                          <wps:spPr>
                            <a:xfrm>
                              <a:off x="5067300" y="685800"/>
                              <a:ext cx="527050" cy="2449401"/>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6" name="右箭头 15"/>
                          <wps:cNvSpPr/>
                          <wps:spPr>
                            <a:xfrm>
                              <a:off x="3505200" y="1981200"/>
                              <a:ext cx="555955" cy="188967"/>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77" name="圆角矩形 20"/>
                          <wps:cNvSpPr/>
                          <wps:spPr>
                            <a:xfrm>
                              <a:off x="238125" y="819150"/>
                              <a:ext cx="1981200" cy="2409825"/>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填写《生育保险待遇核报资料明细清单》，加盖单位公章，一式两份；</w:t>
                                </w:r>
                              </w:p>
                              <w:p>
                                <w:pPr>
                                  <w:spacing w:line="20" w:lineRule="atLeast"/>
                                  <w:jc w:val="left"/>
                                  <w:rPr>
                                    <w:rFonts w:hint="eastAsia"/>
                                    <w:color w:val="000000"/>
                                    <w:sz w:val="15"/>
                                    <w:szCs w:val="15"/>
                                  </w:rPr>
                                </w:pPr>
                                <w:r>
                                  <w:rPr>
                                    <w:rFonts w:hint="eastAsia"/>
                                    <w:color w:val="000000"/>
                                    <w:sz w:val="15"/>
                                    <w:szCs w:val="15"/>
                                  </w:rPr>
                                  <w:t>（一）女职工生育津贴报销</w:t>
                                </w:r>
                              </w:p>
                              <w:p>
                                <w:pPr>
                                  <w:spacing w:line="20" w:lineRule="atLeast"/>
                                  <w:jc w:val="left"/>
                                  <w:rPr>
                                    <w:rFonts w:hint="eastAsia"/>
                                    <w:color w:val="000000"/>
                                    <w:sz w:val="15"/>
                                    <w:szCs w:val="15"/>
                                  </w:rPr>
                                </w:pPr>
                                <w:r>
                                  <w:rPr>
                                    <w:rFonts w:hint="eastAsia"/>
                                    <w:color w:val="000000"/>
                                    <w:sz w:val="15"/>
                                    <w:szCs w:val="15"/>
                                  </w:rPr>
                                  <w:t>（1）医保电子凭证或有效身份证件或社保卡（原件及复印件）；</w:t>
                                </w:r>
                              </w:p>
                              <w:p>
                                <w:pPr>
                                  <w:spacing w:line="20" w:lineRule="atLeast"/>
                                  <w:jc w:val="left"/>
                                  <w:rPr>
                                    <w:rFonts w:hint="eastAsia"/>
                                    <w:color w:val="000000"/>
                                    <w:sz w:val="15"/>
                                    <w:szCs w:val="15"/>
                                  </w:rPr>
                                </w:pPr>
                                <w:r>
                                  <w:rPr>
                                    <w:rFonts w:hint="eastAsia"/>
                                    <w:color w:val="000000"/>
                                    <w:sz w:val="15"/>
                                    <w:szCs w:val="15"/>
                                  </w:rPr>
                                  <w:t>（2）《生育服务证》原件及复印件。</w:t>
                                </w:r>
                              </w:p>
                              <w:p>
                                <w:pPr>
                                  <w:spacing w:line="20" w:lineRule="atLeast"/>
                                  <w:jc w:val="left"/>
                                  <w:rPr>
                                    <w:color w:val="000000"/>
                                    <w:sz w:val="15"/>
                                    <w:szCs w:val="15"/>
                                  </w:rPr>
                                </w:pPr>
                                <w:r>
                                  <w:rPr>
                                    <w:rFonts w:hint="eastAsia"/>
                                    <w:color w:val="000000"/>
                                    <w:sz w:val="15"/>
                                    <w:szCs w:val="15"/>
                                  </w:rPr>
                                  <w:t>（二）灵活就业、自谋职业人员只享受生育医疗费，不享受生育津贴</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278" name="流程图: 决策 3"/>
                          <wps:cNvSpPr/>
                          <wps:spPr>
                            <a:xfrm>
                              <a:off x="2476500" y="466725"/>
                              <a:ext cx="1219200" cy="3232583"/>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wps:txbx>
                          <wps:bodyPr rot="0" spcFirstLastPara="0" vertOverflow="overflow" horzOverflow="overflow" vert="horz" wrap="square" lIns="0" tIns="45720" rIns="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25pt;margin-top:13.2pt;height:369pt;width:449pt;z-index:251709440;mso-width-relative:page;mso-height-relative:page;" coordsize="5702300,4686300" o:gfxdata="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">
                <o:lock v:ext="edit"/>
                <v:shape id="下箭头标注 21" o:spid="_x0000_s1026" o:spt="80" type="#_x0000_t80" style="position:absolute;left:628650;top:0;height:611679;width:4502999;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SDcEA&#10;AADbAAAADwAAAGRycy9kb3ducmV2LnhtbESPzarCMBSE9xd8h3AEd9dUF3qpRpGq4EbBv/2xObbV&#10;5qQ2UevbG0G4y2FmvmHG08aU4kG1Kywr6HUjEMSp1QVnCg775e8fCOeRNZaWScGLHEwnrZ8xxto+&#10;eUuPnc9EgLCLUUHufRVL6dKcDLqurYiDd7a1QR9knUld4zPATSn7UTSQBgsOCzlWlOSUXnd3o2Du&#10;Z5W9uCQ9r492M183p8UtGSrVaTezEQhPjf8Pf9srraDfg8+X8APk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w0g3BAAAA2wAAAA8AAAAAAAAAAAAAAAAAmAIAAGRycy9kb3du&#10;cmV2LnhtbFBLBQYAAAAABAAEAPUAAACGAwAAAAA=&#10;" adj="14035,8069,16200,9511">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生育津贴支付流程图</w:t>
                        </w:r>
                      </w:p>
                    </w:txbxContent>
                  </v:textbox>
                </v:shape>
                <v:group id="组合 2" o:spid="_x0000_s1026" o:spt="203" style="position:absolute;left:0;top:628650;height:4057650;width:5702300;" coordsize="5702300,405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rect id="矩形 1" o:spid="_x0000_s1026" o:spt="1" style="position:absolute;left:0;top:0;height:405765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roundrect id="圆角矩形 17" o:spid="_x0000_s1026" o:spt="2" style="position:absolute;left:4067175;top:657225;height:1936236;width:100965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color w:val="000000"/>
                              <w:sz w:val="15"/>
                              <w:szCs w:val="15"/>
                            </w:rPr>
                            <w:t>申办人领取费用结算单，经办机构收件后</w:t>
                          </w:r>
                          <w:r>
                            <w:rPr>
                              <w:color w:val="000000"/>
                              <w:sz w:val="15"/>
                              <w:szCs w:val="15"/>
                            </w:rPr>
                            <w:t>2</w:t>
                          </w:r>
                          <w:r>
                            <w:rPr>
                              <w:rFonts w:hint="eastAsia"/>
                              <w:color w:val="000000"/>
                              <w:sz w:val="15"/>
                              <w:szCs w:val="15"/>
                            </w:rPr>
                            <w:t>0天之内完成拨付，费用划拨至收款单位账户。</w:t>
                          </w:r>
                        </w:p>
                      </w:txbxContent>
                    </v:textbox>
                  </v:roundrect>
                  <v:shape id="右箭头 18" o:spid="_x0000_s1026" o:spt="13" type="#_x0000_t13" style="position:absolute;left:1905000;top:1876425;height:311213;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C8UA&#10;AADbAAAADwAAAGRycy9kb3ducmV2LnhtbESPQW/CMAyF75P2HyIjcZkgHYcNFQJi3SbtwMQG/ACr&#10;MU3VxqmarHT/Hh8m7WbrPb/3eb0dfasG6mMd2MDjPANFXAZbc2XgfHqfLUHFhGyxDUwGfinCdnN/&#10;t8bchit/03BMlZIQjjkacCl1udaxdOQxzkNHLNol9B6TrH2lbY9XCfetXmTZk/ZYszQ47KhwVDbH&#10;H29g/7ArXpbN2+dX94wujIV+PTSDMdPJuFuBSjSmf/Pf9YcVfIGVX2QAv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qoLxQAAANsAAAAPAAAAAAAAAAAAAAAAAJgCAABkcnMv&#10;ZG93bnJldi54bWxQSwUGAAAAAAQABAD1AAAAigMAAAAA&#10;" adj="16046">
                    <v:path/>
                    <v:fill on="t" focussize="0,0"/>
                    <v:stroke weight="1pt" color="#FFE699"/>
                    <v:imagedata o:title=""/>
                    <o:lock v:ext="edit"/>
                  </v:shape>
                  <v:shape id="左箭头标注 16" o:spid="_x0000_s1026" o:spt="77" type="#_x0000_t77" style="position:absolute;left:5067300;top:685800;height:2449401;width:52705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CmcAA&#10;AADbAAAADwAAAGRycy9kb3ducmV2LnhtbERPTYvCMBC9L/gfwgje1tQ9yFKNUgVh8bC4tR68jc3Y&#10;FJtJabJa/70RBG/zeJ8zX/a2EVfqfO1YwWScgCAuna65UlDsN5/fIHxA1tg4JgV38rBcDD7mmGp3&#10;4z+65qESMYR9igpMCG0qpS8NWfRj1xJH7uw6iyHCrpK6w1sMt438SpKptFhzbDDY0tpQecn/rYJs&#10;5w/bVV0c8m3x2/jjyRBmvVKjYZ/NQATqw1v8cv/oOH8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BCmcAAAADbAAAADwAAAAAAAAAAAAAAAACYAgAAZHJzL2Rvd25y&#10;ZXYueG1sUEsFBgAAAAAEAAQA9QAAAIUDAAAAAA==&#10;" adj="7565,8213,5400,9785">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505200;top:1981200;height:188967;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fbo8MA&#10;AADbAAAADwAAAGRycy9kb3ducmV2LnhtbERPyWrDMBC9F/IPYgK5NXKbZsG1HNKWQg5ZyELPE2tq&#10;m1ojI6mJ+/dVIJDbPN462bwzjTiT87VlBU/DBARxYXXNpYLj4fNxBsIHZI2NZVLwRx7mee8hw1Tb&#10;C+/ovA+liCHsU1RQhdCmUvqiIoN+aFviyH1bZzBE6EqpHV5iuGnkc5JMpMGaY0OFLb1XVPzsf42C&#10;xeRjZFzRvNDq7WtzKrfT5XZ9UmrQ7xavIAJ14S6+uZc6zh/D9Zd4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fbo8MAAADbAAAADwAAAAAAAAAAAAAAAACYAgAAZHJzL2Rv&#10;d25yZXYueG1sUEsFBgAAAAAEAAQA9QAAAIgDAAAAAA==&#10;" adj="17929">
                    <v:path/>
                    <v:fill on="t" focussize="0,0"/>
                    <v:stroke weight="1pt" color="#BDD7EE"/>
                    <v:imagedata o:title=""/>
                    <o:lock v:ext="edit"/>
                  </v:shape>
                  <v:roundrect id="圆角矩形 20" o:spid="_x0000_s1026" o:spt="2" style="position:absolute;left:238125;top:819150;height:2409825;width:1981200;"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窗口办理</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填写《生育保险待遇核报资料明细清单》，加盖单位公章，一式两份；</w:t>
                          </w:r>
                        </w:p>
                        <w:p>
                          <w:pPr>
                            <w:spacing w:line="20" w:lineRule="atLeast"/>
                            <w:jc w:val="left"/>
                            <w:rPr>
                              <w:rFonts w:hint="eastAsia"/>
                              <w:color w:val="000000"/>
                              <w:sz w:val="15"/>
                              <w:szCs w:val="15"/>
                            </w:rPr>
                          </w:pPr>
                          <w:r>
                            <w:rPr>
                              <w:rFonts w:hint="eastAsia"/>
                              <w:color w:val="000000"/>
                              <w:sz w:val="15"/>
                              <w:szCs w:val="15"/>
                            </w:rPr>
                            <w:t>（一）女职工生育津贴报销</w:t>
                          </w:r>
                        </w:p>
                        <w:p>
                          <w:pPr>
                            <w:spacing w:line="20" w:lineRule="atLeast"/>
                            <w:jc w:val="left"/>
                            <w:rPr>
                              <w:rFonts w:hint="eastAsia"/>
                              <w:color w:val="000000"/>
                              <w:sz w:val="15"/>
                              <w:szCs w:val="15"/>
                            </w:rPr>
                          </w:pPr>
                          <w:r>
                            <w:rPr>
                              <w:rFonts w:hint="eastAsia"/>
                              <w:color w:val="000000"/>
                              <w:sz w:val="15"/>
                              <w:szCs w:val="15"/>
                            </w:rPr>
                            <w:t>（1）医保电子凭证或有效身份证件或社保卡（原件及复印件）；</w:t>
                          </w:r>
                        </w:p>
                        <w:p>
                          <w:pPr>
                            <w:spacing w:line="20" w:lineRule="atLeast"/>
                            <w:jc w:val="left"/>
                            <w:rPr>
                              <w:rFonts w:hint="eastAsia"/>
                              <w:color w:val="000000"/>
                              <w:sz w:val="15"/>
                              <w:szCs w:val="15"/>
                            </w:rPr>
                          </w:pPr>
                          <w:r>
                            <w:rPr>
                              <w:rFonts w:hint="eastAsia"/>
                              <w:color w:val="000000"/>
                              <w:sz w:val="15"/>
                              <w:szCs w:val="15"/>
                            </w:rPr>
                            <w:t>（2）《生育服务证》原件及复印件。</w:t>
                          </w:r>
                        </w:p>
                        <w:p>
                          <w:pPr>
                            <w:spacing w:line="20" w:lineRule="atLeast"/>
                            <w:jc w:val="left"/>
                            <w:rPr>
                              <w:color w:val="000000"/>
                              <w:sz w:val="15"/>
                              <w:szCs w:val="15"/>
                            </w:rPr>
                          </w:pPr>
                          <w:r>
                            <w:rPr>
                              <w:rFonts w:hint="eastAsia"/>
                              <w:color w:val="000000"/>
                              <w:sz w:val="15"/>
                              <w:szCs w:val="15"/>
                            </w:rPr>
                            <w:t>（二）灵活就业、自谋职业人员只享受生育医疗费，不享受生育津贴</w:t>
                          </w:r>
                        </w:p>
                      </w:txbxContent>
                    </v:textbox>
                  </v:roundrect>
                  <v:shape id="流程图: 决策 3" o:spid="_x0000_s1026" o:spt="110" type="#_x0000_t110" style="position:absolute;left:2476500;top:466725;height:3232583;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w:t>
                          </w:r>
                          <w:r>
                            <w:rPr>
                              <w:rFonts w:hint="eastAsia"/>
                              <w:color w:val="FF0000"/>
                              <w:sz w:val="13"/>
                              <w:szCs w:val="13"/>
                            </w:rPr>
                            <w:t>：</w:t>
                          </w:r>
                        </w:p>
                        <w:p>
                          <w:pPr>
                            <w:jc w:val="left"/>
                            <w:rPr>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通过，收件办理</w:t>
                          </w:r>
                          <w:r>
                            <w:rPr>
                              <w:color w:val="000000"/>
                              <w:sz w:val="15"/>
                              <w:szCs w:val="15"/>
                            </w:rPr>
                            <w:t>。</w:t>
                          </w:r>
                        </w:p>
                      </w:txbxContent>
                    </v:textbox>
                  </v:shape>
                </v:group>
              </v:group>
            </w:pict>
          </mc:Fallback>
        </mc:AlternateContent>
      </w:r>
    </w:p>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仿宋_GB2312" w:hAnsi="仿宋_GB2312" w:eastAsia="仿宋_GB2312" w:cs="仿宋_GB2312"/>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ascii="仿宋_GB2312" w:hAnsi="仿宋_GB2312" w:eastAsia="仿宋_GB2312" w:cs="仿宋_GB2312"/>
          <w:b/>
          <w:bCs/>
          <w:kern w:val="0"/>
          <w:sz w:val="32"/>
          <w:szCs w:val="32"/>
          <w:shd w:val="clear" w:color="auto" w:fill="FFFFFF"/>
        </w:rPr>
      </w:pPr>
    </w:p>
    <w:p>
      <w:pPr>
        <w:pStyle w:val="2"/>
        <w:ind w:left="0" w:leftChars="0" w:firstLine="0" w:firstLineChars="0"/>
        <w:rPr>
          <w:rFonts w:hint="eastAsia"/>
        </w:rPr>
      </w:pPr>
    </w:p>
    <w:p>
      <w:pPr>
        <w:widowControl/>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八、医疗救助对象待遇核准支付</w:t>
      </w: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符合资助条件的救助对象参加城乡居民</w:t>
      </w:r>
    </w:p>
    <w:p>
      <w:pPr>
        <w:pStyle w:val="4"/>
        <w:widowControl/>
        <w:spacing w:beforeAutospacing="0" w:afterAutospacing="0" w:line="640" w:lineRule="exac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基本医疗保险个人缴费补贴</w:t>
      </w: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符合资助条件的救助对象参加城乡居民基本医疗保险个人缴费补贴。</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spacing w:line="360" w:lineRule="auto"/>
        <w:ind w:firstLine="640" w:firstLineChars="200"/>
        <w:rPr>
          <w:rFonts w:eastAsia="仿宋_GB2312"/>
          <w:sz w:val="32"/>
          <w:szCs w:val="32"/>
        </w:rPr>
      </w:pPr>
      <w:r>
        <w:rPr>
          <w:rFonts w:hint="eastAsia" w:ascii="仿宋_GB2312" w:hAnsi="仿宋_GB2312" w:eastAsia="仿宋_GB2312" w:cs="仿宋_GB2312"/>
          <w:kern w:val="0"/>
          <w:sz w:val="32"/>
          <w:szCs w:val="32"/>
          <w:shd w:val="clear" w:color="auto" w:fill="FFFFFF"/>
          <w:lang w:bidi="ar"/>
        </w:rPr>
        <w:t>最低生活保障对象、特困供养对象、其他特殊困难群众的参加城乡居民基本医疗保险个人缴费补贴的人员。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1.民政部门出具的有效证明材料；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2.参保人员到户口所地街道、社区、村委会办理；</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3.街道、社区、村委会工作人员带相关材料到医保经办机构复核办理。</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1.个人提出申请；</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2.到户口所地街道、社区、村委会申请办理；</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3.医保经办机构复核办理。</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提供民政、残联、卫健委等部门出具的有效证明材料。</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1.通过劳动保障服务所（站）办理的、村委会、村民小组即时办结；</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2.通过民政、残联、卫健委等部门办理的，在每年业务办理期，于9月30日前将次年新参保人员信息报医保经办机构，医保经办机构12月25日前反馈结果。</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符合资助条件的救助对象参加城乡居民基本医疗保险个人缴费补贴</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eastAsia="zh-CN"/>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710464" behindDoc="0" locked="0" layoutInCell="1" allowOverlap="1">
                <wp:simplePos x="0" y="0"/>
                <wp:positionH relativeFrom="column">
                  <wp:posOffset>69215</wp:posOffset>
                </wp:positionH>
                <wp:positionV relativeFrom="paragraph">
                  <wp:posOffset>356870</wp:posOffset>
                </wp:positionV>
                <wp:extent cx="5805170" cy="5469890"/>
                <wp:effectExtent l="5080" t="4445" r="19050" b="12065"/>
                <wp:wrapNone/>
                <wp:docPr id="313" name="组合 313"/>
                <wp:cNvGraphicFramePr/>
                <a:graphic xmlns:a="http://schemas.openxmlformats.org/drawingml/2006/main">
                  <a:graphicData uri="http://schemas.microsoft.com/office/word/2010/wordprocessingGroup">
                    <wpg:wgp>
                      <wpg:cNvGrpSpPr/>
                      <wpg:grpSpPr>
                        <a:xfrm>
                          <a:off x="0" y="0"/>
                          <a:ext cx="5805170" cy="5469890"/>
                          <a:chOff x="1526" y="6064"/>
                          <a:chExt cx="9142" cy="8614"/>
                        </a:xfrm>
                      </wpg:grpSpPr>
                      <wps:wsp>
                        <wps:cNvPr id="300" name="下箭头标注 300"/>
                        <wps:cNvSpPr/>
                        <wps:spPr>
                          <a:xfrm>
                            <a:off x="1526" y="6064"/>
                            <a:ext cx="9142" cy="953"/>
                          </a:xfrm>
                          <a:prstGeom prst="downArrowCallout">
                            <a:avLst>
                              <a:gd name="adj1" fmla="val 94681"/>
                              <a:gd name="adj2" fmla="val 100369"/>
                              <a:gd name="adj3" fmla="val 25000"/>
                              <a:gd name="adj4" fmla="val 64972"/>
                            </a:avLst>
                          </a:prstGeom>
                          <a:solidFill>
                            <a:srgbClr val="ED7D31"/>
                          </a:solidFill>
                          <a:ln w="9525" cap="flat" cmpd="sng">
                            <a:solidFill>
                              <a:srgbClr val="FFFFFF"/>
                            </a:solidFill>
                            <a:prstDash val="solid"/>
                            <a:miter/>
                            <a:headEnd type="none" w="med" len="med"/>
                            <a:tailEnd type="none" w="med" len="med"/>
                          </a:ln>
                          <a:effectLst>
                            <a:outerShdw dist="19050" dir="5400000" algn="ctr" rotWithShape="0">
                              <a:srgbClr val="000000">
                                <a:alpha val="62999"/>
                              </a:srgbClr>
                            </a:outerShdw>
                          </a:effectLst>
                        </wps:spPr>
                        <wps:txbx>
                          <w:txbxContent>
                            <w:p>
                              <w:pPr>
                                <w:jc w:val="center"/>
                                <w:rPr>
                                  <w:color w:val="000000"/>
                                  <w:sz w:val="30"/>
                                  <w:szCs w:val="30"/>
                                </w:rPr>
                              </w:pPr>
                              <w:r>
                                <w:rPr>
                                  <w:rFonts w:hint="eastAsia"/>
                                  <w:color w:val="000000"/>
                                  <w:sz w:val="28"/>
                                  <w:szCs w:val="28"/>
                                </w:rPr>
                                <w:t>符合资助条件的救助对象参加城乡居民基本医疗保险个人缴费补贴流程图</w:t>
                              </w:r>
                            </w:p>
                          </w:txbxContent>
                        </wps:txbx>
                        <wps:bodyPr anchor="ctr" anchorCtr="0" upright="1"/>
                      </wps:wsp>
                      <wpg:grpSp>
                        <wpg:cNvPr id="312" name="组合 312"/>
                        <wpg:cNvGrpSpPr/>
                        <wpg:grpSpPr>
                          <a:xfrm>
                            <a:off x="1612" y="7091"/>
                            <a:ext cx="8979" cy="7587"/>
                            <a:chOff x="0" y="0"/>
                            <a:chExt cx="5701900" cy="4924425"/>
                          </a:xfrm>
                        </wpg:grpSpPr>
                        <wps:wsp>
                          <wps:cNvPr id="301" name="右箭头 301"/>
                          <wps:cNvSpPr/>
                          <wps:spPr>
                            <a:xfrm>
                              <a:off x="1123950" y="1257300"/>
                              <a:ext cx="568583" cy="267970"/>
                            </a:xfrm>
                            <a:prstGeom prst="rightArrow">
                              <a:avLst>
                                <a:gd name="adj1" fmla="val 50000"/>
                                <a:gd name="adj2" fmla="val 50000"/>
                              </a:avLst>
                            </a:prstGeom>
                            <a:solidFill>
                              <a:srgbClr val="C5E0B4"/>
                            </a:solidFill>
                            <a:ln w="12700" cap="flat" cmpd="sng">
                              <a:solidFill>
                                <a:srgbClr val="A9D18E"/>
                              </a:solidFill>
                              <a:prstDash val="solid"/>
                              <a:miter/>
                              <a:headEnd type="none" w="med" len="med"/>
                              <a:tailEnd type="none" w="med" len="med"/>
                            </a:ln>
                          </wps:spPr>
                          <wps:bodyPr anchor="ctr" anchorCtr="0" upright="1"/>
                        </wps:wsp>
                        <wps:wsp>
                          <wps:cNvPr id="302" name="矩形 302"/>
                          <wps:cNvSpPr/>
                          <wps:spPr>
                            <a:xfrm>
                              <a:off x="0" y="0"/>
                              <a:ext cx="5701900" cy="4924425"/>
                            </a:xfrm>
                            <a:prstGeom prst="rect">
                              <a:avLst/>
                            </a:prstGeom>
                            <a:noFill/>
                            <a:ln w="12700" cap="flat" cmpd="sng">
                              <a:solidFill>
                                <a:srgbClr val="FF0000"/>
                              </a:solidFill>
                              <a:prstDash val="solid"/>
                              <a:miter/>
                              <a:headEnd type="none" w="med" len="med"/>
                              <a:tailEnd type="none" w="med" len="med"/>
                            </a:ln>
                          </wps:spPr>
                          <wps:bodyPr anchor="ctr" anchorCtr="0" upright="1"/>
                        </wps:wsp>
                        <wps:wsp>
                          <wps:cNvPr id="303" name="圆角矩形 303"/>
                          <wps:cNvSpPr/>
                          <wps:spPr>
                            <a:xfrm>
                              <a:off x="3676650" y="847725"/>
                              <a:ext cx="826835" cy="3786997"/>
                            </a:xfrm>
                            <a:prstGeom prst="roundRect">
                              <a:avLst>
                                <a:gd name="adj" fmla="val 16667"/>
                              </a:avLst>
                            </a:prstGeom>
                            <a:solidFill>
                              <a:srgbClr val="5B9BD5"/>
                            </a:solidFill>
                            <a:ln w="38100" cap="flat" cmpd="sng">
                              <a:solidFill>
                                <a:srgbClr val="41719C"/>
                              </a:solidFill>
                              <a:prstDash val="solid"/>
                              <a:miter/>
                              <a:headEnd type="none" w="med" len="med"/>
                              <a:tailEnd type="none" w="med" len="med"/>
                            </a:ln>
                          </wps:spPr>
                          <wps:txbx>
                            <w:txbxContent>
                              <w:p>
                                <w:pPr>
                                  <w:jc w:val="left"/>
                                  <w:rPr>
                                    <w:rFonts w:hint="eastAsia"/>
                                    <w:color w:val="000000"/>
                                    <w:sz w:val="15"/>
                                    <w:szCs w:val="15"/>
                                  </w:rPr>
                                </w:pPr>
                                <w:r>
                                  <w:rPr>
                                    <w:rFonts w:hint="eastAsia"/>
                                    <w:color w:val="000000"/>
                                    <w:sz w:val="15"/>
                                    <w:szCs w:val="15"/>
                                  </w:rPr>
                                  <w:t>通过民政、残联、卫健委等部门办理的，医保经办机构12月25日前反馈结果。符合</w:t>
                                </w:r>
                                <w:r>
                                  <w:rPr>
                                    <w:color w:val="000000"/>
                                    <w:sz w:val="15"/>
                                    <w:szCs w:val="15"/>
                                  </w:rPr>
                                  <w:t>条件</w:t>
                                </w:r>
                                <w:r>
                                  <w:rPr>
                                    <w:rFonts w:hint="eastAsia"/>
                                    <w:color w:val="000000"/>
                                    <w:sz w:val="15"/>
                                    <w:szCs w:val="15"/>
                                  </w:rPr>
                                  <w:t>城乡居民取得补贴，</w:t>
                                </w:r>
                                <w:r>
                                  <w:rPr>
                                    <w:color w:val="000000"/>
                                    <w:sz w:val="15"/>
                                    <w:szCs w:val="15"/>
                                  </w:rPr>
                                  <w:t>申报</w:t>
                                </w:r>
                                <w:r>
                                  <w:rPr>
                                    <w:rFonts w:hint="eastAsia"/>
                                    <w:color w:val="000000"/>
                                    <w:sz w:val="15"/>
                                    <w:szCs w:val="15"/>
                                  </w:rPr>
                                  <w:t>人医保经办机构</w:t>
                                </w:r>
                                <w:r>
                                  <w:rPr>
                                    <w:color w:val="000000"/>
                                    <w:sz w:val="15"/>
                                    <w:szCs w:val="15"/>
                                  </w:rPr>
                                  <w:t>反馈的办理</w:t>
                                </w:r>
                                <w:r>
                                  <w:rPr>
                                    <w:rFonts w:hint="eastAsia"/>
                                    <w:color w:val="000000"/>
                                    <w:sz w:val="15"/>
                                    <w:szCs w:val="15"/>
                                  </w:rPr>
                                  <w:t>结果</w:t>
                                </w:r>
                                <w:r>
                                  <w:rPr>
                                    <w:color w:val="000000"/>
                                    <w:sz w:val="15"/>
                                    <w:szCs w:val="15"/>
                                  </w:rPr>
                                  <w:t>信息。</w:t>
                                </w:r>
                              </w:p>
                            </w:txbxContent>
                          </wps:txbx>
                          <wps:bodyPr lIns="0" tIns="45720" rIns="0" bIns="45720" anchor="ctr" anchorCtr="0" upright="1"/>
                        </wps:wsp>
                        <wps:wsp>
                          <wps:cNvPr id="304" name="右箭头 304"/>
                          <wps:cNvSpPr/>
                          <wps:spPr>
                            <a:xfrm>
                              <a:off x="1123950" y="2924175"/>
                              <a:ext cx="664210" cy="419735"/>
                            </a:xfrm>
                            <a:prstGeom prst="rightArrow">
                              <a:avLst>
                                <a:gd name="adj1" fmla="val 50000"/>
                                <a:gd name="adj2" fmla="val 50001"/>
                              </a:avLst>
                            </a:prstGeom>
                            <a:solidFill>
                              <a:srgbClr val="FFF2CC"/>
                            </a:solidFill>
                            <a:ln w="12700" cap="flat" cmpd="sng">
                              <a:solidFill>
                                <a:srgbClr val="FFE699"/>
                              </a:solidFill>
                              <a:prstDash val="solid"/>
                              <a:miter/>
                              <a:headEnd type="none" w="med" len="med"/>
                              <a:tailEnd type="none" w="med" len="med"/>
                            </a:ln>
                          </wps:spPr>
                          <wps:bodyPr anchor="ctr" anchorCtr="0" upright="1"/>
                        </wps:wsp>
                        <wps:wsp>
                          <wps:cNvPr id="305" name="左箭头标注 305"/>
                          <wps:cNvSpPr/>
                          <wps:spPr>
                            <a:xfrm>
                              <a:off x="4514850" y="1152525"/>
                              <a:ext cx="527013" cy="3302816"/>
                            </a:xfrm>
                            <a:prstGeom prst="leftArrowCallout">
                              <a:avLst>
                                <a:gd name="adj1" fmla="val 43693"/>
                                <a:gd name="adj2" fmla="val 55678"/>
                                <a:gd name="adj3" fmla="val 25000"/>
                                <a:gd name="adj4" fmla="val 64977"/>
                              </a:avLst>
                            </a:prstGeom>
                            <a:solidFill>
                              <a:srgbClr val="BDD7EE">
                                <a:alpha val="63921"/>
                              </a:srgbClr>
                            </a:solidFill>
                            <a:ln w="12700" cap="flat" cmpd="sng">
                              <a:solidFill>
                                <a:srgbClr val="000000"/>
                              </a:solidFill>
                              <a:prstDash val="solid"/>
                              <a:miter/>
                              <a:headEnd type="none" w="med" len="med"/>
                              <a:tailEnd type="none" w="med" len="med"/>
                            </a:ln>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anchor="ctr" anchorCtr="0" upright="1"/>
                        </wps:wsp>
                        <wps:wsp>
                          <wps:cNvPr id="306" name="右箭头 306"/>
                          <wps:cNvSpPr/>
                          <wps:spPr>
                            <a:xfrm rot="5400000">
                              <a:off x="1752572" y="1438248"/>
                              <a:ext cx="1390650" cy="285751"/>
                            </a:xfrm>
                            <a:prstGeom prst="rightArrow">
                              <a:avLst>
                                <a:gd name="adj1" fmla="val 50000"/>
                                <a:gd name="adj2" fmla="val 49995"/>
                              </a:avLst>
                            </a:prstGeom>
                            <a:solidFill>
                              <a:srgbClr val="C5E0B4"/>
                            </a:solidFill>
                            <a:ln w="12700" cap="flat" cmpd="sng">
                              <a:solidFill>
                                <a:srgbClr val="A9D18E"/>
                              </a:solidFill>
                              <a:prstDash val="solid"/>
                              <a:miter/>
                              <a:headEnd type="none" w="med" len="med"/>
                              <a:tailEnd type="none" w="med" len="med"/>
                            </a:ln>
                          </wps:spPr>
                          <wps:txbx>
                            <w:txbxContent>
                              <w:p>
                                <w:pPr>
                                  <w:rPr>
                                    <w:rFonts w:hint="eastAsia"/>
                                  </w:rPr>
                                </w:pPr>
                              </w:p>
                            </w:txbxContent>
                          </wps:txbx>
                          <wps:bodyPr vert="eaVert" anchor="ctr" anchorCtr="0" upright="1"/>
                        </wps:wsp>
                        <wps:wsp>
                          <wps:cNvPr id="307" name="右箭头 307"/>
                          <wps:cNvSpPr/>
                          <wps:spPr>
                            <a:xfrm>
                              <a:off x="2981325" y="3000375"/>
                              <a:ext cx="665885" cy="255032"/>
                            </a:xfrm>
                            <a:prstGeom prst="rightArrow">
                              <a:avLst>
                                <a:gd name="adj1" fmla="val 50000"/>
                                <a:gd name="adj2" fmla="val 49995"/>
                              </a:avLst>
                            </a:prstGeom>
                            <a:solidFill>
                              <a:srgbClr val="DEEBF7"/>
                            </a:solidFill>
                            <a:ln w="12700" cap="flat" cmpd="sng">
                              <a:solidFill>
                                <a:srgbClr val="BDD7EE"/>
                              </a:solidFill>
                              <a:prstDash val="solid"/>
                              <a:miter/>
                              <a:headEnd type="none" w="med" len="med"/>
                              <a:tailEnd type="none" w="med" len="med"/>
                            </a:ln>
                          </wps:spPr>
                          <wps:bodyPr anchor="ctr" anchorCtr="0" upright="1"/>
                        </wps:wsp>
                        <wps:wsp>
                          <wps:cNvPr id="308" name="圆角矩形 308"/>
                          <wps:cNvSpPr/>
                          <wps:spPr>
                            <a:xfrm>
                              <a:off x="1704975" y="704850"/>
                              <a:ext cx="1508125" cy="1152524"/>
                            </a:xfrm>
                            <a:prstGeom prst="roundRect">
                              <a:avLst>
                                <a:gd name="adj" fmla="val 16667"/>
                              </a:avLst>
                            </a:prstGeom>
                            <a:solidFill>
                              <a:srgbClr val="C5E0B4"/>
                            </a:solidFill>
                            <a:ln w="12700" cap="flat" cmpd="sng">
                              <a:solidFill>
                                <a:srgbClr val="A9D18E"/>
                              </a:solidFill>
                              <a:prstDash val="solid"/>
                              <a:miter/>
                              <a:headEnd type="none" w="med" len="med"/>
                              <a:tailEnd type="none" w="med" len="med"/>
                            </a:ln>
                          </wps:spPr>
                          <wps:txbx>
                            <w:txbxContent>
                              <w:p>
                                <w:pPr>
                                  <w:jc w:val="left"/>
                                  <w:rPr>
                                    <w:rFonts w:hint="eastAsia"/>
                                    <w:color w:val="000000"/>
                                    <w:sz w:val="15"/>
                                    <w:szCs w:val="15"/>
                                  </w:rPr>
                                </w:pPr>
                                <w:r>
                                  <w:rPr>
                                    <w:rFonts w:hint="eastAsia"/>
                                    <w:color w:val="000000"/>
                                    <w:sz w:val="15"/>
                                    <w:szCs w:val="15"/>
                                  </w:rPr>
                                  <w:t>参保人员到劳动保障服务所（站）办理的、村委会、村民小组设立的办理点</w:t>
                                </w:r>
                                <w:r>
                                  <w:rPr>
                                    <w:rFonts w:hint="eastAsia"/>
                                    <w:b/>
                                    <w:color w:val="FF0000"/>
                                    <w:sz w:val="15"/>
                                    <w:szCs w:val="15"/>
                                  </w:rPr>
                                  <w:t>办理</w:t>
                                </w:r>
                                <w:r>
                                  <w:rPr>
                                    <w:rFonts w:hint="eastAsia"/>
                                    <w:color w:val="000000"/>
                                    <w:sz w:val="15"/>
                                    <w:szCs w:val="15"/>
                                  </w:rPr>
                                  <w:t>，办理</w:t>
                                </w:r>
                                <w:r>
                                  <w:rPr>
                                    <w:color w:val="000000"/>
                                    <w:sz w:val="15"/>
                                    <w:szCs w:val="15"/>
                                  </w:rPr>
                                  <w:t>人员</w:t>
                                </w:r>
                                <w:r>
                                  <w:rPr>
                                    <w:rFonts w:hint="eastAsia"/>
                                    <w:color w:val="000000"/>
                                    <w:sz w:val="15"/>
                                    <w:szCs w:val="15"/>
                                  </w:rPr>
                                  <w:t>报送医保</w:t>
                                </w:r>
                                <w:r>
                                  <w:rPr>
                                    <w:color w:val="000000"/>
                                    <w:sz w:val="15"/>
                                    <w:szCs w:val="15"/>
                                  </w:rPr>
                                  <w:t>经办机构</w:t>
                                </w:r>
                                <w:r>
                                  <w:rPr>
                                    <w:rFonts w:hint="eastAsia"/>
                                    <w:color w:val="000000"/>
                                    <w:sz w:val="15"/>
                                    <w:szCs w:val="15"/>
                                  </w:rPr>
                                  <w:t>进行</w:t>
                                </w:r>
                                <w:r>
                                  <w:rPr>
                                    <w:color w:val="000000"/>
                                    <w:sz w:val="15"/>
                                    <w:szCs w:val="15"/>
                                  </w:rPr>
                                  <w:t>复核</w:t>
                                </w:r>
                              </w:p>
                              <w:p>
                                <w:pPr>
                                  <w:spacing w:line="20" w:lineRule="atLeast"/>
                                  <w:jc w:val="left"/>
                                  <w:rPr>
                                    <w:color w:val="000000"/>
                                    <w:sz w:val="15"/>
                                    <w:szCs w:val="15"/>
                                  </w:rPr>
                                </w:pPr>
                              </w:p>
                            </w:txbxContent>
                          </wps:txbx>
                          <wps:bodyPr anchor="ctr" anchorCtr="0" upright="1"/>
                        </wps:wsp>
                        <wps:wsp>
                          <wps:cNvPr id="309" name="流程图: 决策 309"/>
                          <wps:cNvSpPr/>
                          <wps:spPr>
                            <a:xfrm>
                              <a:off x="1790700" y="2276475"/>
                              <a:ext cx="1313180" cy="1771650"/>
                            </a:xfrm>
                            <a:prstGeom prst="flowChartDecision">
                              <a:avLst/>
                            </a:prstGeom>
                            <a:solidFill>
                              <a:srgbClr val="DEEBF7"/>
                            </a:solidFill>
                            <a:ln w="12700" cap="flat" cmpd="sng">
                              <a:solidFill>
                                <a:srgbClr val="41719C"/>
                              </a:solidFill>
                              <a:prstDash val="solid"/>
                              <a:miter/>
                              <a:headEnd type="none" w="med" len="med"/>
                              <a:tailEnd type="none" w="med" len="med"/>
                            </a:ln>
                          </wps:spPr>
                          <wps:txbx>
                            <w:txbxContent>
                              <w:p>
                                <w:pPr>
                                  <w:jc w:val="left"/>
                                  <w:rPr>
                                    <w:color w:val="FF0000"/>
                                    <w:sz w:val="13"/>
                                    <w:szCs w:val="13"/>
                                  </w:rPr>
                                </w:pPr>
                                <w:r>
                                  <w:rPr>
                                    <w:rFonts w:hint="eastAsia"/>
                                    <w:color w:val="FF0000"/>
                                  </w:rPr>
                                  <w:t>复核</w:t>
                                </w:r>
                                <w:r>
                                  <w:rPr>
                                    <w:rFonts w:hint="eastAsia"/>
                                    <w:color w:val="FF0000"/>
                                    <w:sz w:val="13"/>
                                    <w:szCs w:val="13"/>
                                  </w:rPr>
                                  <w:t>：</w:t>
                                </w:r>
                              </w:p>
                              <w:p>
                                <w:pPr>
                                  <w:jc w:val="left"/>
                                  <w:rPr>
                                    <w:rFonts w:hint="eastAsia"/>
                                    <w:color w:val="000000"/>
                                    <w:sz w:val="15"/>
                                    <w:szCs w:val="15"/>
                                  </w:rPr>
                                </w:pPr>
                                <w:r>
                                  <w:rPr>
                                    <w:rFonts w:hint="eastAsia"/>
                                    <w:color w:val="000000"/>
                                    <w:sz w:val="15"/>
                                    <w:szCs w:val="15"/>
                                  </w:rPr>
                                  <w:t>复核</w:t>
                                </w:r>
                                <w:r>
                                  <w:rPr>
                                    <w:color w:val="000000"/>
                                    <w:sz w:val="15"/>
                                    <w:szCs w:val="15"/>
                                  </w:rPr>
                                  <w:t>通</w:t>
                                </w:r>
                                <w:r>
                                  <w:rPr>
                                    <w:rFonts w:hint="eastAsia"/>
                                    <w:color w:val="000000"/>
                                    <w:sz w:val="15"/>
                                    <w:szCs w:val="15"/>
                                  </w:rPr>
                                  <w:t>过.</w:t>
                                </w:r>
                                <w:r>
                                  <w:rPr>
                                    <w:color w:val="000000"/>
                                    <w:sz w:val="15"/>
                                    <w:szCs w:val="15"/>
                                  </w:rPr>
                                  <w:t>完成</w:t>
                                </w:r>
                                <w:r>
                                  <w:rPr>
                                    <w:rFonts w:hint="eastAsia"/>
                                    <w:color w:val="000000"/>
                                    <w:sz w:val="15"/>
                                    <w:szCs w:val="15"/>
                                  </w:rPr>
                                  <w:t>补贴流程办理。</w:t>
                                </w:r>
                              </w:p>
                            </w:txbxContent>
                          </wps:txbx>
                          <wps:bodyPr lIns="0" tIns="45720" rIns="0" bIns="45720" anchor="ctr" anchorCtr="0" upright="1"/>
                        </wps:wsp>
                        <wps:wsp>
                          <wps:cNvPr id="310" name="圆角矩形 310"/>
                          <wps:cNvSpPr/>
                          <wps:spPr>
                            <a:xfrm>
                              <a:off x="314325" y="866775"/>
                              <a:ext cx="1038225" cy="1057910"/>
                            </a:xfrm>
                            <a:prstGeom prst="roundRect">
                              <a:avLst>
                                <a:gd name="adj" fmla="val 16667"/>
                              </a:avLst>
                            </a:prstGeom>
                            <a:solidFill>
                              <a:srgbClr val="C5E0B4"/>
                            </a:solidFill>
                            <a:ln w="12700" cap="flat" cmpd="sng">
                              <a:solidFill>
                                <a:srgbClr val="A9D18E"/>
                              </a:solidFill>
                              <a:prstDash val="solid"/>
                              <a:miter/>
                              <a:headEnd type="none" w="med" len="med"/>
                              <a:tailEnd type="none" w="med" len="med"/>
                            </a:ln>
                          </wps:spPr>
                          <wps:txbx>
                            <w:txbxContent>
                              <w:p>
                                <w:pPr>
                                  <w:spacing w:line="20" w:lineRule="atLeast"/>
                                  <w:jc w:val="left"/>
                                  <w:rPr>
                                    <w:color w:val="000000"/>
                                    <w:sz w:val="15"/>
                                    <w:szCs w:val="15"/>
                                  </w:rPr>
                                </w:pPr>
                                <w:r>
                                  <w:rPr>
                                    <w:rFonts w:hint="eastAsia"/>
                                    <w:color w:val="000000"/>
                                    <w:sz w:val="15"/>
                                    <w:szCs w:val="15"/>
                                  </w:rPr>
                                  <w:t>民政部门出具的有效证明材料</w:t>
                                </w:r>
                              </w:p>
                            </w:txbxContent>
                          </wps:txbx>
                          <wps:bodyPr lIns="36000" tIns="45720" rIns="36000" bIns="45720" anchor="ctr" anchorCtr="0" upright="1"/>
                        </wps:wsp>
                        <wps:wsp>
                          <wps:cNvPr id="311" name="圆角矩形 311"/>
                          <wps:cNvSpPr/>
                          <wps:spPr>
                            <a:xfrm>
                              <a:off x="247650" y="2590800"/>
                              <a:ext cx="1104900" cy="1362075"/>
                            </a:xfrm>
                            <a:prstGeom prst="roundRect">
                              <a:avLst>
                                <a:gd name="adj" fmla="val 16667"/>
                              </a:avLst>
                            </a:prstGeom>
                            <a:solidFill>
                              <a:srgbClr val="FFF2CC"/>
                            </a:solidFill>
                            <a:ln w="12700" cap="flat" cmpd="sng">
                              <a:solidFill>
                                <a:srgbClr val="F8CBAD"/>
                              </a:solidFill>
                              <a:prstDash val="solid"/>
                              <a:miter/>
                              <a:headEnd type="none" w="med" len="med"/>
                              <a:tailEnd type="none" w="med" len="med"/>
                            </a:ln>
                          </wps:spPr>
                          <wps:txbx>
                            <w:txbxContent>
                              <w:p>
                                <w:pPr>
                                  <w:spacing w:line="20" w:lineRule="atLeast"/>
                                  <w:jc w:val="left"/>
                                  <w:rPr>
                                    <w:color w:val="000000"/>
                                    <w:sz w:val="15"/>
                                    <w:szCs w:val="15"/>
                                  </w:rPr>
                                </w:pPr>
                                <w:r>
                                  <w:rPr>
                                    <w:rFonts w:hint="eastAsia"/>
                                    <w:color w:val="000000"/>
                                    <w:sz w:val="15"/>
                                    <w:szCs w:val="15"/>
                                  </w:rPr>
                                  <w:t>参保</w:t>
                                </w:r>
                                <w:r>
                                  <w:rPr>
                                    <w:color w:val="000000"/>
                                    <w:sz w:val="15"/>
                                    <w:szCs w:val="15"/>
                                  </w:rPr>
                                  <w:t>人员</w:t>
                                </w:r>
                                <w:r>
                                  <w:rPr>
                                    <w:rFonts w:hint="eastAsia"/>
                                    <w:color w:val="000000"/>
                                    <w:sz w:val="15"/>
                                    <w:szCs w:val="15"/>
                                  </w:rPr>
                                  <w:t>通过民政、残联、卫健委等部门办理的，在每年业务办理期，于9月30日前将次年新参保人员信息报医保经办机构</w:t>
                                </w:r>
                              </w:p>
                            </w:txbxContent>
                          </wps:txbx>
                          <wps:bodyPr lIns="0" tIns="0" rIns="0" bIns="0" upright="1"/>
                        </wps:wsp>
                      </wpg:grpSp>
                    </wpg:wgp>
                  </a:graphicData>
                </a:graphic>
              </wp:anchor>
            </w:drawing>
          </mc:Choice>
          <mc:Fallback>
            <w:pict>
              <v:group id="_x0000_s1026" o:spid="_x0000_s1026" o:spt="203" style="position:absolute;left:0pt;margin-left:5.45pt;margin-top:28.1pt;height:430.7pt;width:457.1pt;z-index:251710464;mso-width-relative:page;mso-height-relative:page;" coordorigin="1526,6064" coordsize="9142,8614" o:gfxdata="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">
                <o:lock v:ext="edit" aspectratio="f"/>
                <v:shape id="_x0000_s1026" o:spid="_x0000_s1026" o:spt="80" type="#_x0000_t80" style="position:absolute;left:1526;top:6064;height:953;width:9142;v-text-anchor:middle;" fillcolor="#ED7D3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" adj="14034,8540,16200,9734">
                  <v:fill on="t" focussize="0,0"/>
                  <v:stroke color="#FFFFFF" joinstyle="miter"/>
                  <v:imagedata o:title=""/>
                  <o:lock v:ext="edit" aspectratio="f"/>
                  <v:shadow on="t" obscured="f" color="#000000" opacity="41287f" offset="0pt,1.5pt" origin="0f,0f" matrix="65536f,0f,0f,65536f"/>
                  <v:textbox>
                    <w:txbxContent>
                      <w:p>
                        <w:pPr>
                          <w:jc w:val="center"/>
                          <w:rPr>
                            <w:color w:val="000000"/>
                            <w:sz w:val="30"/>
                            <w:szCs w:val="30"/>
                          </w:rPr>
                        </w:pPr>
                        <w:r>
                          <w:rPr>
                            <w:rFonts w:hint="eastAsia"/>
                            <w:color w:val="000000"/>
                            <w:sz w:val="28"/>
                            <w:szCs w:val="28"/>
                          </w:rPr>
                          <w:t>符合资助条件的救助对象参加城乡居民基本医疗保险个人缴费补贴流程图</w:t>
                        </w:r>
                      </w:p>
                    </w:txbxContent>
                  </v:textbox>
                </v:shape>
                <v:group id="_x0000_s1026" o:spid="_x0000_s1026" o:spt="203" style="position:absolute;left:1612;top:7091;height:7587;width:8979;" coordsize="5701900,492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">
                  <o:lock v:ext="edit" aspectratio="f"/>
                  <v:shape id="_x0000_s1026" o:spid="_x0000_s1026" o:spt="13" type="#_x0000_t13" style="position:absolute;left:1123950;top:1257300;height:267970;width:568583;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ef8AA&#10;AADaAAAADwAAAGRycy9kb3ducmV2LnhtbESPzYrCMBSF98K8Q7gDbkRTBWWoRpkRBAU3xnF/aa5t&#10;sLkpTaz17Y0wMMvD+fk4q03vatFRG6xnBdNJBoK48MZyqeD3vBt/gQgR2WDtmRQ8KcBm/TFYYW78&#10;g0/U6ViKNMIhRwVVjE0uZSgqchgmviFO3tW3DmOSbSlNi4807mo5y7KFdGg5ESpsaFtRcdN3lyD6&#10;uL8e7tO5xNFo9qOftr9YrdTws/9egojUx//wX3tvFCzgfSXd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Oef8AAAADaAAAADwAAAAAAAAAAAAAAAACYAgAAZHJzL2Rvd25y&#10;ZXYueG1sUEsFBgAAAAAEAAQA9QAAAIUDAAAAAA==&#10;" adj="16511,5400">
                    <v:fill on="t" focussize="0,0"/>
                    <v:stroke weight="1pt" color="#A9D18E" joinstyle="miter"/>
                    <v:imagedata o:title=""/>
                    <o:lock v:ext="edit" aspectratio="f"/>
                  </v:shape>
                  <v:rect id="_x0000_s1026" o:spid="_x0000_s1026" o:spt="1" style="position:absolute;left:0;top:0;height:4924425;width:57019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fill on="f" focussize="0,0"/>
                    <v:stroke weight="1pt" color="#FF0000" joinstyle="miter"/>
                    <v:imagedata o:title=""/>
                    <o:lock v:ext="edit" aspectratio="f"/>
                  </v:rect>
                  <v:roundrect id="_x0000_s1026" o:spid="_x0000_s1026" o:spt="2" style="position:absolute;left:3676650;top:847725;height:3786997;width:826835;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2hMMA&#10;AADbAAAADwAAAGRycy9kb3ducmV2LnhtbERP22rCQBB9F/yHZYS+6aYtqE1dQxEEoZRqbOnrkJ3m&#10;0uxszG5i/Hu3IPg2h3OdVTKYWvTUutKygsdZBII4s7rkXMHXcTtdgnAeWWNtmRRcyEGyHo9WGGt7&#10;5gP1qc9FCGEXo4LC+yaW0mUFGXQz2xAH7te2Bn2AbS51i+cQbmr5FEVzabDk0FBgQ5uCsr+0Mwp2&#10;++rU7D9f0m7znh/k90f1I5+PSj1MhrdXEJ4Gfxff3Dsd5i/g/5dw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D2hMMAAADbAAAADwAAAAAAAAAAAAAAAACYAgAAZHJzL2Rv&#10;d25yZXYueG1sUEsFBgAAAAAEAAQA9QAAAIgDAAAAAA==&#10;">
                    <v:fill on="t" focussize="0,0"/>
                    <v:stroke weight="3pt" color="#41719C" joinstyle="miter"/>
                    <v:imagedata o:title=""/>
                    <o:lock v:ext="edit" aspectratio="f"/>
                    <v:textbox inset="0mm,1.27mm,0mm,1.27mm">
                      <w:txbxContent>
                        <w:p>
                          <w:pPr>
                            <w:jc w:val="left"/>
                            <w:rPr>
                              <w:rFonts w:hint="eastAsia"/>
                              <w:color w:val="000000"/>
                              <w:sz w:val="15"/>
                              <w:szCs w:val="15"/>
                            </w:rPr>
                          </w:pPr>
                          <w:r>
                            <w:rPr>
                              <w:rFonts w:hint="eastAsia"/>
                              <w:color w:val="000000"/>
                              <w:sz w:val="15"/>
                              <w:szCs w:val="15"/>
                            </w:rPr>
                            <w:t>通过民政、残联、卫健委等部门办理的，医保经办机构12月25日前反馈结果。符合</w:t>
                          </w:r>
                          <w:r>
                            <w:rPr>
                              <w:color w:val="000000"/>
                              <w:sz w:val="15"/>
                              <w:szCs w:val="15"/>
                            </w:rPr>
                            <w:t>条件</w:t>
                          </w:r>
                          <w:r>
                            <w:rPr>
                              <w:rFonts w:hint="eastAsia"/>
                              <w:color w:val="000000"/>
                              <w:sz w:val="15"/>
                              <w:szCs w:val="15"/>
                            </w:rPr>
                            <w:t>城乡居民取得补贴，</w:t>
                          </w:r>
                          <w:r>
                            <w:rPr>
                              <w:color w:val="000000"/>
                              <w:sz w:val="15"/>
                              <w:szCs w:val="15"/>
                            </w:rPr>
                            <w:t>申报</w:t>
                          </w:r>
                          <w:r>
                            <w:rPr>
                              <w:rFonts w:hint="eastAsia"/>
                              <w:color w:val="000000"/>
                              <w:sz w:val="15"/>
                              <w:szCs w:val="15"/>
                            </w:rPr>
                            <w:t>人医保经办机构</w:t>
                          </w:r>
                          <w:r>
                            <w:rPr>
                              <w:color w:val="000000"/>
                              <w:sz w:val="15"/>
                              <w:szCs w:val="15"/>
                            </w:rPr>
                            <w:t>反馈的办理</w:t>
                          </w:r>
                          <w:r>
                            <w:rPr>
                              <w:rFonts w:hint="eastAsia"/>
                              <w:color w:val="000000"/>
                              <w:sz w:val="15"/>
                              <w:szCs w:val="15"/>
                            </w:rPr>
                            <w:t>结果</w:t>
                          </w:r>
                          <w:r>
                            <w:rPr>
                              <w:color w:val="000000"/>
                              <w:sz w:val="15"/>
                              <w:szCs w:val="15"/>
                            </w:rPr>
                            <w:t>信息。</w:t>
                          </w:r>
                        </w:p>
                      </w:txbxContent>
                    </v:textbox>
                  </v:roundrect>
                  <v:shape id="_x0000_s1026" o:spid="_x0000_s1026" o:spt="13" type="#_x0000_t13" style="position:absolute;left:1123950;top:2924175;height:419735;width:664210;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dPcQA&#10;AADbAAAADwAAAGRycy9kb3ducmV2LnhtbESPS2vDMBCE74X8B7GF3Bo5xZTgRgmhENoeUsgDcl2k&#10;9YNaK2MptvPvs4dCb7vM7My36+3kWzVQH5vABpaLDBSxDa7hysDlvH9ZgYoJ2WEbmAzcKcJ2M3ta&#10;Y+HCyEcaTqlSEsKxQAN1Sl2hdbQ1eYyL0BGLVobeY5K1r7TrcZRw3+rXLHvTHhuWhho7+qjJ/p5u&#10;3sCwy3WpPw/2xsf8usrK5Tf+tMbMn6fdO6hEU/o3/11/OcEXWPlFBt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3T3EAAAA2wAAAA8AAAAAAAAAAAAAAAAAmAIAAGRycy9k&#10;b3ducmV2LnhtbFBLBQYAAAAABAAEAPUAAACJAwAAAAA=&#10;" adj="14776,5400">
                    <v:fill on="t" focussize="0,0"/>
                    <v:stroke weight="1pt" color="#FFE699" joinstyle="miter"/>
                    <v:imagedata o:title=""/>
                    <o:lock v:ext="edit" aspectratio="f"/>
                  </v:shape>
                  <v:shape id="_x0000_s1026" o:spid="_x0000_s1026" o:spt="77" type="#_x0000_t77" style="position:absolute;left:4514850;top:1152525;height:3302816;width:527013;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kucQA&#10;AADbAAAADwAAAGRycy9kb3ducmV2LnhtbERPTWvCQBC9F/wPywi91U1VxKauomKx2Iu1KV6n2WkS&#10;zM6G7BoTf71bKHibx/uc2aI1pWiodoVlBc+DCARxanXBmYLk6+1pCsJ5ZI2lZVLQkYPFvPcww1jb&#10;C39Sc/CZCCHsYlSQe1/FUro0J4NuYCviwP3a2qAPsM6krvESwk0ph1E0kQYLDg05VrTOKT0dzkbB&#10;9qP7vjaraL9LfsbJcHM8dtOXkVKP/Xb5CsJT6+/if/e7DvMn8PdLO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UZLnEAAAA2wAAAA8AAAAAAAAAAAAAAAAAmAIAAGRycy9k&#10;b3ducmV2LnhtbFBLBQYAAAAABAAEAPUAAACJAwAAAAA=&#10;" adj="7565,8881,5400,10047">
                    <v:fill on="t" opacity="41891f" focussize="0,0"/>
                    <v:stroke weight="1pt" color="#000000" joinstyle="miter"/>
                    <v:imagedata o:title=""/>
                    <o:lock v:ext="edit" aspectratio="f"/>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_x0000_s1026" o:spid="_x0000_s1026" o:spt="13" type="#_x0000_t13" style="position:absolute;left:1752572;top:1438248;height:285751;width:1390650;rotation:5898240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2DsQA&#10;AADaAAAADwAAAGRycy9kb3ducmV2LnhtbESPQWsCMRSE74L/IbxCL1KzFaplu1GkUOhFaNVWvD02&#10;b3eDm5clSd313zeC4HGYmW+YYjXYVpzJB+NYwfM0A0FcOm24VrDffTy9gggRWWPrmBRcKMBqOR4V&#10;mGvX8zedt7EWCcIhRwVNjF0uZSgbshimriNOXuW8xZikr6X22Ce4beUsy+bSouG00GBH7w2Vp+2f&#10;VfDbz38WE33y1d7zZnL4Msf2xSj1+DCs30BEGuI9fGt/agUzuF5JN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tg7EAAAA2gAAAA8AAAAAAAAAAAAAAAAAmAIAAGRycy9k&#10;b3ducmV2LnhtbFBLBQYAAAAABAAEAPUAAACJAwAAAAA=&#10;" adj="19382,5400">
                    <v:fill on="t" focussize="0,0"/>
                    <v:stroke weight="1pt" color="#A9D18E" joinstyle="miter"/>
                    <v:imagedata o:title=""/>
                    <o:lock v:ext="edit" aspectratio="f"/>
                    <v:textbox style="layout-flow:vertical-ideographic;">
                      <w:txbxContent>
                        <w:p>
                          <w:pPr>
                            <w:rPr>
                              <w:rFonts w:hint="eastAsia"/>
                            </w:rPr>
                          </w:pPr>
                        </w:p>
                      </w:txbxContent>
                    </v:textbox>
                  </v:shape>
                  <v:shape id="_x0000_s1026" o:spid="_x0000_s1026" o:spt="13" type="#_x0000_t13" style="position:absolute;left:2981325;top:3000375;height:255032;width:66588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CtrwA&#10;AADbAAAADwAAAGRycy9kb3ducmV2LnhtbERPyQrCMBC9C/5DGMGbpgouVKOIIAiK4HLxNjRjW2wm&#10;oYla/94Igrd5vHXmy8ZU4km1Ly0rGPQTEMSZ1SXnCi7nTW8KwgdkjZVlUvAmD8tFuzXHVNsXH+l5&#10;CrmIIexTVFCE4FIpfVaQQd+3jjhyN1sbDBHWudQ1vmK4qeQwScbSYMmxoUBH64Ky++lhFGz56icj&#10;uXH2aKqg9/ty5w5rpbqdZjUDEagJf/HPvdVx/gi+v8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5zoK2vAAAANsAAAAPAAAAAAAAAAAAAAAAAJgCAABkcnMvZG93bnJldi54&#10;bWxQSwUGAAAAAAQABAD1AAAAgQMAAAAA&#10;" adj="17465,5400">
                    <v:fill on="t" focussize="0,0"/>
                    <v:stroke weight="1pt" color="#BDD7EE" joinstyle="miter"/>
                    <v:imagedata o:title=""/>
                    <o:lock v:ext="edit" aspectratio="f"/>
                  </v:shape>
                  <v:roundrect id="_x0000_s1026" o:spid="_x0000_s1026" o:spt="2" style="position:absolute;left:1704975;top:704850;height:1152524;width:1508125;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tD8QA&#10;AADbAAAADwAAAGRycy9kb3ducmV2LnhtbERPS2vCQBC+F/wPywheim7qodToKioYSgsFEz14G7LT&#10;JDQ7m2Y3D/99t1DobT6+52x2o6lFT62rLCt4WkQgiHOrKy4UXLLT/AWE88gaa8uk4E4OdtvJwwZj&#10;bQc+U5/6QoQQdjEqKL1vYildXpJBt7ANceA+bWvQB9gWUrc4hHBTy2UUPUuDFYeGEhs6lpR/pZ1R&#10;8FZ9y2u2PyWPTfZ+SG/Jx3i3nVKz6bhfg/A0+n/xn/tVh/kr+P0lH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LQ/EAAAA2wAAAA8AAAAAAAAAAAAAAAAAmAIAAGRycy9k&#10;b3ducmV2LnhtbFBLBQYAAAAABAAEAPUAAACJAwAAAAA=&#10;">
                    <v:fill on="t" focussize="0,0"/>
                    <v:stroke weight="1pt" color="#A9D18E" joinstyle="miter"/>
                    <v:imagedata o:title=""/>
                    <o:lock v:ext="edit" aspectratio="f"/>
                    <v:textbox>
                      <w:txbxContent>
                        <w:p>
                          <w:pPr>
                            <w:jc w:val="left"/>
                            <w:rPr>
                              <w:rFonts w:hint="eastAsia"/>
                              <w:color w:val="000000"/>
                              <w:sz w:val="15"/>
                              <w:szCs w:val="15"/>
                            </w:rPr>
                          </w:pPr>
                          <w:r>
                            <w:rPr>
                              <w:rFonts w:hint="eastAsia"/>
                              <w:color w:val="000000"/>
                              <w:sz w:val="15"/>
                              <w:szCs w:val="15"/>
                            </w:rPr>
                            <w:t>参保人员到劳动保障服务所（站）办理的、村委会、村民小组设立的办理点</w:t>
                          </w:r>
                          <w:r>
                            <w:rPr>
                              <w:rFonts w:hint="eastAsia"/>
                              <w:b/>
                              <w:color w:val="FF0000"/>
                              <w:sz w:val="15"/>
                              <w:szCs w:val="15"/>
                            </w:rPr>
                            <w:t>办理</w:t>
                          </w:r>
                          <w:r>
                            <w:rPr>
                              <w:rFonts w:hint="eastAsia"/>
                              <w:color w:val="000000"/>
                              <w:sz w:val="15"/>
                              <w:szCs w:val="15"/>
                            </w:rPr>
                            <w:t>，办理</w:t>
                          </w:r>
                          <w:r>
                            <w:rPr>
                              <w:color w:val="000000"/>
                              <w:sz w:val="15"/>
                              <w:szCs w:val="15"/>
                            </w:rPr>
                            <w:t>人员</w:t>
                          </w:r>
                          <w:r>
                            <w:rPr>
                              <w:rFonts w:hint="eastAsia"/>
                              <w:color w:val="000000"/>
                              <w:sz w:val="15"/>
                              <w:szCs w:val="15"/>
                            </w:rPr>
                            <w:t>报送医保</w:t>
                          </w:r>
                          <w:r>
                            <w:rPr>
                              <w:color w:val="000000"/>
                              <w:sz w:val="15"/>
                              <w:szCs w:val="15"/>
                            </w:rPr>
                            <w:t>经办机构</w:t>
                          </w:r>
                          <w:r>
                            <w:rPr>
                              <w:rFonts w:hint="eastAsia"/>
                              <w:color w:val="000000"/>
                              <w:sz w:val="15"/>
                              <w:szCs w:val="15"/>
                            </w:rPr>
                            <w:t>进行</w:t>
                          </w:r>
                          <w:r>
                            <w:rPr>
                              <w:color w:val="000000"/>
                              <w:sz w:val="15"/>
                              <w:szCs w:val="15"/>
                            </w:rPr>
                            <w:t>复核</w:t>
                          </w:r>
                        </w:p>
                        <w:p>
                          <w:pPr>
                            <w:spacing w:line="20" w:lineRule="atLeast"/>
                            <w:jc w:val="left"/>
                            <w:rPr>
                              <w:color w:val="000000"/>
                              <w:sz w:val="15"/>
                              <w:szCs w:val="15"/>
                            </w:rPr>
                          </w:pPr>
                        </w:p>
                      </w:txbxContent>
                    </v:textbox>
                  </v:roundrect>
                  <v:shape id="_x0000_s1026" o:spid="_x0000_s1026" o:spt="110" type="#_x0000_t110" style="position:absolute;left:1790700;top:2276475;height:1771650;width:131318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fill on="t" focussize="0,0"/>
                    <v:stroke weight="1pt" color="#41719C" joinstyle="miter"/>
                    <v:imagedata o:title=""/>
                    <o:lock v:ext="edit" aspectratio="f"/>
                    <v:textbox inset="0mm,1.27mm,0mm,1.27mm">
                      <w:txbxContent>
                        <w:p>
                          <w:pPr>
                            <w:jc w:val="left"/>
                            <w:rPr>
                              <w:color w:val="FF0000"/>
                              <w:sz w:val="13"/>
                              <w:szCs w:val="13"/>
                            </w:rPr>
                          </w:pPr>
                          <w:r>
                            <w:rPr>
                              <w:rFonts w:hint="eastAsia"/>
                              <w:color w:val="FF0000"/>
                            </w:rPr>
                            <w:t>复核</w:t>
                          </w:r>
                          <w:r>
                            <w:rPr>
                              <w:rFonts w:hint="eastAsia"/>
                              <w:color w:val="FF0000"/>
                              <w:sz w:val="13"/>
                              <w:szCs w:val="13"/>
                            </w:rPr>
                            <w:t>：</w:t>
                          </w:r>
                        </w:p>
                        <w:p>
                          <w:pPr>
                            <w:jc w:val="left"/>
                            <w:rPr>
                              <w:rFonts w:hint="eastAsia"/>
                              <w:color w:val="000000"/>
                              <w:sz w:val="15"/>
                              <w:szCs w:val="15"/>
                            </w:rPr>
                          </w:pPr>
                          <w:r>
                            <w:rPr>
                              <w:rFonts w:hint="eastAsia"/>
                              <w:color w:val="000000"/>
                              <w:sz w:val="15"/>
                              <w:szCs w:val="15"/>
                            </w:rPr>
                            <w:t>复核</w:t>
                          </w:r>
                          <w:r>
                            <w:rPr>
                              <w:color w:val="000000"/>
                              <w:sz w:val="15"/>
                              <w:szCs w:val="15"/>
                            </w:rPr>
                            <w:t>通</w:t>
                          </w:r>
                          <w:r>
                            <w:rPr>
                              <w:rFonts w:hint="eastAsia"/>
                              <w:color w:val="000000"/>
                              <w:sz w:val="15"/>
                              <w:szCs w:val="15"/>
                            </w:rPr>
                            <w:t>过.</w:t>
                          </w:r>
                          <w:r>
                            <w:rPr>
                              <w:color w:val="000000"/>
                              <w:sz w:val="15"/>
                              <w:szCs w:val="15"/>
                            </w:rPr>
                            <w:t>完成</w:t>
                          </w:r>
                          <w:r>
                            <w:rPr>
                              <w:rFonts w:hint="eastAsia"/>
                              <w:color w:val="000000"/>
                              <w:sz w:val="15"/>
                              <w:szCs w:val="15"/>
                            </w:rPr>
                            <w:t>补贴流程办理。</w:t>
                          </w:r>
                        </w:p>
                      </w:txbxContent>
                    </v:textbox>
                  </v:shape>
                  <v:roundrect id="_x0000_s1026" o:spid="_x0000_s1026" o:spt="2" style="position:absolute;left:314325;top:866775;height:1057910;width:1038225;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5Q+8EA&#10;AADaAAAADwAAAGRycy9kb3ducmV2LnhtbESP3YrCMBSE7xd8h3AE79bUn4pUo4isUO92qw9waI5N&#10;sTkpTVarT2+Ehb0cZuYbZr3tbSNu1PnasYLJOAFBXDpdc6XgfDp8LkH4gKyxcUwKHuRhuxl8rDHT&#10;7s4/dCtCJSKEfYYKTAhtJqUvDVn0Y9cSR+/iOoshyq6SusN7hNtGTpNkIS3WHBcMtrQ3VF6LX6tA&#10;XmfPbxPaZN7MWR++jvkxTXOlRsN+twIRqA//4b92rhWk8L4Sb4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eUPvBAAAA2gAAAA8AAAAAAAAAAAAAAAAAmAIAAGRycy9kb3du&#10;cmV2LnhtbFBLBQYAAAAABAAEAPUAAACGAwAAAAA=&#10;">
                    <v:fill on="t" focussize="0,0"/>
                    <v:stroke weight="1pt" color="#A9D18E" joinstyle="miter"/>
                    <v:imagedata o:title=""/>
                    <o:lock v:ext="edit" aspectratio="f"/>
                    <v:textbox inset="1mm,1.27mm,1mm,1.27mm">
                      <w:txbxContent>
                        <w:p>
                          <w:pPr>
                            <w:spacing w:line="20" w:lineRule="atLeast"/>
                            <w:jc w:val="left"/>
                            <w:rPr>
                              <w:color w:val="000000"/>
                              <w:sz w:val="15"/>
                              <w:szCs w:val="15"/>
                            </w:rPr>
                          </w:pPr>
                          <w:r>
                            <w:rPr>
                              <w:rFonts w:hint="eastAsia"/>
                              <w:color w:val="000000"/>
                              <w:sz w:val="15"/>
                              <w:szCs w:val="15"/>
                            </w:rPr>
                            <w:t>民政部门出具的有效证明材料</w:t>
                          </w:r>
                        </w:p>
                      </w:txbxContent>
                    </v:textbox>
                  </v:roundrect>
                  <v:roundrect id="_x0000_s1026" o:spid="_x0000_s1026" o:spt="2" style="position:absolute;left:247650;top:2590800;height:1362075;width:1104900;"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6qE8MA&#10;AADaAAAADwAAAGRycy9kb3ducmV2LnhtbESPQWvCQBSE70L/w/KE3nRjD1aiawgtlV5sNSq9PrKv&#10;2dDs25BdNfrr3YLgcZiZb5hF1ttGnKjztWMFk3ECgrh0uuZKwX73MZqB8AFZY+OYFFzIQ7Z8Giww&#10;1e7MWzoVoRIRwj5FBSaENpXSl4Ys+rFriaP36zqLIcqukrrDc4TbRr4kyVRarDkuGGzpzVD5Vxyt&#10;gtm6+Xn/XlnzlU8Lc8CNoeraK/U87PM5iEB9eITv7U+t4BX+r8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6qE8MAAADaAAAADwAAAAAAAAAAAAAAAACYAgAAZHJzL2Rv&#10;d25yZXYueG1sUEsFBgAAAAAEAAQA9QAAAIgDAAAAAA==&#10;">
                    <v:fill on="t" focussize="0,0"/>
                    <v:stroke weight="1pt" color="#F8CBAD" joinstyle="miter"/>
                    <v:imagedata o:title=""/>
                    <o:lock v:ext="edit" aspectratio="f"/>
                    <v:textbox inset="0mm,0mm,0mm,0mm">
                      <w:txbxContent>
                        <w:p>
                          <w:pPr>
                            <w:spacing w:line="20" w:lineRule="atLeast"/>
                            <w:jc w:val="left"/>
                            <w:rPr>
                              <w:color w:val="000000"/>
                              <w:sz w:val="15"/>
                              <w:szCs w:val="15"/>
                            </w:rPr>
                          </w:pPr>
                          <w:r>
                            <w:rPr>
                              <w:rFonts w:hint="eastAsia"/>
                              <w:color w:val="000000"/>
                              <w:sz w:val="15"/>
                              <w:szCs w:val="15"/>
                            </w:rPr>
                            <w:t>参保</w:t>
                          </w:r>
                          <w:r>
                            <w:rPr>
                              <w:color w:val="000000"/>
                              <w:sz w:val="15"/>
                              <w:szCs w:val="15"/>
                            </w:rPr>
                            <w:t>人员</w:t>
                          </w:r>
                          <w:r>
                            <w:rPr>
                              <w:rFonts w:hint="eastAsia"/>
                              <w:color w:val="000000"/>
                              <w:sz w:val="15"/>
                              <w:szCs w:val="15"/>
                            </w:rPr>
                            <w:t>通过民政、残联、卫健委等部门办理的，在每年业务办理期，于9月30日前将次年新参保人员信息报医保经办机构</w:t>
                          </w:r>
                        </w:p>
                      </w:txbxContent>
                    </v:textbox>
                  </v:roundrect>
                </v:group>
              </v:group>
            </w:pict>
          </mc:Fallback>
        </mc:AlternateConten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
      <w:pPr>
        <w:pStyle w:val="4"/>
        <w:widowControl/>
        <w:tabs>
          <w:tab w:val="left" w:pos="2000"/>
        </w:tabs>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both"/>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ind w:firstLine="645"/>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医疗救助对象手工（零星）报销</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城乡居民医疗救助对象手工（零星）报销</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spacing w:line="360" w:lineRule="auto"/>
        <w:ind w:firstLine="640" w:firstLineChars="200"/>
        <w:rPr>
          <w:rFonts w:eastAsia="仿宋_GB2312"/>
          <w:sz w:val="32"/>
          <w:szCs w:val="32"/>
        </w:rPr>
      </w:pPr>
      <w:r>
        <w:rPr>
          <w:rFonts w:hint="eastAsia" w:eastAsia="仿宋_GB2312" w:cs="仿宋_GB2312"/>
          <w:sz w:val="32"/>
          <w:szCs w:val="32"/>
        </w:rPr>
        <w:t>（一）最低生活保障对象；</w:t>
      </w:r>
      <w:r>
        <w:rPr>
          <w:rFonts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cs="仿宋_GB2312"/>
          <w:sz w:val="32"/>
          <w:szCs w:val="32"/>
        </w:rPr>
        <w:t>（二）特困供养对象；</w:t>
      </w:r>
      <w:r>
        <w:rPr>
          <w:rFonts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cs="仿宋_GB2312"/>
          <w:sz w:val="32"/>
          <w:szCs w:val="32"/>
        </w:rPr>
        <w:t>（三）家庭困难的一、二级残疾人；</w:t>
      </w:r>
    </w:p>
    <w:p>
      <w:pPr>
        <w:spacing w:line="360" w:lineRule="auto"/>
        <w:ind w:firstLine="640" w:firstLineChars="200"/>
        <w:rPr>
          <w:rFonts w:eastAsia="仿宋_GB2312"/>
          <w:sz w:val="32"/>
          <w:szCs w:val="32"/>
        </w:rPr>
      </w:pPr>
      <w:r>
        <w:rPr>
          <w:rFonts w:hint="eastAsia" w:eastAsia="仿宋_GB2312" w:cs="仿宋_GB2312"/>
          <w:sz w:val="32"/>
          <w:szCs w:val="32"/>
        </w:rPr>
        <w:t>（四）政府规定的其他特殊困难人员。</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所属区域各街道、社区、村委会申请办理。</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1.民政部门出具的有效证明材料；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2.医保经办机构办理。</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（一）门诊血透、癌症等疾病提交以下材料</w:t>
      </w:r>
    </w:p>
    <w:p>
      <w:pPr>
        <w:widowControl/>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1.医保电子凭证或有效身份证件或社保卡正反面复印件；</w:t>
      </w:r>
    </w:p>
    <w:p>
      <w:pPr>
        <w:widowControl/>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2.诊断证明书；</w:t>
      </w:r>
    </w:p>
    <w:p>
      <w:pPr>
        <w:widowControl/>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3.发票原件（特殊病）；</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4.低保证1—4页复印件。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（二）重特大病住院提交以下材料</w:t>
      </w:r>
    </w:p>
    <w:p>
      <w:pPr>
        <w:widowControl/>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1.医保电子凭证或有效身份证件或社保卡正反面复印件；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2.出院证原件；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3.诊断证明书原件；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4.发票原件；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5.《表九》原件；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6.低保证1—4页复印件；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7.街道出具的告知书（住院前开）。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（三）普通病住院需提交材料</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1.医保电子凭证或有效身份证件或社保卡正反面复印件；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2.出院证原件；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3.诊断证明书原件；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4.发票原件；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5.《表九》原件；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6.低保证1—4页复印件；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7.急诊证明原件。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（四）特别说明</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若委托他人代领救助金，代理人需携带本人及患者身份证原件。</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不超过30个工作日。</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城乡居民医疗救助对象手工（零星）报销</w:t>
      </w:r>
      <w:r>
        <w:rPr>
          <w:rFonts w:hint="eastAsia" w:ascii="黑体" w:hAnsi="黑体" w:eastAsia="黑体" w:cs="黑体"/>
          <w:sz w:val="32"/>
          <w:szCs w:val="32"/>
          <w:shd w:val="clear" w:color="auto" w:fill="FFFFFF"/>
          <w:lang w:eastAsia="zh-CN"/>
        </w:rPr>
        <w:t>流程图</w:t>
      </w:r>
    </w:p>
    <w:p>
      <w:pPr>
        <w:widowControl/>
        <w:jc w:val="left"/>
        <w:rPr>
          <w:rFonts w:ascii="仿宋_GB2312" w:hAnsi="仿宋_GB2312" w:eastAsia="仿宋_GB2312" w:cs="仿宋_GB2312"/>
          <w:color w:val="FF0000"/>
          <w:kern w:val="0"/>
          <w:sz w:val="32"/>
          <w:szCs w:val="32"/>
          <w:shd w:val="clear" w:color="auto" w:fill="FFFFFF"/>
        </w:rPr>
      </w:pPr>
    </w:p>
    <w:p>
      <w:r>
        <mc:AlternateContent>
          <mc:Choice Requires="wpg">
            <w:drawing>
              <wp:anchor distT="0" distB="0" distL="114300" distR="114300" simplePos="0" relativeHeight="251711488" behindDoc="0" locked="0" layoutInCell="1" allowOverlap="1">
                <wp:simplePos x="0" y="0"/>
                <wp:positionH relativeFrom="column">
                  <wp:posOffset>-219075</wp:posOffset>
                </wp:positionH>
                <wp:positionV relativeFrom="paragraph">
                  <wp:posOffset>-228600</wp:posOffset>
                </wp:positionV>
                <wp:extent cx="5702300" cy="8229600"/>
                <wp:effectExtent l="6350" t="33655" r="6350" b="23495"/>
                <wp:wrapNone/>
                <wp:docPr id="323" name="组合 323"/>
                <wp:cNvGraphicFramePr/>
                <a:graphic xmlns:a="http://schemas.openxmlformats.org/drawingml/2006/main">
                  <a:graphicData uri="http://schemas.microsoft.com/office/word/2010/wordprocessingGroup">
                    <wpg:wgp>
                      <wpg:cNvGrpSpPr/>
                      <wpg:grpSpPr>
                        <a:xfrm>
                          <a:off x="0" y="0"/>
                          <a:ext cx="5702300" cy="8229600"/>
                          <a:chOff x="0" y="0"/>
                          <a:chExt cx="5702300" cy="8229600"/>
                        </a:xfrm>
                        <a:effectLst/>
                      </wpg:grpSpPr>
                      <wps:wsp>
                        <wps:cNvPr id="324" name="右箭头 5"/>
                        <wps:cNvSpPr/>
                        <wps:spPr>
                          <a:xfrm rot="5400000">
                            <a:off x="1276350" y="1676400"/>
                            <a:ext cx="459102" cy="380010"/>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325" name="组合 4"/>
                        <wpg:cNvGrpSpPr/>
                        <wpg:grpSpPr>
                          <a:xfrm>
                            <a:off x="0" y="0"/>
                            <a:ext cx="5702300" cy="8229600"/>
                            <a:chOff x="0" y="5441"/>
                            <a:chExt cx="5702300" cy="5949132"/>
                          </a:xfrm>
                          <a:effectLst/>
                        </wpg:grpSpPr>
                        <wps:wsp>
                          <wps:cNvPr id="326" name="矩形 1"/>
                          <wps:cNvSpPr/>
                          <wps:spPr>
                            <a:xfrm>
                              <a:off x="0" y="651053"/>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27" name="下箭头标注 21"/>
                          <wps:cNvSpPr/>
                          <wps:spPr>
                            <a:xfrm>
                              <a:off x="586586" y="5441"/>
                              <a:ext cx="4502999" cy="62865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城乡居民医疗救助对象手工（零星）报销流程图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8" name="圆角矩形 17"/>
                          <wps:cNvSpPr/>
                          <wps:spPr>
                            <a:xfrm>
                              <a:off x="4016427" y="2491132"/>
                              <a:ext cx="899388" cy="1449927"/>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rFonts w:hint="eastAsia"/>
                                    <w:color w:val="000000"/>
                                    <w:sz w:val="15"/>
                                    <w:szCs w:val="15"/>
                                  </w:rPr>
                                </w:pPr>
                                <w:r>
                                  <w:rPr>
                                    <w:color w:val="000000"/>
                                    <w:sz w:val="15"/>
                                    <w:szCs w:val="15"/>
                                  </w:rPr>
                                  <w:t>在</w:t>
                                </w:r>
                                <w:r>
                                  <w:rPr>
                                    <w:rFonts w:hint="eastAsia"/>
                                    <w:color w:val="000000"/>
                                    <w:sz w:val="15"/>
                                    <w:szCs w:val="15"/>
                                  </w:rPr>
                                  <w:t>3</w:t>
                                </w:r>
                                <w:r>
                                  <w:rPr>
                                    <w:color w:val="000000"/>
                                    <w:sz w:val="15"/>
                                    <w:szCs w:val="15"/>
                                  </w:rPr>
                                  <w:t>0个工作</w:t>
                                </w:r>
                                <w:r>
                                  <w:rPr>
                                    <w:rFonts w:hint="eastAsia"/>
                                    <w:color w:val="000000"/>
                                    <w:sz w:val="15"/>
                                    <w:szCs w:val="15"/>
                                  </w:rPr>
                                  <w:t>日</w:t>
                                </w:r>
                                <w:r>
                                  <w:rPr>
                                    <w:color w:val="000000"/>
                                    <w:sz w:val="15"/>
                                    <w:szCs w:val="15"/>
                                  </w:rPr>
                                  <w:t>内，</w:t>
                                </w:r>
                                <w:r>
                                  <w:rPr>
                                    <w:rFonts w:hint="eastAsia"/>
                                    <w:color w:val="000000"/>
                                    <w:sz w:val="15"/>
                                    <w:szCs w:val="15"/>
                                  </w:rPr>
                                  <w:t>完成</w:t>
                                </w:r>
                                <w:r>
                                  <w:rPr>
                                    <w:color w:val="000000"/>
                                    <w:sz w:val="15"/>
                                    <w:szCs w:val="15"/>
                                  </w:rPr>
                                  <w:t>报销</w:t>
                                </w:r>
                                <w:r>
                                  <w:rPr>
                                    <w:rFonts w:hint="eastAsia"/>
                                    <w:color w:val="000000"/>
                                    <w:sz w:val="15"/>
                                    <w:szCs w:val="15"/>
                                  </w:rPr>
                                  <w:t>经办</w:t>
                                </w:r>
                                <w:r>
                                  <w:rPr>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9" name="右箭头 18"/>
                          <wps:cNvSpPr/>
                          <wps:spPr>
                            <a:xfrm>
                              <a:off x="1991580" y="3055059"/>
                              <a:ext cx="605148" cy="320040"/>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30" name="左箭头标注 16"/>
                          <wps:cNvSpPr/>
                          <wps:spPr>
                            <a:xfrm>
                              <a:off x="4915815" y="2463589"/>
                              <a:ext cx="542010" cy="1439084"/>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1" name="右箭头 15"/>
                          <wps:cNvSpPr/>
                          <wps:spPr>
                            <a:xfrm>
                              <a:off x="3430982" y="3107554"/>
                              <a:ext cx="555955" cy="19431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32" name="圆角矩形 20"/>
                          <wps:cNvSpPr/>
                          <wps:spPr>
                            <a:xfrm>
                              <a:off x="296846" y="1520265"/>
                              <a:ext cx="2008204" cy="4275940"/>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医保经办窗口办理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（一）门诊血透、癌症等疾病提交以下材料</w:t>
                                </w:r>
                              </w:p>
                              <w:p>
                                <w:pPr>
                                  <w:spacing w:line="20" w:lineRule="atLeast"/>
                                  <w:jc w:val="left"/>
                                  <w:rPr>
                                    <w:rFonts w:hint="eastAsia"/>
                                    <w:color w:val="000000"/>
                                    <w:sz w:val="15"/>
                                    <w:szCs w:val="15"/>
                                  </w:rPr>
                                </w:pPr>
                                <w:r>
                                  <w:rPr>
                                    <w:rFonts w:hint="eastAsia"/>
                                    <w:color w:val="000000"/>
                                    <w:sz w:val="15"/>
                                    <w:szCs w:val="15"/>
                                  </w:rPr>
                                  <w:t>1.医保电子凭证或有效身份证件或社保卡正反面复印件；</w:t>
                                </w:r>
                              </w:p>
                              <w:p>
                                <w:pPr>
                                  <w:spacing w:line="20" w:lineRule="atLeast"/>
                                  <w:jc w:val="left"/>
                                  <w:rPr>
                                    <w:rFonts w:hint="eastAsia"/>
                                    <w:color w:val="000000"/>
                                    <w:sz w:val="15"/>
                                    <w:szCs w:val="15"/>
                                  </w:rPr>
                                </w:pPr>
                                <w:r>
                                  <w:rPr>
                                    <w:rFonts w:hint="eastAsia"/>
                                    <w:color w:val="000000"/>
                                    <w:sz w:val="15"/>
                                    <w:szCs w:val="15"/>
                                  </w:rPr>
                                  <w:t>2.诊断证明书；</w:t>
                                </w:r>
                              </w:p>
                              <w:p>
                                <w:pPr>
                                  <w:spacing w:line="20" w:lineRule="atLeast"/>
                                  <w:jc w:val="left"/>
                                  <w:rPr>
                                    <w:rFonts w:hint="eastAsia"/>
                                    <w:color w:val="000000"/>
                                    <w:sz w:val="15"/>
                                    <w:szCs w:val="15"/>
                                  </w:rPr>
                                </w:pPr>
                                <w:r>
                                  <w:rPr>
                                    <w:rFonts w:hint="eastAsia"/>
                                    <w:color w:val="000000"/>
                                    <w:sz w:val="15"/>
                                    <w:szCs w:val="15"/>
                                  </w:rPr>
                                  <w:t>3.发票原件（特殊病）；</w:t>
                                </w:r>
                              </w:p>
                              <w:p>
                                <w:pPr>
                                  <w:spacing w:line="20" w:lineRule="atLeast"/>
                                  <w:jc w:val="left"/>
                                  <w:rPr>
                                    <w:rFonts w:hint="eastAsia"/>
                                    <w:color w:val="000000"/>
                                    <w:sz w:val="15"/>
                                    <w:szCs w:val="15"/>
                                  </w:rPr>
                                </w:pPr>
                                <w:r>
                                  <w:rPr>
                                    <w:rFonts w:hint="eastAsia"/>
                                    <w:color w:val="000000"/>
                                    <w:sz w:val="15"/>
                                    <w:szCs w:val="15"/>
                                  </w:rPr>
                                  <w:t>4.低保证1—4页复印件。</w:t>
                                </w:r>
                              </w:p>
                              <w:p>
                                <w:pPr>
                                  <w:spacing w:line="20" w:lineRule="atLeast"/>
                                  <w:jc w:val="left"/>
                                  <w:rPr>
                                    <w:rFonts w:hint="eastAsia"/>
                                    <w:color w:val="000000"/>
                                    <w:sz w:val="15"/>
                                    <w:szCs w:val="15"/>
                                  </w:rPr>
                                </w:pPr>
                                <w:r>
                                  <w:rPr>
                                    <w:rFonts w:hint="eastAsia"/>
                                    <w:color w:val="000000"/>
                                    <w:sz w:val="15"/>
                                    <w:szCs w:val="15"/>
                                  </w:rPr>
                                  <w:t>（二）重特大病住院提交以下材料</w:t>
                                </w:r>
                              </w:p>
                              <w:p>
                                <w:pPr>
                                  <w:spacing w:line="20" w:lineRule="atLeast"/>
                                  <w:jc w:val="left"/>
                                  <w:rPr>
                                    <w:rFonts w:hint="eastAsia"/>
                                    <w:color w:val="000000"/>
                                    <w:sz w:val="15"/>
                                    <w:szCs w:val="15"/>
                                  </w:rPr>
                                </w:pPr>
                                <w:r>
                                  <w:rPr>
                                    <w:rFonts w:hint="eastAsia"/>
                                    <w:color w:val="000000"/>
                                    <w:sz w:val="15"/>
                                    <w:szCs w:val="15"/>
                                  </w:rPr>
                                  <w:t>1.医保电子凭证或有效身份证件或社保卡正反面复印件；</w:t>
                                </w:r>
                              </w:p>
                              <w:p>
                                <w:pPr>
                                  <w:spacing w:line="20" w:lineRule="atLeast"/>
                                  <w:jc w:val="left"/>
                                  <w:rPr>
                                    <w:rFonts w:hint="eastAsia"/>
                                    <w:color w:val="000000"/>
                                    <w:sz w:val="15"/>
                                    <w:szCs w:val="15"/>
                                  </w:rPr>
                                </w:pPr>
                                <w:r>
                                  <w:rPr>
                                    <w:rFonts w:hint="eastAsia"/>
                                    <w:color w:val="000000"/>
                                    <w:sz w:val="15"/>
                                    <w:szCs w:val="15"/>
                                  </w:rPr>
                                  <w:t>2.出院证原件；</w:t>
                                </w:r>
                              </w:p>
                              <w:p>
                                <w:pPr>
                                  <w:spacing w:line="20" w:lineRule="atLeast"/>
                                  <w:jc w:val="left"/>
                                  <w:rPr>
                                    <w:rFonts w:hint="eastAsia"/>
                                    <w:color w:val="000000"/>
                                    <w:sz w:val="15"/>
                                    <w:szCs w:val="15"/>
                                  </w:rPr>
                                </w:pPr>
                                <w:r>
                                  <w:rPr>
                                    <w:rFonts w:hint="eastAsia"/>
                                    <w:color w:val="000000"/>
                                    <w:sz w:val="15"/>
                                    <w:szCs w:val="15"/>
                                  </w:rPr>
                                  <w:t>3.诊断证明书原件；</w:t>
                                </w:r>
                              </w:p>
                              <w:p>
                                <w:pPr>
                                  <w:spacing w:line="20" w:lineRule="atLeast"/>
                                  <w:jc w:val="left"/>
                                  <w:rPr>
                                    <w:rFonts w:hint="eastAsia"/>
                                    <w:color w:val="000000"/>
                                    <w:sz w:val="15"/>
                                    <w:szCs w:val="15"/>
                                  </w:rPr>
                                </w:pPr>
                                <w:r>
                                  <w:rPr>
                                    <w:rFonts w:hint="eastAsia"/>
                                    <w:color w:val="000000"/>
                                    <w:sz w:val="15"/>
                                    <w:szCs w:val="15"/>
                                  </w:rPr>
                                  <w:t>4.发票原件；</w:t>
                                </w:r>
                              </w:p>
                              <w:p>
                                <w:pPr>
                                  <w:spacing w:line="20" w:lineRule="atLeast"/>
                                  <w:jc w:val="left"/>
                                  <w:rPr>
                                    <w:rFonts w:hint="eastAsia"/>
                                    <w:color w:val="000000"/>
                                    <w:sz w:val="15"/>
                                    <w:szCs w:val="15"/>
                                  </w:rPr>
                                </w:pPr>
                                <w:r>
                                  <w:rPr>
                                    <w:rFonts w:hint="eastAsia"/>
                                    <w:color w:val="000000"/>
                                    <w:sz w:val="15"/>
                                    <w:szCs w:val="15"/>
                                  </w:rPr>
                                  <w:t>5.《表九》原件；</w:t>
                                </w:r>
                              </w:p>
                              <w:p>
                                <w:pPr>
                                  <w:spacing w:line="20" w:lineRule="atLeast"/>
                                  <w:jc w:val="left"/>
                                  <w:rPr>
                                    <w:rFonts w:hint="eastAsia"/>
                                    <w:color w:val="000000"/>
                                    <w:sz w:val="15"/>
                                    <w:szCs w:val="15"/>
                                  </w:rPr>
                                </w:pPr>
                                <w:r>
                                  <w:rPr>
                                    <w:rFonts w:hint="eastAsia"/>
                                    <w:color w:val="000000"/>
                                    <w:sz w:val="15"/>
                                    <w:szCs w:val="15"/>
                                  </w:rPr>
                                  <w:t>6.低保证1—4页复印件；</w:t>
                                </w:r>
                              </w:p>
                              <w:p>
                                <w:pPr>
                                  <w:spacing w:line="20" w:lineRule="atLeast"/>
                                  <w:jc w:val="left"/>
                                  <w:rPr>
                                    <w:rFonts w:hint="eastAsia"/>
                                    <w:color w:val="000000"/>
                                    <w:sz w:val="15"/>
                                    <w:szCs w:val="15"/>
                                  </w:rPr>
                                </w:pPr>
                                <w:r>
                                  <w:rPr>
                                    <w:rFonts w:hint="eastAsia"/>
                                    <w:color w:val="000000"/>
                                    <w:sz w:val="15"/>
                                    <w:szCs w:val="15"/>
                                  </w:rPr>
                                  <w:t>7.街道出具的告知书（住院前开）。</w:t>
                                </w:r>
                              </w:p>
                              <w:p>
                                <w:pPr>
                                  <w:spacing w:line="20" w:lineRule="atLeast"/>
                                  <w:jc w:val="left"/>
                                  <w:rPr>
                                    <w:rFonts w:hint="eastAsia"/>
                                    <w:color w:val="000000"/>
                                    <w:sz w:val="15"/>
                                    <w:szCs w:val="15"/>
                                  </w:rPr>
                                </w:pPr>
                                <w:r>
                                  <w:rPr>
                                    <w:rFonts w:hint="eastAsia"/>
                                    <w:color w:val="000000"/>
                                    <w:sz w:val="15"/>
                                    <w:szCs w:val="15"/>
                                  </w:rPr>
                                  <w:t>（三）普通病住院需提交材料</w:t>
                                </w:r>
                              </w:p>
                              <w:p>
                                <w:pPr>
                                  <w:spacing w:line="20" w:lineRule="atLeast"/>
                                  <w:jc w:val="left"/>
                                  <w:rPr>
                                    <w:rFonts w:hint="eastAsia"/>
                                    <w:color w:val="000000"/>
                                    <w:sz w:val="15"/>
                                    <w:szCs w:val="15"/>
                                  </w:rPr>
                                </w:pPr>
                                <w:r>
                                  <w:rPr>
                                    <w:rFonts w:hint="eastAsia"/>
                                    <w:color w:val="000000"/>
                                    <w:sz w:val="15"/>
                                    <w:szCs w:val="15"/>
                                  </w:rPr>
                                  <w:t>1.医保电子凭证或有效身份证件或社保卡正反面复印件；</w:t>
                                </w:r>
                              </w:p>
                              <w:p>
                                <w:pPr>
                                  <w:spacing w:line="20" w:lineRule="atLeast"/>
                                  <w:jc w:val="left"/>
                                  <w:rPr>
                                    <w:rFonts w:hint="eastAsia"/>
                                    <w:color w:val="000000"/>
                                    <w:sz w:val="15"/>
                                    <w:szCs w:val="15"/>
                                  </w:rPr>
                                </w:pPr>
                                <w:r>
                                  <w:rPr>
                                    <w:rFonts w:hint="eastAsia"/>
                                    <w:color w:val="000000"/>
                                    <w:sz w:val="15"/>
                                    <w:szCs w:val="15"/>
                                  </w:rPr>
                                  <w:t>2.出院证原件；</w:t>
                                </w:r>
                              </w:p>
                              <w:p>
                                <w:pPr>
                                  <w:spacing w:line="20" w:lineRule="atLeast"/>
                                  <w:jc w:val="left"/>
                                  <w:rPr>
                                    <w:rFonts w:hint="eastAsia"/>
                                    <w:color w:val="000000"/>
                                    <w:sz w:val="15"/>
                                    <w:szCs w:val="15"/>
                                  </w:rPr>
                                </w:pPr>
                                <w:r>
                                  <w:rPr>
                                    <w:rFonts w:hint="eastAsia"/>
                                    <w:color w:val="000000"/>
                                    <w:sz w:val="15"/>
                                    <w:szCs w:val="15"/>
                                  </w:rPr>
                                  <w:t>3.诊断证明书原件；</w:t>
                                </w:r>
                              </w:p>
                              <w:p>
                                <w:pPr>
                                  <w:spacing w:line="20" w:lineRule="atLeast"/>
                                  <w:jc w:val="left"/>
                                  <w:rPr>
                                    <w:rFonts w:hint="eastAsia"/>
                                    <w:color w:val="000000"/>
                                    <w:sz w:val="15"/>
                                    <w:szCs w:val="15"/>
                                  </w:rPr>
                                </w:pPr>
                                <w:r>
                                  <w:rPr>
                                    <w:rFonts w:hint="eastAsia"/>
                                    <w:color w:val="000000"/>
                                    <w:sz w:val="15"/>
                                    <w:szCs w:val="15"/>
                                  </w:rPr>
                                  <w:t>4.发票原件；</w:t>
                                </w:r>
                              </w:p>
                              <w:p>
                                <w:pPr>
                                  <w:spacing w:line="20" w:lineRule="atLeast"/>
                                  <w:jc w:val="left"/>
                                  <w:rPr>
                                    <w:rFonts w:hint="eastAsia"/>
                                    <w:color w:val="000000"/>
                                    <w:sz w:val="15"/>
                                    <w:szCs w:val="15"/>
                                  </w:rPr>
                                </w:pPr>
                                <w:r>
                                  <w:rPr>
                                    <w:rFonts w:hint="eastAsia"/>
                                    <w:color w:val="000000"/>
                                    <w:sz w:val="15"/>
                                    <w:szCs w:val="15"/>
                                  </w:rPr>
                                  <w:t>5.《表九》原件；</w:t>
                                </w:r>
                              </w:p>
                              <w:p>
                                <w:pPr>
                                  <w:spacing w:line="20" w:lineRule="atLeast"/>
                                  <w:jc w:val="left"/>
                                  <w:rPr>
                                    <w:rFonts w:hint="eastAsia"/>
                                    <w:color w:val="000000"/>
                                    <w:sz w:val="15"/>
                                    <w:szCs w:val="15"/>
                                  </w:rPr>
                                </w:pPr>
                                <w:r>
                                  <w:rPr>
                                    <w:rFonts w:hint="eastAsia"/>
                                    <w:color w:val="000000"/>
                                    <w:sz w:val="15"/>
                                    <w:szCs w:val="15"/>
                                  </w:rPr>
                                  <w:t>6.低保证1—4页复印件；</w:t>
                                </w:r>
                              </w:p>
                              <w:p>
                                <w:pPr>
                                  <w:spacing w:line="20" w:lineRule="atLeast"/>
                                  <w:jc w:val="left"/>
                                  <w:rPr>
                                    <w:rFonts w:hint="eastAsia"/>
                                    <w:color w:val="000000"/>
                                    <w:sz w:val="15"/>
                                    <w:szCs w:val="15"/>
                                  </w:rPr>
                                </w:pPr>
                                <w:r>
                                  <w:rPr>
                                    <w:rFonts w:hint="eastAsia"/>
                                    <w:color w:val="000000"/>
                                    <w:sz w:val="15"/>
                                    <w:szCs w:val="15"/>
                                  </w:rPr>
                                  <w:t>7.急诊证明原件。</w:t>
                                </w:r>
                              </w:p>
                              <w:p>
                                <w:pPr>
                                  <w:spacing w:line="20" w:lineRule="atLeast"/>
                                  <w:jc w:val="left"/>
                                  <w:rPr>
                                    <w:rFonts w:hint="eastAsia"/>
                                    <w:color w:val="000000"/>
                                    <w:sz w:val="15"/>
                                    <w:szCs w:val="15"/>
                                  </w:rPr>
                                </w:pPr>
                                <w:r>
                                  <w:rPr>
                                    <w:rFonts w:hint="eastAsia"/>
                                    <w:color w:val="000000"/>
                                    <w:sz w:val="15"/>
                                    <w:szCs w:val="15"/>
                                  </w:rPr>
                                  <w:t>（四）特别说明</w:t>
                                </w:r>
                              </w:p>
                              <w:p>
                                <w:pPr>
                                  <w:spacing w:line="20" w:lineRule="atLeast"/>
                                  <w:jc w:val="left"/>
                                  <w:rPr>
                                    <w:color w:val="000000"/>
                                    <w:sz w:val="15"/>
                                    <w:szCs w:val="15"/>
                                  </w:rPr>
                                </w:pPr>
                                <w:r>
                                  <w:rPr>
                                    <w:rFonts w:hint="eastAsia"/>
                                    <w:color w:val="000000"/>
                                    <w:sz w:val="15"/>
                                    <w:szCs w:val="15"/>
                                  </w:rPr>
                                  <w:t>若委托他人代领救助金，代理人需携带本人及患者身份证原件。</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333" name="流程图: 决策 3"/>
                          <wps:cNvSpPr/>
                          <wps:spPr>
                            <a:xfrm>
                              <a:off x="2573020" y="2442932"/>
                              <a:ext cx="1219200" cy="154632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3"/>
                                    <w:szCs w:val="13"/>
                                  </w:rPr>
                                </w:pPr>
                                <w:r>
                                  <w:rPr>
                                    <w:rFonts w:hint="eastAsia"/>
                                    <w:color w:val="FF0000"/>
                                  </w:rPr>
                                  <w:t>审核办理</w:t>
                                </w:r>
                                <w:r>
                                  <w:rPr>
                                    <w:rFonts w:hint="eastAsia"/>
                                    <w:color w:val="FF0000"/>
                                    <w:sz w:val="13"/>
                                    <w:szCs w:val="13"/>
                                  </w:rPr>
                                  <w:t>：</w:t>
                                </w:r>
                              </w:p>
                              <w:p>
                                <w:pPr>
                                  <w:jc w:val="left"/>
                                  <w:rPr>
                                    <w:rFonts w:hint="eastAsia"/>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w:t>
                                </w:r>
                                <w:r>
                                  <w:rPr>
                                    <w:color w:val="000000"/>
                                    <w:sz w:val="15"/>
                                    <w:szCs w:val="15"/>
                                  </w:rPr>
                                  <w:t>进行办理。</w:t>
                                </w:r>
                              </w:p>
                            </w:txbxContent>
                          </wps:txbx>
                          <wps:bodyPr rot="0" spcFirstLastPara="0" vertOverflow="overflow" horzOverflow="overflow" vert="horz" wrap="square" lIns="0" tIns="45720" rIns="0" bIns="45720" numCol="1" spcCol="0" rtlCol="0" fromWordArt="0" anchor="ctr" anchorCtr="0" forceAA="0" compatLnSpc="1">
                            <a:noAutofit/>
                          </wps:bodyPr>
                        </wps:wsp>
                      </wpg:grpSp>
                      <wps:wsp>
                        <wps:cNvPr id="334" name="圆角矩形 27"/>
                        <wps:cNvSpPr/>
                        <wps:spPr>
                          <a:xfrm>
                            <a:off x="3971925" y="1095375"/>
                            <a:ext cx="1234653" cy="762000"/>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center"/>
                                <w:rPr>
                                  <w:color w:val="000000"/>
                                  <w:sz w:val="18"/>
                                  <w:szCs w:val="18"/>
                                </w:rPr>
                              </w:pPr>
                              <w:r>
                                <w:rPr>
                                  <w:rFonts w:hint="eastAsia"/>
                                  <w:color w:val="000000"/>
                                  <w:sz w:val="18"/>
                                  <w:szCs w:val="18"/>
                                </w:rPr>
                                <w:t>民政部门</w:t>
                              </w:r>
                              <w:r>
                                <w:rPr>
                                  <w:rFonts w:hint="eastAsia"/>
                                  <w:color w:val="FF0000"/>
                                  <w:sz w:val="18"/>
                                  <w:szCs w:val="18"/>
                                </w:rPr>
                                <w:t>出具</w:t>
                              </w:r>
                              <w:r>
                                <w:rPr>
                                  <w:rFonts w:hint="eastAsia"/>
                                  <w:color w:val="000000"/>
                                  <w:sz w:val="18"/>
                                  <w:szCs w:val="18"/>
                                </w:rPr>
                                <w:t>的有效证明材料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5" name="右箭头 30"/>
                        <wps:cNvSpPr/>
                        <wps:spPr>
                          <a:xfrm rot="10800000">
                            <a:off x="3514725" y="1362075"/>
                            <a:ext cx="459102" cy="380010"/>
                          </a:xfrm>
                          <a:prstGeom prst="rightArrow">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36" name="圆角矩形 2"/>
                        <wps:cNvSpPr/>
                        <wps:spPr>
                          <a:xfrm>
                            <a:off x="600075" y="1095375"/>
                            <a:ext cx="2943225" cy="762000"/>
                          </a:xfrm>
                          <a:prstGeom prst="roundRect">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pPr>
                                <w:jc w:val="center"/>
                                <w:rPr>
                                  <w:color w:val="000000"/>
                                  <w:sz w:val="18"/>
                                  <w:szCs w:val="18"/>
                                </w:rPr>
                              </w:pPr>
                              <w:r>
                                <w:rPr>
                                  <w:rFonts w:hint="eastAsia"/>
                                  <w:color w:val="000000"/>
                                  <w:sz w:val="18"/>
                                  <w:szCs w:val="18"/>
                                </w:rPr>
                                <w:t>所属区域各街道、社区、村委会</w:t>
                              </w:r>
                              <w:r>
                                <w:rPr>
                                  <w:rFonts w:hint="eastAsia"/>
                                  <w:color w:val="FF0000"/>
                                  <w:sz w:val="18"/>
                                  <w:szCs w:val="18"/>
                                </w:rPr>
                                <w:t>申请办理</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25pt;margin-top:-18pt;height:648pt;width:449pt;z-index:251711488;mso-width-relative:page;mso-height-relative:page;" coordsize="5702300,8229600" o:gfxdata="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">
                <o:lock v:ext="edit"/>
                <v:shape id="右箭头 5" o:spid="_x0000_s1026" o:spt="13" type="#_x0000_t13" style="position:absolute;left:1276350;top:1676400;height:380010;width:459102;rotation:5898240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0zsQA&#10;AADaAAAADwAAAGRycy9kb3ducmV2LnhtbESPQWvCQBSE74X+h+UVvNWNgqXEbERsFempprn09sw+&#10;k2j2bciuSeyv7xYKHoeZ+YZJVqNpRE+dqy0rmE0jEMSF1TWXCvKv7fMrCOeRNTaWScGNHKzSx4cE&#10;Y20HPlCf+VIECLsYFVTet7GUrqjIoJvaljh4J9sZ9EF2pdQdDgFuGjmPohdpsOawUGFLm4qKS3Y1&#10;CorZx+79bN6Oh+PQZ/3POv/OPy9KTZ7G9RKEp9Hfw//tvVawgL8r4Qb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ENM7EAAAA2gAAAA8AAAAAAAAAAAAAAAAAmAIAAGRycy9k&#10;b3ducmV2LnhtbFBLBQYAAAAABAAEAPUAAACJAwAAAAA=&#10;" adj="12661">
                  <v:path/>
                  <v:fill on="t" focussize="0,0"/>
                  <v:stroke weight="1pt" color="#A9D18E"/>
                  <v:imagedata o:title=""/>
                  <o:lock v:ext="edit"/>
                </v:shape>
                <v:group id="组合 4" o:spid="_x0000_s1026" o:spt="203" style="position:absolute;left:0;top:0;height:8229600;width:5702300;" coordorigin="0,5441" coordsize="5702300,5949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v:rect id="矩形 1" o:spid="_x0000_s1026" o:spt="1" style="position:absolute;left:0;top:651053;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586586;top:5441;height:628650;width:4502999;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P0cUA&#10;AADbAAAADwAAAGRycy9kb3ducmV2LnhtbESP3YrCMBSE74V9h3AW9kY0VVS0GmVRFhZExR+8PjTH&#10;tmtzUpqsVp/eCIKXw8x8w0xmtSnEhSqXW1bQaUcgiBOrc04VHPY/rSEI55E1FpZJwY0czKYfjQnG&#10;2l55S5edT0WAsItRQeZ9GUvpkowMurYtiYN3spVBH2SVSl3hNcBNIbtRNJAGcw4LGZY0zyg57/6N&#10;gnv//Ldyo952s072x/ugt1ksmyelvj7r7zEIT7V/h1/tX62g24H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o/RxQAAANsAAAAPAAAAAAAAAAAAAAAAAJgCAABkcnMv&#10;ZG93bnJldi54bWxQSwUGAAAAAAQABAD1AAAAigMAAAAA&#10;" adj="14035,7993,16200,9476">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城乡居民医疗救助对象手工（零星）报销流程图</w:t>
                          </w:r>
                        </w:p>
                      </w:txbxContent>
                    </v:textbox>
                  </v:shape>
                  <v:roundrect id="圆角矩形 17" o:spid="_x0000_s1026" o:spt="2" style="position:absolute;left:4016427;top:2491132;height:1449927;width:899388;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rFonts w:hint="eastAsia"/>
                              <w:color w:val="000000"/>
                              <w:sz w:val="15"/>
                              <w:szCs w:val="15"/>
                            </w:rPr>
                          </w:pPr>
                          <w:r>
                            <w:rPr>
                              <w:color w:val="000000"/>
                              <w:sz w:val="15"/>
                              <w:szCs w:val="15"/>
                            </w:rPr>
                            <w:t>在</w:t>
                          </w:r>
                          <w:r>
                            <w:rPr>
                              <w:rFonts w:hint="eastAsia"/>
                              <w:color w:val="000000"/>
                              <w:sz w:val="15"/>
                              <w:szCs w:val="15"/>
                            </w:rPr>
                            <w:t>3</w:t>
                          </w:r>
                          <w:r>
                            <w:rPr>
                              <w:color w:val="000000"/>
                              <w:sz w:val="15"/>
                              <w:szCs w:val="15"/>
                            </w:rPr>
                            <w:t>0个工作</w:t>
                          </w:r>
                          <w:r>
                            <w:rPr>
                              <w:rFonts w:hint="eastAsia"/>
                              <w:color w:val="000000"/>
                              <w:sz w:val="15"/>
                              <w:szCs w:val="15"/>
                            </w:rPr>
                            <w:t>日</w:t>
                          </w:r>
                          <w:r>
                            <w:rPr>
                              <w:color w:val="000000"/>
                              <w:sz w:val="15"/>
                              <w:szCs w:val="15"/>
                            </w:rPr>
                            <w:t>内，</w:t>
                          </w:r>
                          <w:r>
                            <w:rPr>
                              <w:rFonts w:hint="eastAsia"/>
                              <w:color w:val="000000"/>
                              <w:sz w:val="15"/>
                              <w:szCs w:val="15"/>
                            </w:rPr>
                            <w:t>完成</w:t>
                          </w:r>
                          <w:r>
                            <w:rPr>
                              <w:color w:val="000000"/>
                              <w:sz w:val="15"/>
                              <w:szCs w:val="15"/>
                            </w:rPr>
                            <w:t>报销</w:t>
                          </w:r>
                          <w:r>
                            <w:rPr>
                              <w:rFonts w:hint="eastAsia"/>
                              <w:color w:val="000000"/>
                              <w:sz w:val="15"/>
                              <w:szCs w:val="15"/>
                            </w:rPr>
                            <w:t>经办</w:t>
                          </w:r>
                          <w:r>
                            <w:rPr>
                              <w:color w:val="000000"/>
                              <w:sz w:val="15"/>
                              <w:szCs w:val="15"/>
                            </w:rPr>
                            <w:t>。</w:t>
                          </w:r>
                        </w:p>
                      </w:txbxContent>
                    </v:textbox>
                  </v:roundrect>
                  <v:shape id="右箭头 18" o:spid="_x0000_s1026" o:spt="13" type="#_x0000_t13" style="position:absolute;left:1991580;top:3055059;height:320040;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MMA&#10;AADbAAAADwAAAGRycy9kb3ducmV2LnhtbESPT2sCQQzF7wW/w5CCtzrbUqpsHUUKghcF/yAew066&#10;u7iTWXdSXb+9ORS8JbyX936ZzvvQmCt1qY7s4H2UgSEuoq+5dHDYL98mYJIge2wik4M7JZjPBi9T&#10;zH288ZauOymNhnDK0UEl0ubWpqKigGkUW2LVfmMXUHTtSus7vGl4aOxHln3ZgDVrQ4Ut/VRUnHd/&#10;wcHSymUl+/Pmc0yne1rguo7HtXPD137xDUaol6f5/3rlFV9h9Rcdw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0MMAAADbAAAADwAAAAAAAAAAAAAAAACYAgAAZHJzL2Rv&#10;d25yZXYueG1sUEsFBgAAAAAEAAQA9QAAAIgDAAAAAA==&#10;" adj="15888">
                    <v:path/>
                    <v:fill on="t" focussize="0,0"/>
                    <v:stroke weight="1pt" color="#FFE699"/>
                    <v:imagedata o:title=""/>
                    <o:lock v:ext="edit"/>
                  </v:shape>
                  <v:shape id="左箭头标注 16" o:spid="_x0000_s1026" o:spt="77" type="#_x0000_t77" style="position:absolute;left:4915815;top:2463589;height:1439084;width:542010;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T4MAA&#10;AADbAAAADwAAAGRycy9kb3ducmV2LnhtbERPO2vDMBDeC/0P4grdarkZnOJGCSHFJFtSp4u3w7ra&#10;ptbJSPKj/74qBLLdx/e8zW4xvZjI+c6ygtckBUFcW91xo+DrWry8gfABWWNvmRT8kofd9vFhg7m2&#10;M3/SVIZGxBD2OSpoQxhyKX3dkkGf2IE4ct/WGQwRukZqh3MMN71cpWkmDXYcG1oc6NBS/VOORgHX&#10;5ZlXlw9yVXUcqnMxrn0YlXp+WvbvIAIt4S6+uU86zs/g/5d4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T4MAAAADbAAAADwAAAAAAAAAAAAAAAACYAgAAZHJzL2Rvd25y&#10;ZXYueG1sUEsFBgAAAAAEAAQA9QAAAIUDAAAAAA==&#10;" adj="7565,6271,5400,9024">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430982;top:3107554;height:194310;width:55595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5g8AA&#10;AADbAAAADwAAAGRycy9kb3ducmV2LnhtbERPTYvCMBC9C/sfwizsRTR1QZFqLMuKIOLF6mH3NjRj&#10;W0wmpYm1/nsjCN7m8T5nmfXWiI5aXztWMBknIIgLp2suFZyOm9EchA/IGo1jUnAnD9nqY7DEVLsb&#10;H6jLQyliCPsUFVQhNKmUvqjIoh+7hjhyZ9daDBG2pdQt3mK4NfI7SWbSYs2xocKGfisqLvnVKqDd&#10;TObDeY+4Ndok66nb2/8/pb4++58FiEB9eItf7q2O86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F5g8AAAADbAAAADwAAAAAAAAAAAAAAAACYAgAAZHJzL2Rvd25y&#10;ZXYueG1sUEsFBgAAAAAEAAQA9QAAAIUDAAAAAA==&#10;" adj="17825">
                    <v:path/>
                    <v:fill on="t" focussize="0,0"/>
                    <v:stroke weight="1pt" color="#BDD7EE"/>
                    <v:imagedata o:title=""/>
                    <o:lock v:ext="edit"/>
                  </v:shape>
                  <v:roundrect id="圆角矩形 20" o:spid="_x0000_s1026" o:spt="2" style="position:absolute;left:296846;top:1520265;height:4275940;width:2008204;"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医保经办窗口办理</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（一）门诊血透、癌症等疾病提交以下材料</w:t>
                          </w:r>
                        </w:p>
                        <w:p>
                          <w:pPr>
                            <w:spacing w:line="20" w:lineRule="atLeast"/>
                            <w:jc w:val="left"/>
                            <w:rPr>
                              <w:rFonts w:hint="eastAsia"/>
                              <w:color w:val="000000"/>
                              <w:sz w:val="15"/>
                              <w:szCs w:val="15"/>
                            </w:rPr>
                          </w:pPr>
                          <w:r>
                            <w:rPr>
                              <w:rFonts w:hint="eastAsia"/>
                              <w:color w:val="000000"/>
                              <w:sz w:val="15"/>
                              <w:szCs w:val="15"/>
                            </w:rPr>
                            <w:t>1.医保电子凭证或有效身份证件或社保卡正反面复印件；</w:t>
                          </w:r>
                        </w:p>
                        <w:p>
                          <w:pPr>
                            <w:spacing w:line="20" w:lineRule="atLeast"/>
                            <w:jc w:val="left"/>
                            <w:rPr>
                              <w:rFonts w:hint="eastAsia"/>
                              <w:color w:val="000000"/>
                              <w:sz w:val="15"/>
                              <w:szCs w:val="15"/>
                            </w:rPr>
                          </w:pPr>
                          <w:r>
                            <w:rPr>
                              <w:rFonts w:hint="eastAsia"/>
                              <w:color w:val="000000"/>
                              <w:sz w:val="15"/>
                              <w:szCs w:val="15"/>
                            </w:rPr>
                            <w:t>2.诊断证明书；</w:t>
                          </w:r>
                        </w:p>
                        <w:p>
                          <w:pPr>
                            <w:spacing w:line="20" w:lineRule="atLeast"/>
                            <w:jc w:val="left"/>
                            <w:rPr>
                              <w:rFonts w:hint="eastAsia"/>
                              <w:color w:val="000000"/>
                              <w:sz w:val="15"/>
                              <w:szCs w:val="15"/>
                            </w:rPr>
                          </w:pPr>
                          <w:r>
                            <w:rPr>
                              <w:rFonts w:hint="eastAsia"/>
                              <w:color w:val="000000"/>
                              <w:sz w:val="15"/>
                              <w:szCs w:val="15"/>
                            </w:rPr>
                            <w:t>3.发票原件（特殊病）；</w:t>
                          </w:r>
                        </w:p>
                        <w:p>
                          <w:pPr>
                            <w:spacing w:line="20" w:lineRule="atLeast"/>
                            <w:jc w:val="left"/>
                            <w:rPr>
                              <w:rFonts w:hint="eastAsia"/>
                              <w:color w:val="000000"/>
                              <w:sz w:val="15"/>
                              <w:szCs w:val="15"/>
                            </w:rPr>
                          </w:pPr>
                          <w:r>
                            <w:rPr>
                              <w:rFonts w:hint="eastAsia"/>
                              <w:color w:val="000000"/>
                              <w:sz w:val="15"/>
                              <w:szCs w:val="15"/>
                            </w:rPr>
                            <w:t>4.低保证1—4页复印件。</w:t>
                          </w:r>
                        </w:p>
                        <w:p>
                          <w:pPr>
                            <w:spacing w:line="20" w:lineRule="atLeast"/>
                            <w:jc w:val="left"/>
                            <w:rPr>
                              <w:rFonts w:hint="eastAsia"/>
                              <w:color w:val="000000"/>
                              <w:sz w:val="15"/>
                              <w:szCs w:val="15"/>
                            </w:rPr>
                          </w:pPr>
                          <w:r>
                            <w:rPr>
                              <w:rFonts w:hint="eastAsia"/>
                              <w:color w:val="000000"/>
                              <w:sz w:val="15"/>
                              <w:szCs w:val="15"/>
                            </w:rPr>
                            <w:t>（二）重特大病住院提交以下材料</w:t>
                          </w:r>
                        </w:p>
                        <w:p>
                          <w:pPr>
                            <w:spacing w:line="20" w:lineRule="atLeast"/>
                            <w:jc w:val="left"/>
                            <w:rPr>
                              <w:rFonts w:hint="eastAsia"/>
                              <w:color w:val="000000"/>
                              <w:sz w:val="15"/>
                              <w:szCs w:val="15"/>
                            </w:rPr>
                          </w:pPr>
                          <w:r>
                            <w:rPr>
                              <w:rFonts w:hint="eastAsia"/>
                              <w:color w:val="000000"/>
                              <w:sz w:val="15"/>
                              <w:szCs w:val="15"/>
                            </w:rPr>
                            <w:t>1.医保电子凭证或有效身份证件或社保卡正反面复印件；</w:t>
                          </w:r>
                        </w:p>
                        <w:p>
                          <w:pPr>
                            <w:spacing w:line="20" w:lineRule="atLeast"/>
                            <w:jc w:val="left"/>
                            <w:rPr>
                              <w:rFonts w:hint="eastAsia"/>
                              <w:color w:val="000000"/>
                              <w:sz w:val="15"/>
                              <w:szCs w:val="15"/>
                            </w:rPr>
                          </w:pPr>
                          <w:r>
                            <w:rPr>
                              <w:rFonts w:hint="eastAsia"/>
                              <w:color w:val="000000"/>
                              <w:sz w:val="15"/>
                              <w:szCs w:val="15"/>
                            </w:rPr>
                            <w:t>2.出院证原件；</w:t>
                          </w:r>
                        </w:p>
                        <w:p>
                          <w:pPr>
                            <w:spacing w:line="20" w:lineRule="atLeast"/>
                            <w:jc w:val="left"/>
                            <w:rPr>
                              <w:rFonts w:hint="eastAsia"/>
                              <w:color w:val="000000"/>
                              <w:sz w:val="15"/>
                              <w:szCs w:val="15"/>
                            </w:rPr>
                          </w:pPr>
                          <w:r>
                            <w:rPr>
                              <w:rFonts w:hint="eastAsia"/>
                              <w:color w:val="000000"/>
                              <w:sz w:val="15"/>
                              <w:szCs w:val="15"/>
                            </w:rPr>
                            <w:t>3.诊断证明书原件；</w:t>
                          </w:r>
                        </w:p>
                        <w:p>
                          <w:pPr>
                            <w:spacing w:line="20" w:lineRule="atLeast"/>
                            <w:jc w:val="left"/>
                            <w:rPr>
                              <w:rFonts w:hint="eastAsia"/>
                              <w:color w:val="000000"/>
                              <w:sz w:val="15"/>
                              <w:szCs w:val="15"/>
                            </w:rPr>
                          </w:pPr>
                          <w:r>
                            <w:rPr>
                              <w:rFonts w:hint="eastAsia"/>
                              <w:color w:val="000000"/>
                              <w:sz w:val="15"/>
                              <w:szCs w:val="15"/>
                            </w:rPr>
                            <w:t>4.发票原件；</w:t>
                          </w:r>
                        </w:p>
                        <w:p>
                          <w:pPr>
                            <w:spacing w:line="20" w:lineRule="atLeast"/>
                            <w:jc w:val="left"/>
                            <w:rPr>
                              <w:rFonts w:hint="eastAsia"/>
                              <w:color w:val="000000"/>
                              <w:sz w:val="15"/>
                              <w:szCs w:val="15"/>
                            </w:rPr>
                          </w:pPr>
                          <w:r>
                            <w:rPr>
                              <w:rFonts w:hint="eastAsia"/>
                              <w:color w:val="000000"/>
                              <w:sz w:val="15"/>
                              <w:szCs w:val="15"/>
                            </w:rPr>
                            <w:t>5.《表九》原件；</w:t>
                          </w:r>
                        </w:p>
                        <w:p>
                          <w:pPr>
                            <w:spacing w:line="20" w:lineRule="atLeast"/>
                            <w:jc w:val="left"/>
                            <w:rPr>
                              <w:rFonts w:hint="eastAsia"/>
                              <w:color w:val="000000"/>
                              <w:sz w:val="15"/>
                              <w:szCs w:val="15"/>
                            </w:rPr>
                          </w:pPr>
                          <w:r>
                            <w:rPr>
                              <w:rFonts w:hint="eastAsia"/>
                              <w:color w:val="000000"/>
                              <w:sz w:val="15"/>
                              <w:szCs w:val="15"/>
                            </w:rPr>
                            <w:t>6.低保证1—4页复印件；</w:t>
                          </w:r>
                        </w:p>
                        <w:p>
                          <w:pPr>
                            <w:spacing w:line="20" w:lineRule="atLeast"/>
                            <w:jc w:val="left"/>
                            <w:rPr>
                              <w:rFonts w:hint="eastAsia"/>
                              <w:color w:val="000000"/>
                              <w:sz w:val="15"/>
                              <w:szCs w:val="15"/>
                            </w:rPr>
                          </w:pPr>
                          <w:r>
                            <w:rPr>
                              <w:rFonts w:hint="eastAsia"/>
                              <w:color w:val="000000"/>
                              <w:sz w:val="15"/>
                              <w:szCs w:val="15"/>
                            </w:rPr>
                            <w:t>7.街道出具的告知书（住院前开）。</w:t>
                          </w:r>
                        </w:p>
                        <w:p>
                          <w:pPr>
                            <w:spacing w:line="20" w:lineRule="atLeast"/>
                            <w:jc w:val="left"/>
                            <w:rPr>
                              <w:rFonts w:hint="eastAsia"/>
                              <w:color w:val="000000"/>
                              <w:sz w:val="15"/>
                              <w:szCs w:val="15"/>
                            </w:rPr>
                          </w:pPr>
                          <w:r>
                            <w:rPr>
                              <w:rFonts w:hint="eastAsia"/>
                              <w:color w:val="000000"/>
                              <w:sz w:val="15"/>
                              <w:szCs w:val="15"/>
                            </w:rPr>
                            <w:t>（三）普通病住院需提交材料</w:t>
                          </w:r>
                        </w:p>
                        <w:p>
                          <w:pPr>
                            <w:spacing w:line="20" w:lineRule="atLeast"/>
                            <w:jc w:val="left"/>
                            <w:rPr>
                              <w:rFonts w:hint="eastAsia"/>
                              <w:color w:val="000000"/>
                              <w:sz w:val="15"/>
                              <w:szCs w:val="15"/>
                            </w:rPr>
                          </w:pPr>
                          <w:r>
                            <w:rPr>
                              <w:rFonts w:hint="eastAsia"/>
                              <w:color w:val="000000"/>
                              <w:sz w:val="15"/>
                              <w:szCs w:val="15"/>
                            </w:rPr>
                            <w:t>1.医保电子凭证或有效身份证件或社保卡正反面复印件；</w:t>
                          </w:r>
                        </w:p>
                        <w:p>
                          <w:pPr>
                            <w:spacing w:line="20" w:lineRule="atLeast"/>
                            <w:jc w:val="left"/>
                            <w:rPr>
                              <w:rFonts w:hint="eastAsia"/>
                              <w:color w:val="000000"/>
                              <w:sz w:val="15"/>
                              <w:szCs w:val="15"/>
                            </w:rPr>
                          </w:pPr>
                          <w:r>
                            <w:rPr>
                              <w:rFonts w:hint="eastAsia"/>
                              <w:color w:val="000000"/>
                              <w:sz w:val="15"/>
                              <w:szCs w:val="15"/>
                            </w:rPr>
                            <w:t>2.出院证原件；</w:t>
                          </w:r>
                        </w:p>
                        <w:p>
                          <w:pPr>
                            <w:spacing w:line="20" w:lineRule="atLeast"/>
                            <w:jc w:val="left"/>
                            <w:rPr>
                              <w:rFonts w:hint="eastAsia"/>
                              <w:color w:val="000000"/>
                              <w:sz w:val="15"/>
                              <w:szCs w:val="15"/>
                            </w:rPr>
                          </w:pPr>
                          <w:r>
                            <w:rPr>
                              <w:rFonts w:hint="eastAsia"/>
                              <w:color w:val="000000"/>
                              <w:sz w:val="15"/>
                              <w:szCs w:val="15"/>
                            </w:rPr>
                            <w:t>3.诊断证明书原件；</w:t>
                          </w:r>
                        </w:p>
                        <w:p>
                          <w:pPr>
                            <w:spacing w:line="20" w:lineRule="atLeast"/>
                            <w:jc w:val="left"/>
                            <w:rPr>
                              <w:rFonts w:hint="eastAsia"/>
                              <w:color w:val="000000"/>
                              <w:sz w:val="15"/>
                              <w:szCs w:val="15"/>
                            </w:rPr>
                          </w:pPr>
                          <w:r>
                            <w:rPr>
                              <w:rFonts w:hint="eastAsia"/>
                              <w:color w:val="000000"/>
                              <w:sz w:val="15"/>
                              <w:szCs w:val="15"/>
                            </w:rPr>
                            <w:t>4.发票原件；</w:t>
                          </w:r>
                        </w:p>
                        <w:p>
                          <w:pPr>
                            <w:spacing w:line="20" w:lineRule="atLeast"/>
                            <w:jc w:val="left"/>
                            <w:rPr>
                              <w:rFonts w:hint="eastAsia"/>
                              <w:color w:val="000000"/>
                              <w:sz w:val="15"/>
                              <w:szCs w:val="15"/>
                            </w:rPr>
                          </w:pPr>
                          <w:r>
                            <w:rPr>
                              <w:rFonts w:hint="eastAsia"/>
                              <w:color w:val="000000"/>
                              <w:sz w:val="15"/>
                              <w:szCs w:val="15"/>
                            </w:rPr>
                            <w:t>5.《表九》原件；</w:t>
                          </w:r>
                        </w:p>
                        <w:p>
                          <w:pPr>
                            <w:spacing w:line="20" w:lineRule="atLeast"/>
                            <w:jc w:val="left"/>
                            <w:rPr>
                              <w:rFonts w:hint="eastAsia"/>
                              <w:color w:val="000000"/>
                              <w:sz w:val="15"/>
                              <w:szCs w:val="15"/>
                            </w:rPr>
                          </w:pPr>
                          <w:r>
                            <w:rPr>
                              <w:rFonts w:hint="eastAsia"/>
                              <w:color w:val="000000"/>
                              <w:sz w:val="15"/>
                              <w:szCs w:val="15"/>
                            </w:rPr>
                            <w:t>6.低保证1—4页复印件；</w:t>
                          </w:r>
                        </w:p>
                        <w:p>
                          <w:pPr>
                            <w:spacing w:line="20" w:lineRule="atLeast"/>
                            <w:jc w:val="left"/>
                            <w:rPr>
                              <w:rFonts w:hint="eastAsia"/>
                              <w:color w:val="000000"/>
                              <w:sz w:val="15"/>
                              <w:szCs w:val="15"/>
                            </w:rPr>
                          </w:pPr>
                          <w:r>
                            <w:rPr>
                              <w:rFonts w:hint="eastAsia"/>
                              <w:color w:val="000000"/>
                              <w:sz w:val="15"/>
                              <w:szCs w:val="15"/>
                            </w:rPr>
                            <w:t>7.急诊证明原件。</w:t>
                          </w:r>
                        </w:p>
                        <w:p>
                          <w:pPr>
                            <w:spacing w:line="20" w:lineRule="atLeast"/>
                            <w:jc w:val="left"/>
                            <w:rPr>
                              <w:rFonts w:hint="eastAsia"/>
                              <w:color w:val="000000"/>
                              <w:sz w:val="15"/>
                              <w:szCs w:val="15"/>
                            </w:rPr>
                          </w:pPr>
                          <w:r>
                            <w:rPr>
                              <w:rFonts w:hint="eastAsia"/>
                              <w:color w:val="000000"/>
                              <w:sz w:val="15"/>
                              <w:szCs w:val="15"/>
                            </w:rPr>
                            <w:t>（四）特别说明</w:t>
                          </w:r>
                        </w:p>
                        <w:p>
                          <w:pPr>
                            <w:spacing w:line="20" w:lineRule="atLeast"/>
                            <w:jc w:val="left"/>
                            <w:rPr>
                              <w:color w:val="000000"/>
                              <w:sz w:val="15"/>
                              <w:szCs w:val="15"/>
                            </w:rPr>
                          </w:pPr>
                          <w:r>
                            <w:rPr>
                              <w:rFonts w:hint="eastAsia"/>
                              <w:color w:val="000000"/>
                              <w:sz w:val="15"/>
                              <w:szCs w:val="15"/>
                            </w:rPr>
                            <w:t>若委托他人代领救助金，代理人需携带本人及患者身份证原件。</w:t>
                          </w:r>
                        </w:p>
                      </w:txbxContent>
                    </v:textbox>
                  </v:roundrect>
                  <v:shape id="流程图: 决策 3" o:spid="_x0000_s1026" o:spt="110" type="#_x0000_t110" style="position:absolute;left:2573020;top:2442932;height:1546326;width:1219200;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3"/>
                              <w:szCs w:val="13"/>
                            </w:rPr>
                          </w:pPr>
                          <w:r>
                            <w:rPr>
                              <w:rFonts w:hint="eastAsia"/>
                              <w:color w:val="FF0000"/>
                            </w:rPr>
                            <w:t>审核办理</w:t>
                          </w:r>
                          <w:r>
                            <w:rPr>
                              <w:rFonts w:hint="eastAsia"/>
                              <w:color w:val="FF0000"/>
                              <w:sz w:val="13"/>
                              <w:szCs w:val="13"/>
                            </w:rPr>
                            <w:t>：</w:t>
                          </w:r>
                        </w:p>
                        <w:p>
                          <w:pPr>
                            <w:jc w:val="left"/>
                            <w:rPr>
                              <w:rFonts w:hint="eastAsia"/>
                              <w:color w:val="000000"/>
                              <w:sz w:val="15"/>
                              <w:szCs w:val="15"/>
                            </w:rPr>
                          </w:pPr>
                          <w:r>
                            <w:rPr>
                              <w:rFonts w:hint="eastAsia"/>
                              <w:color w:val="000000"/>
                              <w:sz w:val="15"/>
                              <w:szCs w:val="15"/>
                            </w:rPr>
                            <w:t>如材料</w:t>
                          </w:r>
                          <w:r>
                            <w:rPr>
                              <w:color w:val="000000"/>
                              <w:sz w:val="15"/>
                              <w:szCs w:val="15"/>
                            </w:rPr>
                            <w:t>审核</w:t>
                          </w:r>
                          <w:r>
                            <w:rPr>
                              <w:rFonts w:hint="eastAsia"/>
                              <w:color w:val="000000"/>
                              <w:sz w:val="15"/>
                              <w:szCs w:val="15"/>
                            </w:rPr>
                            <w:t>通过，</w:t>
                          </w:r>
                          <w:r>
                            <w:rPr>
                              <w:color w:val="000000"/>
                              <w:sz w:val="15"/>
                              <w:szCs w:val="15"/>
                            </w:rPr>
                            <w:t>进行办理。</w:t>
                          </w:r>
                        </w:p>
                      </w:txbxContent>
                    </v:textbox>
                  </v:shape>
                </v:group>
                <v:roundrect id="圆角矩形 27" o:spid="_x0000_s1026" o:spt="2" style="position:absolute;left:3971925;top:1095375;height:762000;width:1234653;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WW8YA&#10;AADbAAAADwAAAGRycy9kb3ducmV2LnhtbESPQWvCQBSE7wX/w/KEXorZ6KEtMauooJQWCk304O2R&#10;fSbB7Ns0u5rk33cLhR6HmfmGSdeDacSdOldbVjCPYhDEhdU1lwqO+X72CsJ5ZI2NZVIwkoP1avKQ&#10;YqJtz190z3wpAoRdggoq79tESldUZNBFtiUO3sV2Bn2QXSl1h32Am0Yu4vhZGqw5LFTY0q6i4prd&#10;jIL3+lue8s3+8NTmH9vsfPgcRntT6nE6bJYgPA3+P/zXftMKFi/w+yX8AL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PWW8YAAADbAAAADwAAAAAAAAAAAAAAAACYAgAAZHJz&#10;L2Rvd25yZXYueG1sUEsFBgAAAAAEAAQA9QAAAIsDAAAAAA==&#10;">
                  <v:path/>
                  <v:fill on="t" focussize="0,0"/>
                  <v:stroke weight="1pt" color="#A9D18E" joinstyle="miter"/>
                  <v:imagedata o:title=""/>
                  <o:lock v:ext="edit"/>
                  <v:textbox>
                    <w:txbxContent>
                      <w:p>
                        <w:pPr>
                          <w:jc w:val="center"/>
                          <w:rPr>
                            <w:color w:val="000000"/>
                            <w:sz w:val="18"/>
                            <w:szCs w:val="18"/>
                          </w:rPr>
                        </w:pPr>
                        <w:r>
                          <w:rPr>
                            <w:rFonts w:hint="eastAsia"/>
                            <w:color w:val="000000"/>
                            <w:sz w:val="18"/>
                            <w:szCs w:val="18"/>
                          </w:rPr>
                          <w:t>民政部门</w:t>
                        </w:r>
                        <w:r>
                          <w:rPr>
                            <w:rFonts w:hint="eastAsia"/>
                            <w:color w:val="FF0000"/>
                            <w:sz w:val="18"/>
                            <w:szCs w:val="18"/>
                          </w:rPr>
                          <w:t>出具</w:t>
                        </w:r>
                        <w:r>
                          <w:rPr>
                            <w:rFonts w:hint="eastAsia"/>
                            <w:color w:val="000000"/>
                            <w:sz w:val="18"/>
                            <w:szCs w:val="18"/>
                          </w:rPr>
                          <w:t>的有效证明材料</w:t>
                        </w:r>
                      </w:p>
                    </w:txbxContent>
                  </v:textbox>
                </v:roundrect>
                <v:shape id="右箭头 30" o:spid="_x0000_s1026" o:spt="13" type="#_x0000_t13" style="position:absolute;left:3514725;top:1362075;height:380010;width:459102;rotation:11796480f;v-text-anchor:middle;" fillcolor="#C5E0B4"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8CsQA&#10;AADbAAAADwAAAGRycy9kb3ducmV2LnhtbESPwW7CMAyG70i8Q+RJu6CRwtA2OgJiSAh2LNsDeI3X&#10;VGuc0gTo3h4fkDhav//P/har3jfqTF2sAxuYjDNQxGWwNVcGvr+2T2+gYkK22AQmA/8UYbUcDhaY&#10;23Dhgs6HVCmBcMzRgEupzbWOpSOPcRxaYsl+Q+cxydhV2nZ4Ebhv9DTLXrTHmuWCw5Y2jsq/w8kL&#10;5XV++ixmupg2x3JX7UYf89mPM+bxoV+/g0rUp/vyrb23Bp7le3ERD9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fArEAAAA2wAAAA8AAAAAAAAAAAAAAAAAmAIAAGRycy9k&#10;b3ducmV2LnhtbFBLBQYAAAAABAAEAPUAAACJAwAAAAA=&#10;" adj="12661">
                  <v:path/>
                  <v:fill on="t" focussize="0,0"/>
                  <v:stroke weight="1pt" color="#A9D18E"/>
                  <v:imagedata o:title=""/>
                  <o:lock v:ext="edit"/>
                </v:shape>
                <v:roundrect id="圆角矩形 2" o:spid="_x0000_s1026" o:spt="2" style="position:absolute;left:600075;top:1095375;height:762000;width:2943225;v-text-anchor:middle;" fillcolor="#C5E0B4"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qEsQA&#10;AADaAAAADwAAAGRycy9kb3ducmV2LnhtbESPQYvCMBSE74L/ITxhL7Kmelik2ygqKLILgu3uwduj&#10;ebbF5qU2Ueu/N4LgcZiZb5hk3plaXKl1lWUF41EEgji3uuJCwV+2/pyCcB5ZY22ZFNzJwXzW7yUY&#10;a3vjPV1TX4gAYRejgtL7JpbS5SUZdCPbEAfvaFuDPsi2kLrFW4CbWk6i6EsarDgslNjQqqT8lF6M&#10;gp/qLP+zxXozbLLfZXrY7Lq7vSj1MegW3yA8df4dfrW3WsEEnlfC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o6hLEAAAA2gAAAA8AAAAAAAAAAAAAAAAAmAIAAGRycy9k&#10;b3ducmV2LnhtbFBLBQYAAAAABAAEAPUAAACJAwAAAAA=&#10;">
                  <v:path/>
                  <v:fill on="t" focussize="0,0"/>
                  <v:stroke weight="1pt" color="#A9D18E" joinstyle="miter"/>
                  <v:imagedata o:title=""/>
                  <o:lock v:ext="edit"/>
                  <v:textbox>
                    <w:txbxContent>
                      <w:p>
                        <w:pPr>
                          <w:jc w:val="center"/>
                          <w:rPr>
                            <w:color w:val="000000"/>
                            <w:sz w:val="18"/>
                            <w:szCs w:val="18"/>
                          </w:rPr>
                        </w:pPr>
                        <w:r>
                          <w:rPr>
                            <w:rFonts w:hint="eastAsia"/>
                            <w:color w:val="000000"/>
                            <w:sz w:val="18"/>
                            <w:szCs w:val="18"/>
                          </w:rPr>
                          <w:t>所属区域各街道、社区、村委会</w:t>
                        </w:r>
                        <w:r>
                          <w:rPr>
                            <w:rFonts w:hint="eastAsia"/>
                            <w:color w:val="FF0000"/>
                            <w:sz w:val="18"/>
                            <w:szCs w:val="18"/>
                          </w:rPr>
                          <w:t>申请办理</w:t>
                        </w:r>
                      </w:p>
                    </w:txbxContent>
                  </v:textbox>
                </v:roundrect>
              </v:group>
            </w:pict>
          </mc:Fallback>
        </mc:AlternateContent>
      </w: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left="0" w:leftChars="0" w:firstLine="0" w:firstLineChars="0"/>
        <w:rPr>
          <w:rFonts w:hint="eastAsia"/>
        </w:rPr>
      </w:pPr>
    </w:p>
    <w:p>
      <w:pPr>
        <w:widowControl/>
        <w:jc w:val="left"/>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九、医药机构申请定点协议管理</w:t>
      </w:r>
    </w:p>
    <w:p>
      <w:pPr>
        <w:widowControl/>
        <w:jc w:val="left"/>
        <w:rPr>
          <w:rFonts w:hint="eastAsia" w:ascii="仿宋_GB2312" w:hAnsi="仿宋_GB2312" w:eastAsia="仿宋_GB2312" w:cs="仿宋_GB2312"/>
          <w:kern w:val="0"/>
          <w:sz w:val="32"/>
          <w:szCs w:val="32"/>
          <w:shd w:val="clear" w:color="auto" w:fill="FFFFFF"/>
        </w:rPr>
      </w:pPr>
    </w:p>
    <w:p>
      <w:pPr>
        <w:pStyle w:val="4"/>
        <w:widowControl/>
        <w:spacing w:beforeAutospacing="0" w:afterAutospacing="0" w:line="585" w:lineRule="atLeast"/>
        <w:jc w:val="center"/>
        <w:rPr>
          <w:rFonts w:hint="eastAsia" w:ascii="仿宋_GB2312" w:hAnsi="仿宋_GB2312" w:eastAsia="仿宋_GB2312" w:cs="仿宋_GB2312"/>
          <w:sz w:val="32"/>
          <w:szCs w:val="32"/>
          <w:shd w:val="clear" w:color="auto" w:fill="FFFFFF"/>
        </w:rPr>
      </w:pPr>
      <w:r>
        <w:rPr>
          <w:rFonts w:hint="eastAsia" w:ascii="黑体" w:hAnsi="黑体" w:eastAsia="黑体" w:cs="黑体"/>
          <w:sz w:val="44"/>
          <w:szCs w:val="44"/>
          <w:shd w:val="clear" w:color="auto" w:fill="FFFFFF"/>
        </w:rPr>
        <w:t>医疗机构申请定点协议管理</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医疗机构申请定点协议管理。</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医疗机构。</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 医保经办机构。</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 业务网上办理：各定点医疗机构开通业务网医疗服务机构端支付系统。</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1.医疗机构向医保经办机构提出申请；</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2.审核评估；</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3.协商谈判；</w:t>
      </w:r>
    </w:p>
    <w:p>
      <w:pPr>
        <w:pStyle w:val="4"/>
        <w:widowControl/>
        <w:spacing w:beforeAutospacing="0" w:afterAutospacing="0"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4.结果公示；</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5.协议签订。</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五、申办材料</w:t>
      </w:r>
    </w:p>
    <w:p>
      <w:pPr>
        <w:pStyle w:val="8"/>
        <w:spacing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1.书面申请；</w:t>
      </w:r>
    </w:p>
    <w:p>
      <w:pPr>
        <w:pStyle w:val="8"/>
        <w:spacing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2.《医疗机构执业许可证》正、副本（审核原件，交复印件）；</w:t>
      </w:r>
    </w:p>
    <w:p>
      <w:pPr>
        <w:pStyle w:val="8"/>
        <w:spacing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3.公立医疗机构提供《事业单位法人证书》正、副本（审核原件，交复印件）；非营利性医疗机构提供《民办非企业单位登记证书》正、副本（审核原件，交复印件）；营利性医疗机构提供《营业执照》正、副本（审核原件，交复印件）；</w:t>
      </w:r>
    </w:p>
    <w:p>
      <w:pPr>
        <w:pStyle w:val="8"/>
        <w:spacing w:line="560" w:lineRule="exact"/>
        <w:ind w:firstLine="640" w:firstLineChars="200"/>
        <w:rPr>
          <w:rFonts w:hint="eastAsia" w:ascii="仿宋" w:hAnsi="仿宋" w:eastAsia="仿宋"/>
          <w:kern w:val="2"/>
          <w:sz w:val="32"/>
          <w:szCs w:val="32"/>
          <w:u w:val="single"/>
        </w:rPr>
      </w:pPr>
      <w:r>
        <w:rPr>
          <w:rFonts w:hint="eastAsia" w:ascii="仿宋" w:hAnsi="仿宋" w:eastAsia="仿宋"/>
          <w:kern w:val="2"/>
          <w:sz w:val="32"/>
          <w:szCs w:val="32"/>
        </w:rPr>
        <w:t>4.提供工作人员签订的《劳动合同》及近三个月参加社会保险的《社会保险缴费凭证》；</w:t>
      </w:r>
    </w:p>
    <w:p>
      <w:pPr>
        <w:pStyle w:val="8"/>
        <w:spacing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5.《医疗机构申报评审表》；</w:t>
      </w:r>
    </w:p>
    <w:p>
      <w:pPr>
        <w:pStyle w:val="8"/>
        <w:spacing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6.承诺书。对所提供的相关资质及医疗设备配置的真实性、合法性，履行医疗保险服务协议等作出书面承诺。</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六、办理时限</w:t>
      </w:r>
    </w:p>
    <w:p>
      <w:pPr>
        <w:pStyle w:val="4"/>
        <w:widowControl/>
        <w:spacing w:beforeAutospacing="0" w:afterAutospacing="0" w:line="560" w:lineRule="exact"/>
        <w:ind w:firstLine="645"/>
        <w:rPr>
          <w:rFonts w:hint="eastAsia" w:ascii="仿宋" w:hAnsi="仿宋" w:eastAsia="仿宋"/>
          <w:sz w:val="32"/>
          <w:szCs w:val="32"/>
        </w:rPr>
      </w:pPr>
      <w:r>
        <w:rPr>
          <w:rFonts w:hint="eastAsia" w:ascii="仿宋" w:hAnsi="仿宋" w:eastAsia="仿宋"/>
          <w:sz w:val="32"/>
          <w:szCs w:val="32"/>
        </w:rPr>
        <w:t>申报时间：每季度第一个月的前5个工作日，遇节假日顺延。</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 w:hAnsi="仿宋" w:eastAsia="仿宋"/>
          <w:sz w:val="32"/>
          <w:szCs w:val="32"/>
        </w:rPr>
        <w:t>办结时间：从资料审核通过后30个工作日内办结。</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七、单位地址及监督电话</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八、满意度测评</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5"/>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医疗机构申请定点协议管理</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rPr>
          <w:rFonts w:hint="eastAsia" w:ascii="黑体" w:hAnsi="黑体" w:eastAsia="黑体" w:cs="仿宋_GB2312"/>
          <w:sz w:val="44"/>
          <w:szCs w:val="44"/>
          <w:shd w:val="clear" w:color="auto" w:fill="FFFFFF"/>
        </w:rPr>
      </w:pPr>
    </w:p>
    <w:p>
      <w:r>
        <mc:AlternateContent>
          <mc:Choice Requires="wpg">
            <w:drawing>
              <wp:anchor distT="0" distB="0" distL="114300" distR="114300" simplePos="0" relativeHeight="251712512" behindDoc="0" locked="0" layoutInCell="1" allowOverlap="1">
                <wp:simplePos x="0" y="0"/>
                <wp:positionH relativeFrom="column">
                  <wp:posOffset>-209550</wp:posOffset>
                </wp:positionH>
                <wp:positionV relativeFrom="paragraph">
                  <wp:posOffset>133350</wp:posOffset>
                </wp:positionV>
                <wp:extent cx="5701665" cy="6419850"/>
                <wp:effectExtent l="6350" t="33655" r="6985" b="23495"/>
                <wp:wrapNone/>
                <wp:docPr id="337" name="组合 337"/>
                <wp:cNvGraphicFramePr/>
                <a:graphic xmlns:a="http://schemas.openxmlformats.org/drawingml/2006/main">
                  <a:graphicData uri="http://schemas.microsoft.com/office/word/2010/wordprocessingGroup">
                    <wpg:wgp>
                      <wpg:cNvGrpSpPr/>
                      <wpg:grpSpPr>
                        <a:xfrm>
                          <a:off x="0" y="0"/>
                          <a:ext cx="5701665" cy="6419850"/>
                          <a:chOff x="0" y="0"/>
                          <a:chExt cx="5701665" cy="6419850"/>
                        </a:xfrm>
                        <a:effectLst/>
                      </wpg:grpSpPr>
                      <wps:wsp>
                        <wps:cNvPr id="338" name="右箭头 8"/>
                        <wps:cNvSpPr/>
                        <wps:spPr>
                          <a:xfrm rot="5400000">
                            <a:off x="4038600" y="4495800"/>
                            <a:ext cx="443865" cy="290195"/>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39" name="右箭头 9"/>
                        <wps:cNvSpPr/>
                        <wps:spPr>
                          <a:xfrm rot="5400000">
                            <a:off x="933450" y="1724025"/>
                            <a:ext cx="605081" cy="361482"/>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0" name="右箭头 7"/>
                        <wps:cNvSpPr/>
                        <wps:spPr>
                          <a:xfrm rot="5400000">
                            <a:off x="3952875" y="3400425"/>
                            <a:ext cx="555886" cy="29049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1" name="矩形 1"/>
                        <wps:cNvSpPr/>
                        <wps:spPr>
                          <a:xfrm>
                            <a:off x="0" y="704850"/>
                            <a:ext cx="5701665" cy="571500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2" name="下箭头标注 21"/>
                        <wps:cNvSpPr/>
                        <wps:spPr>
                          <a:xfrm>
                            <a:off x="1095375" y="0"/>
                            <a:ext cx="3612748" cy="684090"/>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医疗机构申请定点协议管理流程图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3" name="圆角矩形 17"/>
                        <wps:cNvSpPr/>
                        <wps:spPr>
                          <a:xfrm>
                            <a:off x="3819525" y="2724150"/>
                            <a:ext cx="854410" cy="710329"/>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b/>
                                  <w:color w:val="000000"/>
                                  <w:sz w:val="15"/>
                                  <w:szCs w:val="15"/>
                                </w:rPr>
                                <w:t>协商谈判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4" name="右箭头 18"/>
                        <wps:cNvSpPr/>
                        <wps:spPr>
                          <a:xfrm>
                            <a:off x="1981200" y="1400175"/>
                            <a:ext cx="1276889" cy="355477"/>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5" name="左箭头标注 16"/>
                        <wps:cNvSpPr/>
                        <wps:spPr>
                          <a:xfrm>
                            <a:off x="4695825" y="4533900"/>
                            <a:ext cx="477771" cy="1539982"/>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6" name="右箭头 15"/>
                        <wps:cNvSpPr/>
                        <wps:spPr>
                          <a:xfrm rot="5400000">
                            <a:off x="3952875" y="2257425"/>
                            <a:ext cx="564766" cy="290498"/>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7" name="圆角矩形 20"/>
                        <wps:cNvSpPr/>
                        <wps:spPr>
                          <a:xfrm>
                            <a:off x="161925" y="2190750"/>
                            <a:ext cx="2667240" cy="3747186"/>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窗口及</w:t>
                              </w:r>
                              <w:r>
                                <w:rPr>
                                  <w:b/>
                                  <w:color w:val="000000"/>
                                  <w:sz w:val="15"/>
                                  <w:szCs w:val="15"/>
                                </w:rPr>
                                <w:t>网上</w:t>
                              </w:r>
                              <w:r>
                                <w:rPr>
                                  <w:rFonts w:hint="eastAsia"/>
                                  <w:b/>
                                  <w:color w:val="000000"/>
                                  <w:sz w:val="15"/>
                                  <w:szCs w:val="15"/>
                                </w:rPr>
                                <w:t>申办需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1.书面申请；</w:t>
                              </w:r>
                            </w:p>
                            <w:p>
                              <w:pPr>
                                <w:spacing w:line="20" w:lineRule="atLeast"/>
                                <w:jc w:val="left"/>
                                <w:rPr>
                                  <w:rFonts w:hint="eastAsia"/>
                                  <w:color w:val="000000"/>
                                  <w:sz w:val="15"/>
                                  <w:szCs w:val="15"/>
                                </w:rPr>
                              </w:pPr>
                              <w:r>
                                <w:rPr>
                                  <w:rFonts w:hint="eastAsia"/>
                                  <w:color w:val="000000"/>
                                  <w:sz w:val="15"/>
                                  <w:szCs w:val="15"/>
                                </w:rPr>
                                <w:t>2.《医疗机构执业许可证》正、副本（审核原件，交复印件）；</w:t>
                              </w:r>
                            </w:p>
                            <w:p>
                              <w:pPr>
                                <w:spacing w:line="20" w:lineRule="atLeast"/>
                                <w:jc w:val="left"/>
                                <w:rPr>
                                  <w:rFonts w:hint="eastAsia"/>
                                  <w:color w:val="000000"/>
                                  <w:sz w:val="15"/>
                                  <w:szCs w:val="15"/>
                                </w:rPr>
                              </w:pPr>
                              <w:r>
                                <w:rPr>
                                  <w:rFonts w:hint="eastAsia"/>
                                  <w:color w:val="000000"/>
                                  <w:sz w:val="15"/>
                                  <w:szCs w:val="15"/>
                                </w:rPr>
                                <w:t>3.公立医疗机构提供《事业单位法人证书》正、副本（审核原件，交复印件）；非营利性医疗机构提供《民办非企业单位登记证书》正、副本（审核原件，交复印件）；营利性医疗机构提供《营业执照》正、副本（审核原件，交复印件）；</w:t>
                              </w:r>
                            </w:p>
                            <w:p>
                              <w:pPr>
                                <w:spacing w:line="20" w:lineRule="atLeast"/>
                                <w:jc w:val="left"/>
                                <w:rPr>
                                  <w:rFonts w:hint="eastAsia"/>
                                  <w:color w:val="000000"/>
                                  <w:sz w:val="15"/>
                                  <w:szCs w:val="15"/>
                                </w:rPr>
                              </w:pPr>
                              <w:r>
                                <w:rPr>
                                  <w:rFonts w:hint="eastAsia"/>
                                  <w:color w:val="000000"/>
                                  <w:sz w:val="15"/>
                                  <w:szCs w:val="15"/>
                                </w:rPr>
                                <w:t>4.提供工作人员签订的《劳动合同》及近三个月参加社会保险的《社会保险缴费凭证》；</w:t>
                              </w:r>
                            </w:p>
                            <w:p>
                              <w:pPr>
                                <w:spacing w:line="20" w:lineRule="atLeast"/>
                                <w:jc w:val="left"/>
                                <w:rPr>
                                  <w:rFonts w:hint="eastAsia"/>
                                  <w:color w:val="000000"/>
                                  <w:sz w:val="15"/>
                                  <w:szCs w:val="15"/>
                                </w:rPr>
                              </w:pPr>
                              <w:r>
                                <w:rPr>
                                  <w:rFonts w:hint="eastAsia"/>
                                  <w:color w:val="000000"/>
                                  <w:sz w:val="15"/>
                                  <w:szCs w:val="15"/>
                                </w:rPr>
                                <w:t>5.《医疗机构申报评审表》；</w:t>
                              </w:r>
                            </w:p>
                            <w:p>
                              <w:pPr>
                                <w:spacing w:line="20" w:lineRule="atLeast"/>
                                <w:jc w:val="left"/>
                                <w:rPr>
                                  <w:color w:val="000000"/>
                                  <w:sz w:val="15"/>
                                  <w:szCs w:val="15"/>
                                </w:rPr>
                              </w:pPr>
                              <w:r>
                                <w:rPr>
                                  <w:rFonts w:hint="eastAsia"/>
                                  <w:color w:val="000000"/>
                                  <w:sz w:val="15"/>
                                  <w:szCs w:val="15"/>
                                </w:rPr>
                                <w:t>6.承诺书。对所提供的相关资质及医疗设备配置的真实性、合法性，履行医疗保险服务协议等作出书面承诺。</w:t>
                              </w:r>
                            </w:p>
                            <w:p>
                              <w:pPr>
                                <w:spacing w:line="20" w:lineRule="atLeast"/>
                                <w:jc w:val="left"/>
                                <w:rPr>
                                  <w:rFonts w:hint="eastAsia"/>
                                  <w:color w:val="000000"/>
                                  <w:sz w:val="15"/>
                                  <w:szCs w:val="15"/>
                                </w:rPr>
                              </w:pPr>
                              <w:r>
                                <w:rPr>
                                  <w:rFonts w:hint="eastAsia"/>
                                  <w:color w:val="000000"/>
                                  <w:sz w:val="15"/>
                                  <w:szCs w:val="15"/>
                                </w:rPr>
                                <w:t>申报时间：每季度第一个月的前5个工作日，遇节假日顺延。</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348" name="流程图: 决策 3"/>
                        <wps:cNvSpPr/>
                        <wps:spPr>
                          <a:xfrm>
                            <a:off x="3257550" y="742950"/>
                            <a:ext cx="1952086" cy="1606830"/>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ind w:firstLine="225" w:firstLineChars="150"/>
                                <w:jc w:val="left"/>
                                <w:rPr>
                                  <w:rFonts w:hint="eastAsia"/>
                                  <w:color w:val="FF0000"/>
                                  <w:sz w:val="15"/>
                                  <w:szCs w:val="15"/>
                                </w:rPr>
                              </w:pPr>
                              <w:r>
                                <w:rPr>
                                  <w:rFonts w:hint="eastAsia"/>
                                  <w:color w:val="FF0000"/>
                                  <w:sz w:val="15"/>
                                  <w:szCs w:val="15"/>
                                </w:rPr>
                                <w:t>审核评估</w:t>
                              </w:r>
                            </w:p>
                            <w:p>
                              <w:pPr>
                                <w:pStyle w:val="2"/>
                                <w:rPr>
                                  <w:rFonts w:hint="eastAsia" w:eastAsia="宋体"/>
                                  <w:sz w:val="15"/>
                                  <w:szCs w:val="15"/>
                                  <w:lang w:val="en-US" w:eastAsia="zh-CN"/>
                                </w:rPr>
                              </w:pPr>
                              <w:r>
                                <w:rPr>
                                  <w:rFonts w:hint="eastAsia"/>
                                  <w:color w:val="FF0000"/>
                                  <w:sz w:val="15"/>
                                  <w:szCs w:val="15"/>
                                  <w:lang w:val="en-US" w:eastAsia="zh-CN"/>
                                </w:rPr>
                                <w:t>30个工件日内办结</w:t>
                              </w:r>
                            </w:p>
                          </w:txbxContent>
                        </wps:txbx>
                        <wps:bodyPr rot="0" spcFirstLastPara="0" vertOverflow="overflow" horzOverflow="overflow" vert="horz" wrap="square" lIns="0" tIns="45720" rIns="0" bIns="45720" numCol="1" spcCol="0" rtlCol="0" fromWordArt="0" anchor="ctr" anchorCtr="0" forceAA="0" compatLnSpc="1">
                          <a:noAutofit/>
                        </wps:bodyPr>
                      </wps:wsp>
                      <wps:wsp>
                        <wps:cNvPr id="349" name="圆角矩形 5"/>
                        <wps:cNvSpPr/>
                        <wps:spPr>
                          <a:xfrm>
                            <a:off x="3838575" y="3848100"/>
                            <a:ext cx="866775" cy="685800"/>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b/>
                                  <w:color w:val="000000"/>
                                  <w:sz w:val="15"/>
                                  <w:szCs w:val="15"/>
                                </w:rPr>
                                <w:t>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0" name="圆角矩形 6"/>
                        <wps:cNvSpPr/>
                        <wps:spPr>
                          <a:xfrm>
                            <a:off x="3800475" y="4905375"/>
                            <a:ext cx="876301" cy="837565"/>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b/>
                                  <w:color w:val="000000"/>
                                  <w:sz w:val="15"/>
                                  <w:szCs w:val="15"/>
                                </w:rPr>
                                <w:t>协议签订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1" name="圆角矩形 2"/>
                        <wps:cNvSpPr/>
                        <wps:spPr>
                          <a:xfrm>
                            <a:off x="485775" y="952500"/>
                            <a:ext cx="1552575" cy="883920"/>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spacing w:line="20" w:lineRule="atLeast"/>
                                <w:jc w:val="center"/>
                                <w:rPr>
                                  <w:color w:val="000000"/>
                                  <w:sz w:val="18"/>
                                  <w:szCs w:val="18"/>
                                </w:rPr>
                              </w:pPr>
                            </w:p>
                            <w:p>
                              <w:pPr>
                                <w:spacing w:line="20" w:lineRule="atLeast"/>
                                <w:jc w:val="center"/>
                                <w:rPr>
                                  <w:rFonts w:hint="eastAsia"/>
                                  <w:color w:val="FF0000"/>
                                  <w:sz w:val="18"/>
                                  <w:szCs w:val="18"/>
                                </w:rPr>
                              </w:pPr>
                              <w:r>
                                <w:rPr>
                                  <w:rFonts w:hint="eastAsia"/>
                                  <w:color w:val="000000"/>
                                  <w:sz w:val="18"/>
                                  <w:szCs w:val="18"/>
                                </w:rPr>
                                <w:t>医疗机构向医保经办机构</w:t>
                              </w:r>
                              <w:r>
                                <w:rPr>
                                  <w:rFonts w:hint="eastAsia"/>
                                  <w:color w:val="FF0000"/>
                                  <w:sz w:val="18"/>
                                  <w:szCs w:val="18"/>
                                </w:rPr>
                                <w:t>提出申请</w:t>
                              </w:r>
                            </w:p>
                          </w:txbxContent>
                        </wps:txbx>
                        <wps:bodyPr rot="0" spcFirstLastPara="0" vertOverflow="overflow" horzOverflow="overflow" vert="horz" wrap="square" lIns="91440" tIns="0" rIns="91440" bIns="0" numCol="1" spcCol="0" rtlCol="0" fromWordArt="0" anchor="t" anchorCtr="0" forceAA="0" compatLnSpc="1">
                          <a:noAutofit/>
                        </wps:bodyPr>
                      </wps:wsp>
                    </wpg:wgp>
                  </a:graphicData>
                </a:graphic>
              </wp:anchor>
            </w:drawing>
          </mc:Choice>
          <mc:Fallback>
            <w:pict>
              <v:group id="_x0000_s1026" o:spid="_x0000_s1026" o:spt="203" style="position:absolute;left:0pt;margin-left:-16.5pt;margin-top:10.5pt;height:505.5pt;width:448.95pt;z-index:251712512;mso-width-relative:page;mso-height-relative:page;" coordsize="5701665,6419850" o:gfxdata="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">
                <o:lock v:ext="edit"/>
                <v:shape id="右箭头 8" o:spid="_x0000_s1026" o:spt="13" type="#_x0000_t13" style="position:absolute;left:4038573;top:4495773;height:290195;width:443865;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zF8EA&#10;AADaAAAADwAAAGRycy9kb3ducmV2LnhtbERPTWvCQBC9C/6HZQQvopu2YEuaTSilUXuS2nifZsck&#10;mJ1Ns2tM/333IHh8vO8kG00rBupdY1nBwyoCQVxa3XCloPjOly8gnEfW2FomBX/kIEunkwRjba/8&#10;RcPBVyKEsItRQe19F0vpypoMupXtiAN3sr1BH2BfSd3jNYSbVj5G0VoabDg01NjRe03l+XAxCqJ8&#10;t8iNdb/7z033/LQ9fqx/ikKp+Wx8ewXhafR38c290wrC1nA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M8xfBAAAA2gAAAA8AAAAAAAAAAAAAAAAAmAIAAGRycy9kb3du&#10;cmV2LnhtbFBLBQYAAAAABAAEAPUAAACGAwAAAAA=&#10;" adj="14539">
                  <v:path/>
                  <v:fill on="t" focussize="0,0"/>
                  <v:stroke weight="1pt" color="#BDD7EE"/>
                  <v:imagedata o:title=""/>
                  <o:lock v:ext="edit"/>
                </v:shape>
                <v:shape id="右箭头 9" o:spid="_x0000_s1026" o:spt="13" type="#_x0000_t13" style="position:absolute;left:933423;top:1723997;height:361482;width:605081;rotation:5898240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uKsQA&#10;AADaAAAADwAAAGRycy9kb3ducmV2LnhtbESPT2vCQBTE74V+h+UVvBTd6EFsdJX6F0F6MBXs8ZF9&#10;TZZm38bsauK37xaEHoeZ+Q0zW3S2EjdqvHGsYDhIQBDnThsuFJw+t/0JCB+QNVaOScGdPCzmz08z&#10;TLVr+Ui3LBQiQtinqKAMoU6l9HlJFv3A1cTR+3aNxRBlU0jdYBvhtpKjJBlLi4bjQok1rUrKf7Kr&#10;VXDZ7Zf+4/i6Tiab9uvcHjIzDkap3kv3PgURqAv/4Ud7rxW8wd+Ve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LirEAAAA2gAAAA8AAAAAAAAAAAAAAAAAmAIAAGRycy9k&#10;b3ducmV2LnhtbFBLBQYAAAAABAAEAPUAAACJAwAAAAA=&#10;" adj="15148">
                  <v:path/>
                  <v:fill on="t" focussize="0,0"/>
                  <v:stroke weight="1pt" color="#FFE699"/>
                  <v:imagedata o:title=""/>
                  <o:lock v:ext="edit"/>
                </v:shape>
                <v:shape id="右箭头 7" o:spid="_x0000_s1026" o:spt="13" type="#_x0000_t13" style="position:absolute;left:3952875;top:3400425;height:290490;width:555886;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hcb0A&#10;AADaAAAADwAAAGRycy9kb3ducmV2LnhtbESPywrCMBBF94L/EEZwI5rqQqUaRQXRhQtfHzA0Y1ts&#10;JqVJbf17IwguL/dxuMt1awrxosrllhWMRxEI4sTqnFMF99t+OAfhPLLGwjIpeJOD9arbWWKsbcMX&#10;el19KsIIuxgVZN6XsZQuycigG9mSOHgPWxn0QVap1BU2YdwUchJFU2kw50DIsKRdRsnzWpsAuZf7&#10;sx7XA9ectpTMieunPijV77WbBQhPrf+Hf+2jVjCD75V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FVhcb0AAADaAAAADwAAAAAAAAAAAAAAAACYAgAAZHJzL2Rvd25yZXYu&#10;eG1sUEsFBgAAAAAEAAQA9QAAAIIDAAAAAA==&#10;" adj="15956">
                  <v:path/>
                  <v:fill on="t" focussize="0,0"/>
                  <v:stroke weight="1pt" color="#BDD7EE"/>
                  <v:imagedata o:title=""/>
                  <o:lock v:ext="edit"/>
                </v:shape>
                <v:rect id="矩形 1" o:spid="_x0000_s1026" o:spt="1" style="position:absolute;left:0;top:704850;height:5715000;width:5701665;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095375;top:0;height:684090;width:3612748;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5csEA&#10;AADbAAAADwAAAGRycy9kb3ducmV2LnhtbESPX2vCMBTF3wd+h3CFva2pPoxRjSKKMF8sOn2/NNe2&#10;2NzUJGu6b78Igz0ezp8fZ7keTScGcr61rGCW5SCIK6tbrhVcvvZvHyB8QNbYWSYFP+RhvZq8LLHQ&#10;NvKJhnOoRRphX6CCJoS+kNJXDRn0me2Jk3ezzmBI0tVSO4xp3HRynufv0mDLidBgT9uGqvv52ySu&#10;Oz4Og6zCNZZx1/nyJimWSr1Ox80CRKAx/If/2p9awXwGzy/p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bOXLBAAAA2wAAAA8AAAAAAAAAAAAAAAAAmAIAAGRycy9kb3du&#10;cmV2LnhtbFBLBQYAAAAABAAEAPUAAACGAwAAAAA=&#10;" adj="14035,6993,16200,9004">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医疗机构申请定点协议管理流程图</w:t>
                        </w:r>
                      </w:p>
                    </w:txbxContent>
                  </v:textbox>
                </v:shape>
                <v:roundrect id="圆角矩形 17" o:spid="_x0000_s1026" o:spt="2" style="position:absolute;left:3819525;top:2724150;height:710329;width:85441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b/>
                            <w:color w:val="000000"/>
                            <w:sz w:val="15"/>
                            <w:szCs w:val="15"/>
                          </w:rPr>
                          <w:t>协商谈判</w:t>
                        </w:r>
                      </w:p>
                    </w:txbxContent>
                  </v:textbox>
                </v:roundrect>
                <v:shape id="右箭头 18" o:spid="_x0000_s1026" o:spt="13" type="#_x0000_t13" style="position:absolute;left:1981200;top:1400175;height:355477;width:1276889;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NWcQA&#10;AADbAAAADwAAAGRycy9kb3ducmV2LnhtbESPQWvCQBCF70L/wzIFL6IbRWKJrlIqBe1FtIJ4G7Jj&#10;EszOhuxW47/vHARvM7w3732zWHWuVjdqQ+XZwHiUgCLOva24MHD8/R5+gAoR2WLtmQw8KMBq+dZb&#10;YGb9nfd0O8RCSQiHDA2UMTaZ1iEvyWEY+YZYtItvHUZZ20LbFu8S7mo9SZJUO6xYGkps6Kuk/Hr4&#10;cwaug3Q2wONlR496fU5PbovTn60x/ffucw4qUhdf5uf1xgq+wMo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DDVnEAAAA2wAAAA8AAAAAAAAAAAAAAAAAmAIAAGRycy9k&#10;b3ducmV2LnhtbFBLBQYAAAAABAAEAPUAAACJAwAAAAA=&#10;" adj="18593">
                  <v:path/>
                  <v:fill on="t" focussize="0,0"/>
                  <v:stroke weight="1pt" color="#FFE699"/>
                  <v:imagedata o:title=""/>
                  <o:lock v:ext="edit"/>
                </v:shape>
                <v:shape id="左箭头标注 16" o:spid="_x0000_s1026" o:spt="77" type="#_x0000_t77" style="position:absolute;left:4695825;top:4533900;height:1539982;width:477771;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frMEA&#10;AADbAAAADwAAAGRycy9kb3ducmV2LnhtbERPTWsCMRC9F/ofwhR6KZpYcCurUUQQ6qnWFr0Om3Gz&#10;uJmETaprf70RCr3N433ObNG7Vpypi41nDaOhAkFcedNwreH7az2YgIgJ2WDrmTRcKcJi/vgww9L4&#10;C3/SeZdqkUM4lqjBphRKKWNlyWEc+kCcuaPvHKYMu1qaDi853LXyValCOmw4N1gMtLJUnXY/TsNy&#10;rMJ+Iz/eRtXv1lLxcjoEq7R+fuqXUxCJ+vQv/nO/mzy/gPsv+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X6zBAAAA2wAAAA8AAAAAAAAAAAAAAAAAmAIAAGRycy9kb3du&#10;cmV2LnhtbFBLBQYAAAAABAAEAPUAAACGAwAAAAA=&#10;" adj="7565,7070,5400,9337">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3952875;top:2257425;height:290498;width:564766;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Mz8MA&#10;AADbAAAADwAAAGRycy9kb3ducmV2LnhtbERPS2vCQBC+C/0PyxS86cbio6RuQhEEi1589NDbNDsm&#10;qdnZmN3q+u9dodDbfHzPmefBNOJCnastKxgNExDEhdU1lwoO++XgFYTzyBoby6TgRg7y7Kk3x1Tb&#10;K2/psvOliCHsUlRQed+mUrqiIoNuaFviyB1tZ9BH2JVSd3iN4aaRL0kylQZrjg0VtrSoqDjtfo0C&#10;/vqZbRazz+/b8UzrcVhOShs+lOo/h/c3EJ6C/xf/uVc6zp/A45d4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hMz8MAAADbAAAADwAAAAAAAAAAAAAAAACYAgAAZHJzL2Rv&#10;d25yZXYueG1sUEsFBgAAAAAEAAQA9QAAAIgDAAAAAA==&#10;" adj="16045">
                  <v:path/>
                  <v:fill on="t" focussize="0,0"/>
                  <v:stroke weight="1pt" color="#BDD7EE"/>
                  <v:imagedata o:title=""/>
                  <o:lock v:ext="edit"/>
                </v:shape>
                <v:roundrect id="圆角矩形 20" o:spid="_x0000_s1026" o:spt="2" style="position:absolute;left:161925;top:2190750;height:3747186;width:2667240;"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窗口及</w:t>
                        </w:r>
                        <w:r>
                          <w:rPr>
                            <w:b/>
                            <w:color w:val="000000"/>
                            <w:sz w:val="15"/>
                            <w:szCs w:val="15"/>
                          </w:rPr>
                          <w:t>网上</w:t>
                        </w:r>
                        <w:r>
                          <w:rPr>
                            <w:rFonts w:hint="eastAsia"/>
                            <w:b/>
                            <w:color w:val="000000"/>
                            <w:sz w:val="15"/>
                            <w:szCs w:val="15"/>
                          </w:rPr>
                          <w:t>申办需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1.书面申请；</w:t>
                        </w:r>
                      </w:p>
                      <w:p>
                        <w:pPr>
                          <w:spacing w:line="20" w:lineRule="atLeast"/>
                          <w:jc w:val="left"/>
                          <w:rPr>
                            <w:rFonts w:hint="eastAsia"/>
                            <w:color w:val="000000"/>
                            <w:sz w:val="15"/>
                            <w:szCs w:val="15"/>
                          </w:rPr>
                        </w:pPr>
                        <w:r>
                          <w:rPr>
                            <w:rFonts w:hint="eastAsia"/>
                            <w:color w:val="000000"/>
                            <w:sz w:val="15"/>
                            <w:szCs w:val="15"/>
                          </w:rPr>
                          <w:t>2.《医疗机构执业许可证》正、副本（审核原件，交复印件）；</w:t>
                        </w:r>
                      </w:p>
                      <w:p>
                        <w:pPr>
                          <w:spacing w:line="20" w:lineRule="atLeast"/>
                          <w:jc w:val="left"/>
                          <w:rPr>
                            <w:rFonts w:hint="eastAsia"/>
                            <w:color w:val="000000"/>
                            <w:sz w:val="15"/>
                            <w:szCs w:val="15"/>
                          </w:rPr>
                        </w:pPr>
                        <w:r>
                          <w:rPr>
                            <w:rFonts w:hint="eastAsia"/>
                            <w:color w:val="000000"/>
                            <w:sz w:val="15"/>
                            <w:szCs w:val="15"/>
                          </w:rPr>
                          <w:t>3.公立医疗机构提供《事业单位法人证书》正、副本（审核原件，交复印件）；非营利性医疗机构提供《民办非企业单位登记证书》正、副本（审核原件，交复印件）；营利性医疗机构提供《营业执照》正、副本（审核原件，交复印件）；</w:t>
                        </w:r>
                      </w:p>
                      <w:p>
                        <w:pPr>
                          <w:spacing w:line="20" w:lineRule="atLeast"/>
                          <w:jc w:val="left"/>
                          <w:rPr>
                            <w:rFonts w:hint="eastAsia"/>
                            <w:color w:val="000000"/>
                            <w:sz w:val="15"/>
                            <w:szCs w:val="15"/>
                          </w:rPr>
                        </w:pPr>
                        <w:r>
                          <w:rPr>
                            <w:rFonts w:hint="eastAsia"/>
                            <w:color w:val="000000"/>
                            <w:sz w:val="15"/>
                            <w:szCs w:val="15"/>
                          </w:rPr>
                          <w:t>4.提供工作人员签订的《劳动合同》及近三个月参加社会保险的《社会保险缴费凭证》；</w:t>
                        </w:r>
                      </w:p>
                      <w:p>
                        <w:pPr>
                          <w:spacing w:line="20" w:lineRule="atLeast"/>
                          <w:jc w:val="left"/>
                          <w:rPr>
                            <w:rFonts w:hint="eastAsia"/>
                            <w:color w:val="000000"/>
                            <w:sz w:val="15"/>
                            <w:szCs w:val="15"/>
                          </w:rPr>
                        </w:pPr>
                        <w:r>
                          <w:rPr>
                            <w:rFonts w:hint="eastAsia"/>
                            <w:color w:val="000000"/>
                            <w:sz w:val="15"/>
                            <w:szCs w:val="15"/>
                          </w:rPr>
                          <w:t>5.《医疗机构申报评审表》；</w:t>
                        </w:r>
                      </w:p>
                      <w:p>
                        <w:pPr>
                          <w:spacing w:line="20" w:lineRule="atLeast"/>
                          <w:jc w:val="left"/>
                          <w:rPr>
                            <w:color w:val="000000"/>
                            <w:sz w:val="15"/>
                            <w:szCs w:val="15"/>
                          </w:rPr>
                        </w:pPr>
                        <w:r>
                          <w:rPr>
                            <w:rFonts w:hint="eastAsia"/>
                            <w:color w:val="000000"/>
                            <w:sz w:val="15"/>
                            <w:szCs w:val="15"/>
                          </w:rPr>
                          <w:t>6.承诺书。对所提供的相关资质及医疗设备配置的真实性、合法性，履行医疗保险服务协议等作出书面承诺。</w:t>
                        </w:r>
                      </w:p>
                      <w:p>
                        <w:pPr>
                          <w:spacing w:line="20" w:lineRule="atLeast"/>
                          <w:jc w:val="left"/>
                          <w:rPr>
                            <w:rFonts w:hint="eastAsia"/>
                            <w:color w:val="000000"/>
                            <w:sz w:val="15"/>
                            <w:szCs w:val="15"/>
                          </w:rPr>
                        </w:pPr>
                        <w:r>
                          <w:rPr>
                            <w:rFonts w:hint="eastAsia"/>
                            <w:color w:val="000000"/>
                            <w:sz w:val="15"/>
                            <w:szCs w:val="15"/>
                          </w:rPr>
                          <w:t>申报时间：每季度第一个月的前5个工作日，遇节假日顺延。</w:t>
                        </w:r>
                      </w:p>
                    </w:txbxContent>
                  </v:textbox>
                </v:roundrect>
                <v:shape id="流程图: 决策 3" o:spid="_x0000_s1026" o:spt="110" type="#_x0000_t110" style="position:absolute;left:3257550;top:742950;height:1606830;width:1952086;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ind w:firstLine="225" w:firstLineChars="150"/>
                          <w:jc w:val="left"/>
                          <w:rPr>
                            <w:rFonts w:hint="eastAsia"/>
                            <w:color w:val="FF0000"/>
                            <w:sz w:val="15"/>
                            <w:szCs w:val="15"/>
                          </w:rPr>
                        </w:pPr>
                        <w:r>
                          <w:rPr>
                            <w:rFonts w:hint="eastAsia"/>
                            <w:color w:val="FF0000"/>
                            <w:sz w:val="15"/>
                            <w:szCs w:val="15"/>
                          </w:rPr>
                          <w:t>审核评估</w:t>
                        </w:r>
                      </w:p>
                      <w:p>
                        <w:pPr>
                          <w:pStyle w:val="2"/>
                          <w:rPr>
                            <w:rFonts w:hint="eastAsia" w:eastAsia="宋体"/>
                            <w:sz w:val="15"/>
                            <w:szCs w:val="15"/>
                            <w:lang w:val="en-US" w:eastAsia="zh-CN"/>
                          </w:rPr>
                        </w:pPr>
                        <w:r>
                          <w:rPr>
                            <w:rFonts w:hint="eastAsia"/>
                            <w:color w:val="FF0000"/>
                            <w:sz w:val="15"/>
                            <w:szCs w:val="15"/>
                            <w:lang w:val="en-US" w:eastAsia="zh-CN"/>
                          </w:rPr>
                          <w:t>30个工件日内办结</w:t>
                        </w:r>
                      </w:p>
                    </w:txbxContent>
                  </v:textbox>
                </v:shape>
                <v:roundrect id="圆角矩形 5" o:spid="_x0000_s1026" o:spt="2" style="position:absolute;left:3838575;top:3848100;height:685800;width:866775;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jY70A&#10;AADaAAAADwAAAGRycy9kb3ducmV2LnhtbESPSwvCMBCE74L/IazgTVMFRapRpCI+wIMPPC/N2hab&#10;TWmi1n9vBMHjMN/MMLNFY0rxpNoVlhUM+hEI4tTqgjMFl/O6NwHhPLLG0jIpeJODxbzdmmGs7YuP&#10;9Dz5TIQSdjEqyL2vYildmpNB17cVcfButjbog6wzqWt8hXJTymEUjaXBgsNCjhUlOaX308MocJu7&#10;0bvVYJnsV+5wuybmSyrV7TTLKQhPjf/Dv/RWKxjB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dBjY70AAADaAAAADwAAAAAAAAAAAAAAAACYAgAAZHJzL2Rvd25yZXYu&#10;eG1sUEsFBgAAAAAEAAQA9QAAAIIDAAAAAA==&#10;">
                  <v:path/>
                  <v:fill on="t" focussize="0,0"/>
                  <v:stroke weight="3pt" color="#41719C" joinstyle="miter"/>
                  <v:imagedata o:title=""/>
                  <o:lock v:ext="edit"/>
                  <v:textbox>
                    <w:txbxContent>
                      <w:p>
                        <w:pPr>
                          <w:jc w:val="left"/>
                          <w:rPr>
                            <w:color w:val="000000"/>
                            <w:sz w:val="15"/>
                            <w:szCs w:val="15"/>
                          </w:rPr>
                        </w:pPr>
                        <w:r>
                          <w:rPr>
                            <w:rFonts w:hint="eastAsia"/>
                            <w:b/>
                            <w:color w:val="000000"/>
                            <w:sz w:val="15"/>
                            <w:szCs w:val="15"/>
                          </w:rPr>
                          <w:t>结果公示</w:t>
                        </w:r>
                      </w:p>
                    </w:txbxContent>
                  </v:textbox>
                </v:roundrect>
                <v:roundrect id="圆角矩形 6" o:spid="_x0000_s1026" o:spt="2" style="position:absolute;left:3800475;top:4905375;height:837565;width:876301;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9FL0A&#10;AADaAAAADwAAAGRycy9kb3ducmV2LnhtbESPSwvCMBCE74L/IazgTVM9iNRGkYr4AA8+8Lw0a1ts&#10;NqWJWv+9EQSPw3wzwySL1lTiSY0rLSsYDSMQxJnVJecKLuf1YArCeWSNlWVS8CYHi3m3k2Cs7YuP&#10;9Dz5XIQSdjEqKLyvYyldVpBBN7Q1cfButjHog2xyqRt8hXJTyXEUTaTBksNCgTWlBWX308MocJu7&#10;0bvVaJnuV+5wu6bmSyrV77XLGQhPrf/Dv/RWK5jA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QL9FL0AAADaAAAADwAAAAAAAAAAAAAAAACYAgAAZHJzL2Rvd25yZXYu&#10;eG1sUEsFBgAAAAAEAAQA9QAAAIIDAAAAAA==&#10;">
                  <v:path/>
                  <v:fill on="t" focussize="0,0"/>
                  <v:stroke weight="3pt" color="#41719C" joinstyle="miter"/>
                  <v:imagedata o:title=""/>
                  <o:lock v:ext="edit"/>
                  <v:textbox>
                    <w:txbxContent>
                      <w:p>
                        <w:pPr>
                          <w:jc w:val="left"/>
                          <w:rPr>
                            <w:color w:val="000000"/>
                            <w:sz w:val="15"/>
                            <w:szCs w:val="15"/>
                          </w:rPr>
                        </w:pPr>
                        <w:r>
                          <w:rPr>
                            <w:rFonts w:hint="eastAsia"/>
                            <w:b/>
                            <w:color w:val="000000"/>
                            <w:sz w:val="15"/>
                            <w:szCs w:val="15"/>
                          </w:rPr>
                          <w:t>协议签订</w:t>
                        </w:r>
                      </w:p>
                    </w:txbxContent>
                  </v:textbox>
                </v:roundrect>
                <v:roundrect id="圆角矩形 2" o:spid="_x0000_s1026" o:spt="2" style="position:absolute;left:485775;top:952500;height:883920;width:1552575;"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4icQA&#10;AADaAAAADwAAAGRycy9kb3ducmV2LnhtbESPQWvCQBSE70L/w/IKvZmNUm2IrlJKC4X2oEkRvD2y&#10;zySYfZtmt0n8911B8DjMzDfMejuaRvTUudqyglkUgyAurK65VPCTf0wTEM4ja2wsk4ILOdhuHiZr&#10;TLUdeE995ksRIOxSVFB536ZSuqIigy6yLXHwTrYz6IPsSqk7HALcNHIex0tpsOawUGFLbxUV5+zP&#10;KNj5odlJ+v3qX94PPH4vnpP8aJV6ehxfVyA8jf4evrU/tYI5XK+EG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O+InEAAAA2gAAAA8AAAAAAAAAAAAAAAAAmAIAAGRycy9k&#10;b3ducmV2LnhtbFBLBQYAAAAABAAEAPUAAACJAwAAAAA=&#10;">
                  <v:path/>
                  <v:fill on="t" focussize="0,0"/>
                  <v:stroke weight="1pt" color="#F8CBAD" joinstyle="miter"/>
                  <v:imagedata o:title=""/>
                  <o:lock v:ext="edit"/>
                  <v:textbox inset="2.54mm,0mm,2.54mm,0mm">
                    <w:txbxContent>
                      <w:p>
                        <w:pPr>
                          <w:spacing w:line="20" w:lineRule="atLeast"/>
                          <w:jc w:val="center"/>
                          <w:rPr>
                            <w:color w:val="000000"/>
                            <w:sz w:val="18"/>
                            <w:szCs w:val="18"/>
                          </w:rPr>
                        </w:pPr>
                      </w:p>
                      <w:p>
                        <w:pPr>
                          <w:spacing w:line="20" w:lineRule="atLeast"/>
                          <w:jc w:val="center"/>
                          <w:rPr>
                            <w:rFonts w:hint="eastAsia"/>
                            <w:color w:val="FF0000"/>
                            <w:sz w:val="18"/>
                            <w:szCs w:val="18"/>
                          </w:rPr>
                        </w:pPr>
                        <w:r>
                          <w:rPr>
                            <w:rFonts w:hint="eastAsia"/>
                            <w:color w:val="000000"/>
                            <w:sz w:val="18"/>
                            <w:szCs w:val="18"/>
                          </w:rPr>
                          <w:t>医疗机构向医保经办机构</w:t>
                        </w:r>
                        <w:r>
                          <w:rPr>
                            <w:rFonts w:hint="eastAsia"/>
                            <w:color w:val="FF0000"/>
                            <w:sz w:val="18"/>
                            <w:szCs w:val="18"/>
                          </w:rPr>
                          <w:t>提出申请</w:t>
                        </w:r>
                      </w:p>
                    </w:txbxContent>
                  </v:textbox>
                </v:roundrect>
              </v:group>
            </w:pict>
          </mc:Fallback>
        </mc:AlternateContent>
      </w: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p>
    <w:p>
      <w:pPr>
        <w:pStyle w:val="4"/>
        <w:widowControl/>
        <w:spacing w:beforeAutospacing="0" w:afterAutospacing="0" w:line="585" w:lineRule="atLeast"/>
        <w:ind w:firstLine="1760" w:firstLineChars="400"/>
        <w:rPr>
          <w:rFonts w:hint="eastAsia" w:ascii="黑体" w:hAnsi="黑体" w:eastAsia="黑体" w:cs="仿宋_GB2312"/>
          <w:sz w:val="44"/>
          <w:szCs w:val="44"/>
          <w:shd w:val="clear" w:color="auto" w:fill="FFFFFF"/>
        </w:rPr>
      </w:pPr>
      <w:r>
        <w:rPr>
          <w:rFonts w:hint="eastAsia" w:ascii="黑体" w:hAnsi="黑体" w:eastAsia="黑体" w:cs="仿宋_GB2312"/>
          <w:sz w:val="44"/>
          <w:szCs w:val="44"/>
          <w:shd w:val="clear" w:color="auto" w:fill="FFFFFF"/>
        </w:rPr>
        <w:t>零售药店申请定点协议管理</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零售药店申请定点协议管理。</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定点零售药店。</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 医保经办机构；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2.业务网上办理：各定点医疗机构开通业务网医疗服务机构</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端支付系统。</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1.零售药店向医保经办机构提出申请；</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2.审核评估；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3.协商谈判；</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4.结果公示；</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5.协议签订。</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五、申办材料</w:t>
      </w:r>
    </w:p>
    <w:p>
      <w:pPr>
        <w:pStyle w:val="8"/>
        <w:spacing w:line="6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1.书面申请；</w:t>
      </w:r>
    </w:p>
    <w:p>
      <w:pPr>
        <w:pStyle w:val="8"/>
        <w:spacing w:line="6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2.《药品经营许可证》正、副本（审核原件，交复印件）；</w:t>
      </w:r>
    </w:p>
    <w:p>
      <w:pPr>
        <w:pStyle w:val="8"/>
        <w:spacing w:line="6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3.《营业执照》正、副本（审核原件，交复印件）；</w:t>
      </w:r>
    </w:p>
    <w:p>
      <w:pPr>
        <w:pStyle w:val="8"/>
        <w:spacing w:line="6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4.《药品经营质量管理规范认证证书》（GSP）（审核原件，交复印件）；</w:t>
      </w:r>
    </w:p>
    <w:p>
      <w:pPr>
        <w:pStyle w:val="8"/>
        <w:spacing w:line="6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5.提供工作人员签订的《劳动合同》及近三个月参加社会保</w:t>
      </w:r>
    </w:p>
    <w:p>
      <w:pPr>
        <w:pStyle w:val="8"/>
        <w:spacing w:line="600" w:lineRule="exact"/>
        <w:rPr>
          <w:rFonts w:hint="eastAsia" w:ascii="仿宋" w:hAnsi="仿宋" w:eastAsia="仿宋"/>
          <w:kern w:val="2"/>
          <w:sz w:val="32"/>
          <w:szCs w:val="32"/>
        </w:rPr>
      </w:pPr>
      <w:r>
        <w:rPr>
          <w:rFonts w:hint="eastAsia" w:ascii="仿宋" w:hAnsi="仿宋" w:eastAsia="仿宋"/>
          <w:kern w:val="2"/>
          <w:sz w:val="32"/>
          <w:szCs w:val="32"/>
        </w:rPr>
        <w:t>险的《社会保险缴费凭证》；</w:t>
      </w:r>
    </w:p>
    <w:p>
      <w:pPr>
        <w:pStyle w:val="8"/>
        <w:spacing w:line="6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6.提供房产证或租房合同复印件；</w:t>
      </w:r>
    </w:p>
    <w:p>
      <w:pPr>
        <w:pStyle w:val="8"/>
        <w:spacing w:line="6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7.承诺书。对所提供的相关资质的真实性、履行医疗保险服务协议等进行书面承诺。</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六、办理时限</w:t>
      </w:r>
    </w:p>
    <w:p>
      <w:pPr>
        <w:pStyle w:val="4"/>
        <w:widowControl/>
        <w:spacing w:beforeAutospacing="0" w:afterAutospacing="0" w:line="585" w:lineRule="atLeast"/>
        <w:ind w:firstLine="645"/>
        <w:rPr>
          <w:rFonts w:hint="eastAsia" w:ascii="仿宋" w:hAnsi="仿宋" w:eastAsia="仿宋"/>
          <w:sz w:val="32"/>
          <w:szCs w:val="32"/>
        </w:rPr>
      </w:pPr>
      <w:r>
        <w:rPr>
          <w:rFonts w:hint="eastAsia" w:ascii="仿宋" w:hAnsi="仿宋" w:eastAsia="仿宋"/>
          <w:sz w:val="32"/>
          <w:szCs w:val="32"/>
        </w:rPr>
        <w:t>申报时间：每季度第一个月的前5个工作日，遇节假日顺延。</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 w:hAnsi="仿宋" w:eastAsia="仿宋"/>
          <w:sz w:val="32"/>
          <w:szCs w:val="32"/>
        </w:rPr>
        <w:t>办结时间：从资料审核通过后30个工作日内办结。</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七、单位地址及监督电话</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八、满意度测评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lang w:eastAsia="zh-CN"/>
        </w:rPr>
      </w:pPr>
      <w:r>
        <w:rPr>
          <w:rFonts w:hint="eastAsia" w:ascii="黑体" w:hAnsi="黑体" w:eastAsia="黑体" w:cs="仿宋_GB2312"/>
          <w:sz w:val="32"/>
          <w:szCs w:val="32"/>
          <w:shd w:val="clear" w:color="auto" w:fill="FFFFFF"/>
          <w:lang w:eastAsia="zh-CN"/>
        </w:rPr>
        <w:t>九、</w:t>
      </w:r>
      <w:r>
        <w:rPr>
          <w:rFonts w:hint="eastAsia" w:ascii="黑体" w:hAnsi="黑体" w:eastAsia="黑体" w:cs="仿宋_GB2312"/>
          <w:sz w:val="32"/>
          <w:szCs w:val="32"/>
          <w:shd w:val="clear" w:color="auto" w:fill="FFFFFF"/>
        </w:rPr>
        <w:t>零售药店申请定点协议管理</w:t>
      </w:r>
      <w:r>
        <w:rPr>
          <w:rFonts w:hint="eastAsia" w:ascii="黑体" w:hAnsi="黑体" w:eastAsia="黑体" w:cs="仿宋_GB2312"/>
          <w:sz w:val="32"/>
          <w:szCs w:val="32"/>
          <w:shd w:val="clear" w:color="auto" w:fill="FFFFFF"/>
          <w:lang w:eastAsia="zh-CN"/>
        </w:rPr>
        <w:t>流程图</w:t>
      </w: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r>
        <mc:AlternateContent>
          <mc:Choice Requires="wpg">
            <w:drawing>
              <wp:anchor distT="0" distB="0" distL="114300" distR="114300" simplePos="0" relativeHeight="251715584" behindDoc="0" locked="0" layoutInCell="1" allowOverlap="1">
                <wp:simplePos x="0" y="0"/>
                <wp:positionH relativeFrom="column">
                  <wp:posOffset>-160655</wp:posOffset>
                </wp:positionH>
                <wp:positionV relativeFrom="paragraph">
                  <wp:posOffset>-213995</wp:posOffset>
                </wp:positionV>
                <wp:extent cx="5701665" cy="8902065"/>
                <wp:effectExtent l="6350" t="33655" r="6985" b="17780"/>
                <wp:wrapNone/>
                <wp:docPr id="372" name="组合 372"/>
                <wp:cNvGraphicFramePr/>
                <a:graphic xmlns:a="http://schemas.openxmlformats.org/drawingml/2006/main">
                  <a:graphicData uri="http://schemas.microsoft.com/office/word/2010/wordprocessingGroup">
                    <wpg:wgp>
                      <wpg:cNvGrpSpPr/>
                      <wpg:grpSpPr>
                        <a:xfrm>
                          <a:off x="0" y="0"/>
                          <a:ext cx="5701665" cy="8902065"/>
                          <a:chOff x="60385" y="1"/>
                          <a:chExt cx="5702300" cy="5763979"/>
                        </a:xfrm>
                        <a:effectLst/>
                      </wpg:grpSpPr>
                      <wps:wsp>
                        <wps:cNvPr id="373" name="矩形 1"/>
                        <wps:cNvSpPr/>
                        <wps:spPr>
                          <a:xfrm>
                            <a:off x="60385" y="460460"/>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74" name="下箭头标注 21"/>
                        <wps:cNvSpPr/>
                        <wps:spPr>
                          <a:xfrm>
                            <a:off x="1207008" y="1"/>
                            <a:ext cx="3613150" cy="450491"/>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零售药店申请定点协议管理流程图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5" name="圆角矩形 17"/>
                        <wps:cNvSpPr/>
                        <wps:spPr>
                          <a:xfrm>
                            <a:off x="3245289" y="2435995"/>
                            <a:ext cx="1275449" cy="738657"/>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center"/>
                                <w:rPr>
                                  <w:b/>
                                  <w:color w:val="000000"/>
                                  <w:szCs w:val="21"/>
                                </w:rPr>
                              </w:pPr>
                            </w:p>
                            <w:p>
                              <w:pPr>
                                <w:jc w:val="center"/>
                                <w:rPr>
                                  <w:b/>
                                  <w:color w:val="000000"/>
                                  <w:szCs w:val="21"/>
                                </w:rPr>
                              </w:pPr>
                            </w:p>
                            <w:p>
                              <w:pPr>
                                <w:jc w:val="center"/>
                                <w:rPr>
                                  <w:color w:val="000000"/>
                                  <w:szCs w:val="21"/>
                                </w:rPr>
                              </w:pPr>
                              <w:r>
                                <w:rPr>
                                  <w:rFonts w:hint="eastAsia"/>
                                  <w:b/>
                                  <w:color w:val="000000"/>
                                  <w:szCs w:val="21"/>
                                </w:rPr>
                                <w:t>协商谈判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6" name="右箭头 18"/>
                        <wps:cNvSpPr/>
                        <wps:spPr>
                          <a:xfrm rot="5400000">
                            <a:off x="1559509" y="1933532"/>
                            <a:ext cx="569499" cy="361522"/>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77" name="左箭头标注 16"/>
                        <wps:cNvSpPr/>
                        <wps:spPr>
                          <a:xfrm>
                            <a:off x="4731678" y="4154363"/>
                            <a:ext cx="477824" cy="1281046"/>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8" name="右箭头 15"/>
                        <wps:cNvSpPr/>
                        <wps:spPr>
                          <a:xfrm>
                            <a:off x="2662162" y="2887726"/>
                            <a:ext cx="574328" cy="188094"/>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79" name="圆角矩形 20"/>
                        <wps:cNvSpPr/>
                        <wps:spPr>
                          <a:xfrm>
                            <a:off x="149473" y="625577"/>
                            <a:ext cx="4142189" cy="1362863"/>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申办需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1.书面申请；</w:t>
                              </w:r>
                            </w:p>
                            <w:p>
                              <w:pPr>
                                <w:spacing w:line="20" w:lineRule="atLeast"/>
                                <w:jc w:val="left"/>
                                <w:rPr>
                                  <w:rFonts w:hint="eastAsia"/>
                                  <w:color w:val="000000"/>
                                  <w:sz w:val="15"/>
                                  <w:szCs w:val="15"/>
                                </w:rPr>
                              </w:pPr>
                              <w:r>
                                <w:rPr>
                                  <w:rFonts w:hint="eastAsia"/>
                                  <w:color w:val="000000"/>
                                  <w:sz w:val="15"/>
                                  <w:szCs w:val="15"/>
                                </w:rPr>
                                <w:t>2.《药品经营许可证》正、副本（审核原件，交复印件）；</w:t>
                              </w:r>
                            </w:p>
                            <w:p>
                              <w:pPr>
                                <w:spacing w:line="20" w:lineRule="atLeast"/>
                                <w:jc w:val="left"/>
                                <w:rPr>
                                  <w:rFonts w:hint="eastAsia"/>
                                  <w:color w:val="000000"/>
                                  <w:sz w:val="15"/>
                                  <w:szCs w:val="15"/>
                                </w:rPr>
                              </w:pPr>
                              <w:r>
                                <w:rPr>
                                  <w:rFonts w:hint="eastAsia"/>
                                  <w:color w:val="000000"/>
                                  <w:sz w:val="15"/>
                                  <w:szCs w:val="15"/>
                                </w:rPr>
                                <w:t>3.《营业执照》正、副本（审核原件，交复印件）；</w:t>
                              </w:r>
                            </w:p>
                            <w:p>
                              <w:pPr>
                                <w:spacing w:line="20" w:lineRule="atLeast"/>
                                <w:jc w:val="left"/>
                                <w:rPr>
                                  <w:rFonts w:hint="eastAsia"/>
                                  <w:color w:val="000000"/>
                                  <w:sz w:val="15"/>
                                  <w:szCs w:val="15"/>
                                </w:rPr>
                              </w:pPr>
                              <w:r>
                                <w:rPr>
                                  <w:rFonts w:hint="eastAsia"/>
                                  <w:color w:val="000000"/>
                                  <w:sz w:val="15"/>
                                  <w:szCs w:val="15"/>
                                </w:rPr>
                                <w:t>4.《药品经营质量管理规范认证证书》（GSP）（审核原件，交复印件）；</w:t>
                              </w:r>
                            </w:p>
                            <w:p>
                              <w:pPr>
                                <w:spacing w:line="20" w:lineRule="atLeast"/>
                                <w:jc w:val="left"/>
                                <w:rPr>
                                  <w:rFonts w:hint="eastAsia"/>
                                  <w:color w:val="000000"/>
                                  <w:sz w:val="15"/>
                                  <w:szCs w:val="15"/>
                                </w:rPr>
                              </w:pPr>
                              <w:r>
                                <w:rPr>
                                  <w:rFonts w:hint="eastAsia"/>
                                  <w:color w:val="000000"/>
                                  <w:sz w:val="15"/>
                                  <w:szCs w:val="15"/>
                                </w:rPr>
                                <w:t>5.提供工作人员签订的《劳动合同》及近三个月参加社会保</w:t>
                              </w:r>
                            </w:p>
                            <w:p>
                              <w:pPr>
                                <w:spacing w:line="20" w:lineRule="atLeast"/>
                                <w:jc w:val="left"/>
                                <w:rPr>
                                  <w:rFonts w:hint="eastAsia"/>
                                  <w:color w:val="000000"/>
                                  <w:sz w:val="15"/>
                                  <w:szCs w:val="15"/>
                                </w:rPr>
                              </w:pPr>
                              <w:r>
                                <w:rPr>
                                  <w:rFonts w:hint="eastAsia"/>
                                  <w:color w:val="000000"/>
                                  <w:sz w:val="15"/>
                                  <w:szCs w:val="15"/>
                                </w:rPr>
                                <w:t>险的《社会保险缴费凭证》；</w:t>
                              </w:r>
                            </w:p>
                            <w:p>
                              <w:pPr>
                                <w:spacing w:line="20" w:lineRule="atLeast"/>
                                <w:jc w:val="left"/>
                                <w:rPr>
                                  <w:rFonts w:hint="eastAsia"/>
                                  <w:color w:val="000000"/>
                                  <w:sz w:val="15"/>
                                  <w:szCs w:val="15"/>
                                </w:rPr>
                              </w:pPr>
                              <w:r>
                                <w:rPr>
                                  <w:rFonts w:hint="eastAsia"/>
                                  <w:color w:val="000000"/>
                                  <w:sz w:val="15"/>
                                  <w:szCs w:val="15"/>
                                </w:rPr>
                                <w:t>6.提供房产证或租房合同复印件；</w:t>
                              </w:r>
                            </w:p>
                            <w:p>
                              <w:pPr>
                                <w:spacing w:line="20" w:lineRule="atLeast"/>
                                <w:jc w:val="left"/>
                                <w:rPr>
                                  <w:color w:val="000000"/>
                                  <w:sz w:val="15"/>
                                  <w:szCs w:val="15"/>
                                </w:rPr>
                              </w:pPr>
                              <w:r>
                                <w:rPr>
                                  <w:rFonts w:hint="eastAsia"/>
                                  <w:color w:val="000000"/>
                                  <w:sz w:val="15"/>
                                  <w:szCs w:val="15"/>
                                </w:rPr>
                                <w:t>7.承诺书。对所提供的相关资质的真实性、履行医疗保险服务协议等进行书面承诺。</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380" name="流程图: 决策 3"/>
                        <wps:cNvSpPr/>
                        <wps:spPr>
                          <a:xfrm>
                            <a:off x="952295" y="2391778"/>
                            <a:ext cx="1802952" cy="1204691"/>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ind w:firstLine="225" w:firstLineChars="150"/>
                                <w:jc w:val="left"/>
                                <w:rPr>
                                  <w:rFonts w:hint="eastAsia"/>
                                  <w:color w:val="FF0000"/>
                                  <w:sz w:val="15"/>
                                  <w:szCs w:val="15"/>
                                </w:rPr>
                              </w:pPr>
                              <w:r>
                                <w:rPr>
                                  <w:rFonts w:hint="eastAsia"/>
                                  <w:color w:val="FF0000"/>
                                  <w:sz w:val="15"/>
                                  <w:szCs w:val="15"/>
                                </w:rPr>
                                <w:t>审核评估</w:t>
                              </w:r>
                            </w:p>
                            <w:p>
                              <w:pPr>
                                <w:pStyle w:val="2"/>
                                <w:rPr>
                                  <w:rFonts w:hint="eastAsia" w:eastAsia="宋体"/>
                                  <w:sz w:val="15"/>
                                  <w:szCs w:val="15"/>
                                  <w:lang w:val="en-US" w:eastAsia="zh-CN"/>
                                </w:rPr>
                              </w:pPr>
                              <w:r>
                                <w:rPr>
                                  <w:rFonts w:hint="eastAsia"/>
                                  <w:color w:val="FF0000"/>
                                  <w:sz w:val="15"/>
                                  <w:szCs w:val="15"/>
                                  <w:lang w:val="en-US" w:eastAsia="zh-CN"/>
                                </w:rPr>
                                <w:t>30个工件日内办结</w:t>
                              </w:r>
                            </w:p>
                            <w:p>
                              <w:pPr>
                                <w:jc w:val="left"/>
                                <w:rPr>
                                  <w:color w:val="000000"/>
                                  <w:sz w:val="15"/>
                                  <w:szCs w:val="15"/>
                                </w:rPr>
                              </w:pPr>
                            </w:p>
                          </w:txbxContent>
                        </wps:txbx>
                        <wps:bodyPr rot="0" spcFirstLastPara="0" vertOverflow="overflow" horzOverflow="overflow" vert="horz" wrap="square" lIns="0" tIns="45720" rIns="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2.65pt;margin-top:-16.85pt;height:700.95pt;width:448.95pt;z-index:251715584;mso-width-relative:margin;mso-height-relative:margin;" coordorigin="60385,1" coordsize="5702300,5763979" o:gfxdata="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">
                <o:lock v:ext="edit"/>
                <v:rect id="矩形 1" o:spid="_x0000_s1026" o:spt="1" style="position:absolute;left:60385;top:460460;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1207008;top:1;height:450491;width:3613150;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ma8UA&#10;AADbAAAADwAAAGRycy9kb3ducmV2LnhtbESPzWrDMBCE74G+g9hCbrEckwTjWDbFEGgupU17yHGx&#10;1j/UWrmWkjh9+qpQ6HGYmW+YvJzNIK40ud6ygnUUgyCure65VfDxflilIJxH1jhYJgV3clAWD4sc&#10;M21v/EbXk29FgLDLUEHn/ZhJ6eqODLrIjsTBa+xk0Ac5tVJPeAtwM8gkjnfSYM9hocORqo7qz9PF&#10;KNh+p7ujfDlsju61+kr99txc6o1Sy8f5aQ/C0+z/w3/tZ60gWcPvl/AD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GZrxQAAANsAAAAPAAAAAAAAAAAAAAAAAJgCAABkcnMv&#10;ZG93bnJldi54bWxQSwUGAAAAAAQABAD1AAAAigMAAAAA&#10;" adj="14035,8293,16200,9617">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零售药店申请定点协议管理流程图</w:t>
                        </w:r>
                      </w:p>
                    </w:txbxContent>
                  </v:textbox>
                </v:shape>
                <v:roundrect id="圆角矩形 17" o:spid="_x0000_s1026" o:spt="2" style="position:absolute;left:3245289;top:2435995;height:738657;width:1275449;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center"/>
                          <w:rPr>
                            <w:b/>
                            <w:color w:val="000000"/>
                            <w:szCs w:val="21"/>
                          </w:rPr>
                        </w:pPr>
                      </w:p>
                      <w:p>
                        <w:pPr>
                          <w:jc w:val="center"/>
                          <w:rPr>
                            <w:b/>
                            <w:color w:val="000000"/>
                            <w:szCs w:val="21"/>
                          </w:rPr>
                        </w:pPr>
                      </w:p>
                      <w:p>
                        <w:pPr>
                          <w:jc w:val="center"/>
                          <w:rPr>
                            <w:color w:val="000000"/>
                            <w:szCs w:val="21"/>
                          </w:rPr>
                        </w:pPr>
                        <w:r>
                          <w:rPr>
                            <w:rFonts w:hint="eastAsia"/>
                            <w:b/>
                            <w:color w:val="000000"/>
                            <w:szCs w:val="21"/>
                          </w:rPr>
                          <w:t>协商谈判</w:t>
                        </w:r>
                      </w:p>
                    </w:txbxContent>
                  </v:textbox>
                </v:roundrect>
                <v:shape id="右箭头 18" o:spid="_x0000_s1026" o:spt="13" type="#_x0000_t13" style="position:absolute;left:1559482;top:1933504;height:361522;width:569499;rotation:5898240f;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3UsEA&#10;AADbAAAADwAAAGRycy9kb3ducmV2LnhtbESPQYvCQAyF7wv+hyGCt+204orWTkUWBK+r/oDYiW2x&#10;k6mdWa3/3hwW9pbwXt77UmxH16kHDaH1bCBLUlDElbct1wbOp/3nClSIyBY7z2TgRQG25eSjwNz6&#10;J//Q4xhrJSEccjTQxNjnWoeqIYch8T2xaFc/OIyyDrW2Az4l3HV6nqZL7bBlaWiwp++Gqtvx1xnw&#10;GNbX5bp2bp6duvsiq85fl2DMbDruNqAijfHf/Hd9sIIvsPKLDK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91LBAAAA2wAAAA8AAAAAAAAAAAAAAAAAmAIAAGRycy9kb3du&#10;cmV2LnhtbFBLBQYAAAAABAAEAPUAAACGAwAAAAA=&#10;" adj="14744">
                  <v:path/>
                  <v:fill on="t" focussize="0,0"/>
                  <v:stroke weight="1pt" color="#FFE699"/>
                  <v:imagedata o:title=""/>
                  <o:lock v:ext="edit"/>
                </v:shape>
                <v:shape id="左箭头标注 16" o:spid="_x0000_s1026" o:spt="77" type="#_x0000_t77" style="position:absolute;left:4731678;top:4154363;height:1281046;width:477824;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jzcEA&#10;AADbAAAADwAAAGRycy9kb3ducmV2LnhtbERPTYvCMBC9C/6HMMLeNK0HWapRRCksCspaDx6HZmyL&#10;zaQ22dr1128WBG/zeJ+zWPWmFh21rrKsIJ5EIIhzqysuFJyzdPwJwnlkjbVlUvBLDlbL4WCBibYP&#10;/qbu5AsRQtglqKD0vkmkdHlJBt3ENsSBu9rWoA+wLaRu8RHCTS2nUTSTBisODSU2tCkpv51+jAKb&#10;Hrv9Rdqo2B51Fz+b3TQ73JX6GPXrOQhPvX+LX+4vHebP4P+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po83BAAAA2wAAAA8AAAAAAAAAAAAAAAAAmAIAAGRycy9kb3du&#10;cmV2LnhtbFBLBQYAAAAABAAEAPUAAACGAwAAAAA=&#10;" adj="7565,6315,5400,9041">
                  <v:path/>
                  <v:fill on="t" opacity="41891f" focussize="0,0"/>
                  <v:stroke weight="1pt"/>
                  <v:imagedata o:title=""/>
                  <o:lock v:ext="edit"/>
                  <v:textbox>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2662162;top:2887726;height:188094;width:574328;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A2MMA&#10;AADbAAAADwAAAGRycy9kb3ducmV2LnhtbERPTWvCQBC9C/0PyxS86aaFiqauoRQstbeqFHIbsmMS&#10;uzubZNeY+uu7guBtHu9zltlgjeip87VjBU/TBARx4XTNpYL9bj2Zg/ABWaNxTAr+yEO2ehgtMdXu&#10;zN/Ub0MpYgj7FBVUITSplL6oyKKfuoY4cgfXWQwRdqXUHZ5juDXyOUlm0mLNsaHCht4rKn63J6sg&#10;b37Wx+Sy/zDmtFl8tW3eyyFXavw4vL2CCDSEu/jm/tRx/gtcf4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1A2MMAAADbAAAADwAAAAAAAAAAAAAAAACYAgAAZHJzL2Rv&#10;d25yZXYueG1sUEsFBgAAAAAEAAQA9QAAAIgDAAAAAA==&#10;" adj="18063">
                  <v:path/>
                  <v:fill on="t" focussize="0,0"/>
                  <v:stroke weight="1pt" color="#BDD7EE"/>
                  <v:imagedata o:title=""/>
                  <o:lock v:ext="edit"/>
                </v:shape>
                <v:roundrect id="圆角矩形 20" o:spid="_x0000_s1026" o:spt="2" style="position:absolute;left:149473;top:625577;height:1362863;width:4142189;"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申办需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1.书面申请；</w:t>
                        </w:r>
                      </w:p>
                      <w:p>
                        <w:pPr>
                          <w:spacing w:line="20" w:lineRule="atLeast"/>
                          <w:jc w:val="left"/>
                          <w:rPr>
                            <w:rFonts w:hint="eastAsia"/>
                            <w:color w:val="000000"/>
                            <w:sz w:val="15"/>
                            <w:szCs w:val="15"/>
                          </w:rPr>
                        </w:pPr>
                        <w:r>
                          <w:rPr>
                            <w:rFonts w:hint="eastAsia"/>
                            <w:color w:val="000000"/>
                            <w:sz w:val="15"/>
                            <w:szCs w:val="15"/>
                          </w:rPr>
                          <w:t>2.《药品经营许可证》正、副本（审核原件，交复印件）；</w:t>
                        </w:r>
                      </w:p>
                      <w:p>
                        <w:pPr>
                          <w:spacing w:line="20" w:lineRule="atLeast"/>
                          <w:jc w:val="left"/>
                          <w:rPr>
                            <w:rFonts w:hint="eastAsia"/>
                            <w:color w:val="000000"/>
                            <w:sz w:val="15"/>
                            <w:szCs w:val="15"/>
                          </w:rPr>
                        </w:pPr>
                        <w:r>
                          <w:rPr>
                            <w:rFonts w:hint="eastAsia"/>
                            <w:color w:val="000000"/>
                            <w:sz w:val="15"/>
                            <w:szCs w:val="15"/>
                          </w:rPr>
                          <w:t>3.《营业执照》正、副本（审核原件，交复印件）；</w:t>
                        </w:r>
                      </w:p>
                      <w:p>
                        <w:pPr>
                          <w:spacing w:line="20" w:lineRule="atLeast"/>
                          <w:jc w:val="left"/>
                          <w:rPr>
                            <w:rFonts w:hint="eastAsia"/>
                            <w:color w:val="000000"/>
                            <w:sz w:val="15"/>
                            <w:szCs w:val="15"/>
                          </w:rPr>
                        </w:pPr>
                        <w:r>
                          <w:rPr>
                            <w:rFonts w:hint="eastAsia"/>
                            <w:color w:val="000000"/>
                            <w:sz w:val="15"/>
                            <w:szCs w:val="15"/>
                          </w:rPr>
                          <w:t>4.《药品经营质量管理规范认证证书》（GSP）（审核原件，交复印件）；</w:t>
                        </w:r>
                      </w:p>
                      <w:p>
                        <w:pPr>
                          <w:spacing w:line="20" w:lineRule="atLeast"/>
                          <w:jc w:val="left"/>
                          <w:rPr>
                            <w:rFonts w:hint="eastAsia"/>
                            <w:color w:val="000000"/>
                            <w:sz w:val="15"/>
                            <w:szCs w:val="15"/>
                          </w:rPr>
                        </w:pPr>
                        <w:r>
                          <w:rPr>
                            <w:rFonts w:hint="eastAsia"/>
                            <w:color w:val="000000"/>
                            <w:sz w:val="15"/>
                            <w:szCs w:val="15"/>
                          </w:rPr>
                          <w:t>5.提供工作人员签订的《劳动合同》及近三个月参加社会保</w:t>
                        </w:r>
                      </w:p>
                      <w:p>
                        <w:pPr>
                          <w:spacing w:line="20" w:lineRule="atLeast"/>
                          <w:jc w:val="left"/>
                          <w:rPr>
                            <w:rFonts w:hint="eastAsia"/>
                            <w:color w:val="000000"/>
                            <w:sz w:val="15"/>
                            <w:szCs w:val="15"/>
                          </w:rPr>
                        </w:pPr>
                        <w:r>
                          <w:rPr>
                            <w:rFonts w:hint="eastAsia"/>
                            <w:color w:val="000000"/>
                            <w:sz w:val="15"/>
                            <w:szCs w:val="15"/>
                          </w:rPr>
                          <w:t>险的《社会保险缴费凭证》；</w:t>
                        </w:r>
                      </w:p>
                      <w:p>
                        <w:pPr>
                          <w:spacing w:line="20" w:lineRule="atLeast"/>
                          <w:jc w:val="left"/>
                          <w:rPr>
                            <w:rFonts w:hint="eastAsia"/>
                            <w:color w:val="000000"/>
                            <w:sz w:val="15"/>
                            <w:szCs w:val="15"/>
                          </w:rPr>
                        </w:pPr>
                        <w:r>
                          <w:rPr>
                            <w:rFonts w:hint="eastAsia"/>
                            <w:color w:val="000000"/>
                            <w:sz w:val="15"/>
                            <w:szCs w:val="15"/>
                          </w:rPr>
                          <w:t>6.提供房产证或租房合同复印件；</w:t>
                        </w:r>
                      </w:p>
                      <w:p>
                        <w:pPr>
                          <w:spacing w:line="20" w:lineRule="atLeast"/>
                          <w:jc w:val="left"/>
                          <w:rPr>
                            <w:color w:val="000000"/>
                            <w:sz w:val="15"/>
                            <w:szCs w:val="15"/>
                          </w:rPr>
                        </w:pPr>
                        <w:r>
                          <w:rPr>
                            <w:rFonts w:hint="eastAsia"/>
                            <w:color w:val="000000"/>
                            <w:sz w:val="15"/>
                            <w:szCs w:val="15"/>
                          </w:rPr>
                          <w:t>7.承诺书。对所提供的相关资质的真实性、履行医疗保险服务协议等进行书面承诺。</w:t>
                        </w:r>
                      </w:p>
                    </w:txbxContent>
                  </v:textbox>
                </v:roundrect>
                <v:shape id="流程图: 决策 3" o:spid="_x0000_s1026" o:spt="110" type="#_x0000_t110" style="position:absolute;left:952295;top:2391778;height:1204691;width:1802952;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ind w:firstLine="225" w:firstLineChars="150"/>
                          <w:jc w:val="left"/>
                          <w:rPr>
                            <w:rFonts w:hint="eastAsia"/>
                            <w:color w:val="FF0000"/>
                            <w:sz w:val="15"/>
                            <w:szCs w:val="15"/>
                          </w:rPr>
                        </w:pPr>
                        <w:r>
                          <w:rPr>
                            <w:rFonts w:hint="eastAsia"/>
                            <w:color w:val="FF0000"/>
                            <w:sz w:val="15"/>
                            <w:szCs w:val="15"/>
                          </w:rPr>
                          <w:t>审核评估</w:t>
                        </w:r>
                      </w:p>
                      <w:p>
                        <w:pPr>
                          <w:pStyle w:val="2"/>
                          <w:rPr>
                            <w:rFonts w:hint="eastAsia" w:eastAsia="宋体"/>
                            <w:sz w:val="15"/>
                            <w:szCs w:val="15"/>
                            <w:lang w:val="en-US" w:eastAsia="zh-CN"/>
                          </w:rPr>
                        </w:pPr>
                        <w:r>
                          <w:rPr>
                            <w:rFonts w:hint="eastAsia"/>
                            <w:color w:val="FF0000"/>
                            <w:sz w:val="15"/>
                            <w:szCs w:val="15"/>
                            <w:lang w:val="en-US" w:eastAsia="zh-CN"/>
                          </w:rPr>
                          <w:t>30个工件日内办结</w:t>
                        </w:r>
                      </w:p>
                      <w:p>
                        <w:pPr>
                          <w:jc w:val="left"/>
                          <w:rPr>
                            <w:color w:val="000000"/>
                            <w:sz w:val="15"/>
                            <w:szCs w:val="15"/>
                          </w:rPr>
                        </w:pPr>
                      </w:p>
                    </w:txbxContent>
                  </v:textbox>
                </v:shape>
              </v:group>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3074670</wp:posOffset>
                </wp:positionH>
                <wp:positionV relativeFrom="paragraph">
                  <wp:posOffset>6477635</wp:posOffset>
                </wp:positionV>
                <wp:extent cx="1405890" cy="1259205"/>
                <wp:effectExtent l="19050" t="19050" r="22860" b="36195"/>
                <wp:wrapNone/>
                <wp:docPr id="381" name="圆角矩形 381"/>
                <wp:cNvGraphicFramePr/>
                <a:graphic xmlns:a="http://schemas.openxmlformats.org/drawingml/2006/main">
                  <a:graphicData uri="http://schemas.microsoft.com/office/word/2010/wordprocessingShape">
                    <wps:wsp>
                      <wps:cNvSpPr/>
                      <wps:spPr>
                        <a:xfrm>
                          <a:off x="0" y="0"/>
                          <a:ext cx="1405890" cy="1259457"/>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center"/>
                              <w:rPr>
                                <w:b/>
                                <w:color w:val="000000"/>
                                <w:szCs w:val="21"/>
                              </w:rPr>
                            </w:pPr>
                          </w:p>
                          <w:p>
                            <w:pPr>
                              <w:jc w:val="center"/>
                              <w:rPr>
                                <w:b/>
                                <w:color w:val="000000"/>
                                <w:szCs w:val="21"/>
                              </w:rPr>
                            </w:pPr>
                          </w:p>
                          <w:p>
                            <w:pPr>
                              <w:jc w:val="center"/>
                              <w:rPr>
                                <w:color w:val="000000"/>
                                <w:szCs w:val="21"/>
                              </w:rPr>
                            </w:pPr>
                            <w:r>
                              <w:rPr>
                                <w:rFonts w:hint="eastAsia"/>
                                <w:b/>
                                <w:color w:val="000000"/>
                                <w:szCs w:val="21"/>
                              </w:rPr>
                              <w:t>协议签订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2.1pt;margin-top:510.05pt;height:99.15pt;width:110.7pt;z-index:251717632;v-text-anchor:middle;mso-width-relative:margin;mso-height-relative:margin;" fillcolor="#5B9BD5" filled="t" stroked="t" insetpen="f" coordsize="21600,21600" arcsize="0.166666666666667" o:gfxdata="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wUjl7dkAAAANAQAADwAAAAAAAAABACAAAAAiAAAAZHJzL2Rvd25yZXYueG1sUEsBAhQA&#10;FAAAAAgAh07iQPFOqe2cAgAAPgUAAA4AAAAAAAAAAQAgAAAAKAEAAGRycy9lMm9Eb2MueG1sUEsF&#10;BgAAAAAGAAYAWQEAADYGAAAAAA==&#10;">
                <v:path/>
                <v:fill on="t" focussize="0,0"/>
                <v:stroke weight="3pt" color="#41719C" joinstyle="miter"/>
                <v:imagedata o:title=""/>
                <o:lock v:ext="edit"/>
                <v:textbox>
                  <w:txbxContent>
                    <w:p>
                      <w:pPr>
                        <w:jc w:val="center"/>
                        <w:rPr>
                          <w:b/>
                          <w:color w:val="000000"/>
                          <w:szCs w:val="21"/>
                        </w:rPr>
                      </w:pPr>
                    </w:p>
                    <w:p>
                      <w:pPr>
                        <w:jc w:val="center"/>
                        <w:rPr>
                          <w:b/>
                          <w:color w:val="000000"/>
                          <w:szCs w:val="21"/>
                        </w:rPr>
                      </w:pPr>
                    </w:p>
                    <w:p>
                      <w:pPr>
                        <w:jc w:val="center"/>
                        <w:rPr>
                          <w:color w:val="000000"/>
                          <w:szCs w:val="21"/>
                        </w:rPr>
                      </w:pPr>
                      <w:r>
                        <w:rPr>
                          <w:rFonts w:hint="eastAsia"/>
                          <w:b/>
                          <w:color w:val="000000"/>
                          <w:szCs w:val="21"/>
                        </w:rPr>
                        <w:t>协议签订</w:t>
                      </w:r>
                    </w:p>
                  </w:txbxContent>
                </v:textbox>
              </v:round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3449955</wp:posOffset>
                </wp:positionH>
                <wp:positionV relativeFrom="paragraph">
                  <wp:posOffset>6071235</wp:posOffset>
                </wp:positionV>
                <wp:extent cx="443865" cy="290195"/>
                <wp:effectExtent l="15240" t="6350" r="18415" b="26035"/>
                <wp:wrapNone/>
                <wp:docPr id="370" name="右箭头 370"/>
                <wp:cNvGraphicFramePr/>
                <a:graphic xmlns:a="http://schemas.openxmlformats.org/drawingml/2006/main">
                  <a:graphicData uri="http://schemas.microsoft.com/office/word/2010/wordprocessingShape">
                    <wps:wsp>
                      <wps:cNvSpPr/>
                      <wps:spPr>
                        <a:xfrm rot="5400000">
                          <a:off x="0" y="0"/>
                          <a:ext cx="443865" cy="290195"/>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71.65pt;margin-top:478.05pt;height:22.85pt;width:34.95pt;rotation:5898240f;z-index:251713536;v-text-anchor:middle;mso-width-relative:margin;mso-height-relative:page;" fillcolor="#DEEBF7" filled="t" stroked="t" insetpen="f" coordsize="21600,21600" o:gfxdata="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Oknta7aAAAADAEAAA8AAAAAAAAAAQAgAAAAIgAAAGRycy9k&#10;b3ducmV2LnhtbFBLAQIUABQAAAAIAIdO4kDhDt/SqwIAAI4FAAAOAAAAAAAAAAEAIAAAACkBAABk&#10;cnMvZTJvRG9jLnhtbFBLBQYAAAAABgAGAFkBAABGBgAAAAA=&#10;" adj="14539">
                <v:path/>
                <v:fill on="t" focussize="0,0"/>
                <v:stroke weight="1pt" color="#BDD7EE"/>
                <v:imagedata o:title=""/>
                <o:lock v:ext="edit"/>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3161030</wp:posOffset>
                </wp:positionH>
                <wp:positionV relativeFrom="paragraph">
                  <wp:posOffset>4977130</wp:posOffset>
                </wp:positionV>
                <wp:extent cx="1259205" cy="1104265"/>
                <wp:effectExtent l="19050" t="19050" r="36195" b="19685"/>
                <wp:wrapNone/>
                <wp:docPr id="352" name="圆角矩形 352"/>
                <wp:cNvGraphicFramePr/>
                <a:graphic xmlns:a="http://schemas.openxmlformats.org/drawingml/2006/main">
                  <a:graphicData uri="http://schemas.microsoft.com/office/word/2010/wordprocessingShape">
                    <wps:wsp>
                      <wps:cNvSpPr/>
                      <wps:spPr>
                        <a:xfrm>
                          <a:off x="0" y="0"/>
                          <a:ext cx="1259457" cy="1104265"/>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center"/>
                              <w:rPr>
                                <w:b/>
                                <w:color w:val="000000"/>
                                <w:szCs w:val="21"/>
                              </w:rPr>
                            </w:pPr>
                          </w:p>
                          <w:p>
                            <w:pPr>
                              <w:jc w:val="center"/>
                              <w:rPr>
                                <w:b/>
                                <w:color w:val="000000"/>
                                <w:szCs w:val="21"/>
                              </w:rPr>
                            </w:pPr>
                          </w:p>
                          <w:p>
                            <w:pPr>
                              <w:jc w:val="center"/>
                              <w:rPr>
                                <w:color w:val="000000"/>
                                <w:szCs w:val="21"/>
                              </w:rPr>
                            </w:pPr>
                            <w:r>
                              <w:rPr>
                                <w:rFonts w:hint="eastAsia"/>
                                <w:b/>
                                <w:color w:val="000000"/>
                                <w:szCs w:val="21"/>
                              </w:rPr>
                              <w:t>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9pt;margin-top:391.9pt;height:86.95pt;width:99.15pt;z-index:251716608;v-text-anchor:middle;mso-width-relative:margin;mso-height-relative:page;" fillcolor="#5B9BD5" filled="t" stroked="t" insetpen="f" coordsize="21600,21600" arcsize="0.166666666666667" o:gfxdata="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0xvw/NkAAAALAQAADwAAAAAAAAABACAAAAAiAAAAZHJzL2Rvd25yZXYueG1sUEsB&#10;AhQAFAAAAAgAh07iQC2JTuifAgAAPgUAAA4AAAAAAAAAAQAgAAAAKAEAAGRycy9lMm9Eb2MueG1s&#10;UEsFBgAAAAAGAAYAWQEAADkGAAAAAA==&#10;">
                <v:path/>
                <v:fill on="t" focussize="0,0"/>
                <v:stroke weight="3pt" color="#41719C" joinstyle="miter"/>
                <v:imagedata o:title=""/>
                <o:lock v:ext="edit"/>
                <v:textbox>
                  <w:txbxContent>
                    <w:p>
                      <w:pPr>
                        <w:jc w:val="center"/>
                        <w:rPr>
                          <w:b/>
                          <w:color w:val="000000"/>
                          <w:szCs w:val="21"/>
                        </w:rPr>
                      </w:pPr>
                    </w:p>
                    <w:p>
                      <w:pPr>
                        <w:jc w:val="center"/>
                        <w:rPr>
                          <w:b/>
                          <w:color w:val="000000"/>
                          <w:szCs w:val="21"/>
                        </w:rPr>
                      </w:pPr>
                    </w:p>
                    <w:p>
                      <w:pPr>
                        <w:jc w:val="center"/>
                        <w:rPr>
                          <w:color w:val="000000"/>
                          <w:szCs w:val="21"/>
                        </w:rPr>
                      </w:pPr>
                      <w:r>
                        <w:rPr>
                          <w:rFonts w:hint="eastAsia"/>
                          <w:b/>
                          <w:color w:val="000000"/>
                          <w:szCs w:val="21"/>
                        </w:rPr>
                        <w:t>结果公示</w:t>
                      </w:r>
                    </w:p>
                  </w:txbxContent>
                </v:textbox>
              </v:round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3338195</wp:posOffset>
                </wp:positionH>
                <wp:positionV relativeFrom="paragraph">
                  <wp:posOffset>4518660</wp:posOffset>
                </wp:positionV>
                <wp:extent cx="555625" cy="290195"/>
                <wp:effectExtent l="15240" t="6350" r="18415" b="9525"/>
                <wp:wrapNone/>
                <wp:docPr id="371" name="右箭头 371"/>
                <wp:cNvGraphicFramePr/>
                <a:graphic xmlns:a="http://schemas.openxmlformats.org/drawingml/2006/main">
                  <a:graphicData uri="http://schemas.microsoft.com/office/word/2010/wordprocessingShape">
                    <wps:wsp>
                      <wps:cNvSpPr/>
                      <wps:spPr>
                        <a:xfrm rot="5400000">
                          <a:off x="0" y="0"/>
                          <a:ext cx="555886" cy="29049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2.85pt;margin-top:355.8pt;height:22.85pt;width:43.75pt;rotation:5898240f;z-index:251714560;v-text-anchor:middle;mso-width-relative:page;mso-height-relative:page;" fillcolor="#DEEBF7" filled="t" stroked="t" insetpen="f" coordsize="21600,21600" o:gfxdata="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wHkXDYAAAACwEAAA8AAAAAAAAAAQAgAAAAIgAAAGRycy9kb3du&#10;cmV2LnhtbFBLAQIUABQAAAAIAIdO4kBpJkozqgIAAI4FAAAOAAAAAAAAAAEAIAAAACcBAABkcnMv&#10;ZTJvRG9jLnhtbFBLBQYAAAAABgAGAFkBAABDBgAAAAA=&#10;" adj="15956">
                <v:path/>
                <v:fill on="t" focussize="0,0"/>
                <v:stroke weight="1pt" color="#BDD7EE"/>
                <v:imagedata o:title=""/>
                <o:lock v:ext="edit"/>
              </v:shape>
            </w:pict>
          </mc:Fallback>
        </mc:AlternateContent>
      </w: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hint="eastAsia" w:ascii="仿宋_GB2312" w:hAnsi="仿宋_GB2312" w:eastAsia="仿宋_GB2312" w:cs="仿宋_GB2312"/>
          <w:b/>
          <w:bCs/>
          <w:kern w:val="0"/>
          <w:sz w:val="32"/>
          <w:szCs w:val="32"/>
          <w:shd w:val="clear" w:color="auto" w:fill="FFFFFF"/>
        </w:rPr>
      </w:pPr>
    </w:p>
    <w:p>
      <w:pPr>
        <w:widowControl/>
        <w:jc w:val="left"/>
        <w:rPr>
          <w:rFonts w:ascii="仿宋_GB2312" w:hAnsi="仿宋_GB2312" w:eastAsia="仿宋_GB2312" w:cs="仿宋_GB2312"/>
          <w:b/>
          <w:bCs/>
          <w:kern w:val="0"/>
          <w:sz w:val="32"/>
          <w:szCs w:val="32"/>
          <w:shd w:val="clear" w:color="auto" w:fill="FFFFFF"/>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rPr>
          <w:rFonts w:hint="eastAsia"/>
        </w:rPr>
      </w:pPr>
    </w:p>
    <w:p>
      <w:pPr>
        <w:widowControl/>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十、定点医药机构费用结算</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基本医疗保险定点医疗机构费用结算</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基本医疗保险定点医疗机构费用结算。</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协议定点医疗机构。</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1.业务网上办理：各定点医疗机构开通业务网医疗服务机构端支付系统</w:t>
      </w:r>
      <w:r>
        <w:rPr>
          <w:rFonts w:ascii="仿宋_GB2312" w:hAnsi="仿宋_GB2312" w:eastAsia="仿宋_GB2312" w:cs="仿宋_GB2312"/>
          <w:sz w:val="32"/>
          <w:szCs w:val="32"/>
          <w:shd w:val="clear" w:color="auto" w:fill="FFFFFF"/>
        </w:rPr>
        <w:t>;</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color w:val="000000"/>
          <w:sz w:val="32"/>
          <w:szCs w:val="32"/>
          <w:shd w:val="clear" w:color="auto" w:fill="FFFFFF"/>
        </w:rPr>
        <w:t>医院对账-结算-推送-结算确认-复核-结算确认汇总表；</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2.每月1-5日定点医疗机构完成费用对账并打印对账单；</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3.新增了“定点机构结算单据推送”功能，每月完成定点医疗机构费用结算后，生成的结算财务拨付单需在“医疗保险管理信息系统”中进行“定点机构结算单据推送”操作，医疗服务机构端支付系统才能打印；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4.城镇职工、城乡居民-医疗待遇-待遇结算管理-定点机构</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结算单据推送；</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5.定点医疗机构端打印结算拨付单。</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五、办理时限</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不超过30个工作日。</w:t>
      </w:r>
    </w:p>
    <w:p>
      <w:pPr>
        <w:pStyle w:val="4"/>
        <w:widowControl/>
        <w:numPr>
          <w:ilvl w:val="0"/>
          <w:numId w:val="4"/>
        </w:numPr>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单位地址及监督电话</w:t>
      </w:r>
    </w:p>
    <w:p>
      <w:pPr>
        <w:pStyle w:val="4"/>
        <w:widowControl/>
        <w:spacing w:beforeAutospacing="0" w:afterAutospacing="0" w:line="585"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85" w:lineRule="atLeast"/>
        <w:ind w:firstLine="645"/>
        <w:rPr>
          <w:rFonts w:hint="eastAsia"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lang w:eastAsia="zh-CN"/>
        </w:rPr>
        <w:t>七、</w:t>
      </w:r>
      <w:r>
        <w:rPr>
          <w:rFonts w:hint="eastAsia" w:ascii="黑体" w:hAnsi="黑体" w:eastAsia="黑体" w:cs="仿宋_GB2312"/>
          <w:sz w:val="32"/>
          <w:szCs w:val="32"/>
          <w:shd w:val="clear" w:color="auto" w:fill="FFFFFF"/>
        </w:rPr>
        <w:t>满意度测评</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lang w:eastAsia="zh-CN"/>
        </w:rPr>
      </w:pPr>
      <w:r>
        <w:rPr>
          <w:rFonts w:hint="eastAsia" w:ascii="黑体" w:hAnsi="黑体" w:eastAsia="黑体" w:cs="仿宋_GB2312"/>
          <w:sz w:val="32"/>
          <w:szCs w:val="32"/>
          <w:shd w:val="clear" w:color="auto" w:fill="FFFFFF"/>
          <w:lang w:eastAsia="zh-CN"/>
        </w:rPr>
        <w:t>八、基本医疗保险定点医疗机构费用结算流程图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718656" behindDoc="0" locked="0" layoutInCell="1" allowOverlap="1">
                <wp:simplePos x="0" y="0"/>
                <wp:positionH relativeFrom="column">
                  <wp:posOffset>121285</wp:posOffset>
                </wp:positionH>
                <wp:positionV relativeFrom="paragraph">
                  <wp:posOffset>348615</wp:posOffset>
                </wp:positionV>
                <wp:extent cx="5701665" cy="6856730"/>
                <wp:effectExtent l="6350" t="33655" r="6985" b="24765"/>
                <wp:wrapNone/>
                <wp:docPr id="353" name="组合 353"/>
                <wp:cNvGraphicFramePr/>
                <a:graphic xmlns:a="http://schemas.openxmlformats.org/drawingml/2006/main">
                  <a:graphicData uri="http://schemas.microsoft.com/office/word/2010/wordprocessingGroup">
                    <wpg:wgp>
                      <wpg:cNvGrpSpPr/>
                      <wpg:grpSpPr>
                        <a:xfrm>
                          <a:off x="0" y="0"/>
                          <a:ext cx="5701665" cy="6856730"/>
                          <a:chOff x="0" y="0"/>
                          <a:chExt cx="5701665" cy="6856730"/>
                        </a:xfrm>
                        <a:effectLst/>
                      </wpg:grpSpPr>
                      <wpg:grpSp>
                        <wpg:cNvPr id="354" name="组合 4"/>
                        <wpg:cNvGrpSpPr/>
                        <wpg:grpSpPr>
                          <a:xfrm>
                            <a:off x="0" y="0"/>
                            <a:ext cx="5701665" cy="6856730"/>
                            <a:chOff x="60385" y="-74534"/>
                            <a:chExt cx="5702300" cy="5838514"/>
                          </a:xfrm>
                          <a:effectLst/>
                        </wpg:grpSpPr>
                        <wps:wsp>
                          <wps:cNvPr id="355" name="矩形 1"/>
                          <wps:cNvSpPr/>
                          <wps:spPr>
                            <a:xfrm>
                              <a:off x="60385" y="460460"/>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6" name="下箭头标注 21"/>
                          <wps:cNvSpPr/>
                          <wps:spPr>
                            <a:xfrm>
                              <a:off x="655674" y="-74534"/>
                              <a:ext cx="4684127" cy="524992"/>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基本医疗保险定点医疗机构费用结算流程图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7" name="圆角矩形 17"/>
                          <wps:cNvSpPr/>
                          <wps:spPr>
                            <a:xfrm>
                              <a:off x="3357445" y="748423"/>
                              <a:ext cx="1930592" cy="738657"/>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b/>
                                    <w:color w:val="000000"/>
                                    <w:sz w:val="15"/>
                                    <w:szCs w:val="15"/>
                                  </w:rPr>
                                  <w:t>核对数据：</w:t>
                                </w:r>
                                <w:r>
                                  <w:rPr>
                                    <w:rFonts w:hint="eastAsia"/>
                                    <w:color w:val="000000"/>
                                    <w:sz w:val="15"/>
                                    <w:szCs w:val="15"/>
                                  </w:rPr>
                                  <w:t>每月1-5日定点医疗机构完成费用对账并打印对账单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8" name="右箭头 18"/>
                          <wps:cNvSpPr/>
                          <wps:spPr>
                            <a:xfrm>
                              <a:off x="2732840" y="1018944"/>
                              <a:ext cx="605148" cy="234055"/>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9" name="左箭头标注 16"/>
                          <wps:cNvSpPr/>
                          <wps:spPr>
                            <a:xfrm rot="10800000">
                              <a:off x="687214" y="3118437"/>
                              <a:ext cx="567636" cy="2542682"/>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360" name="右箭头 15"/>
                          <wps:cNvSpPr/>
                          <wps:spPr>
                            <a:xfrm rot="5400000">
                              <a:off x="4155316" y="1461724"/>
                              <a:ext cx="239819" cy="29053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1" name="圆角矩形 20"/>
                          <wps:cNvSpPr/>
                          <wps:spPr>
                            <a:xfrm>
                              <a:off x="175356" y="748423"/>
                              <a:ext cx="2843889" cy="782123"/>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申报需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定点机构结算单据</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362" name="流程图: 决策 3"/>
                          <wps:cNvSpPr/>
                          <wps:spPr>
                            <a:xfrm>
                              <a:off x="3570340" y="4433112"/>
                              <a:ext cx="2073205" cy="1114544"/>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5"/>
                                    <w:szCs w:val="15"/>
                                  </w:rPr>
                                </w:pPr>
                                <w:r>
                                  <w:rPr>
                                    <w:rFonts w:hint="eastAsia"/>
                                    <w:color w:val="000000"/>
                                    <w:sz w:val="15"/>
                                    <w:szCs w:val="15"/>
                                  </w:rPr>
                                  <w:t>定点医疗机构端打印结算拨付单，进行</w:t>
                                </w:r>
                                <w:r>
                                  <w:rPr>
                                    <w:rFonts w:hint="eastAsia"/>
                                    <w:b/>
                                    <w:color w:val="FF0000"/>
                                    <w:sz w:val="15"/>
                                    <w:szCs w:val="15"/>
                                  </w:rPr>
                                  <w:t>确认</w:t>
                                </w:r>
                                <w:r>
                                  <w:rPr>
                                    <w:b/>
                                    <w:color w:val="FF0000"/>
                                    <w:sz w:val="15"/>
                                    <w:szCs w:val="15"/>
                                  </w:rPr>
                                  <w:t>复核</w:t>
                                </w:r>
                                <w:r>
                                  <w:rPr>
                                    <w:rFonts w:hint="eastAsia"/>
                                    <w:b/>
                                    <w:color w:val="FF0000"/>
                                    <w:sz w:val="15"/>
                                    <w:szCs w:val="15"/>
                                    <w:lang w:eastAsia="zh-CN"/>
                                  </w:rPr>
                                  <w:t>，不超过</w:t>
                                </w:r>
                                <w:r>
                                  <w:rPr>
                                    <w:rFonts w:hint="eastAsia"/>
                                    <w:b/>
                                    <w:color w:val="FF0000"/>
                                    <w:sz w:val="15"/>
                                    <w:szCs w:val="15"/>
                                    <w:lang w:val="en-US" w:eastAsia="zh-CN"/>
                                  </w:rPr>
                                  <w:t>30个工作日</w:t>
                                </w:r>
                              </w:p>
                            </w:txbxContent>
                          </wps:txbx>
                          <wps:bodyPr rot="0" spcFirstLastPara="0" vertOverflow="overflow" horzOverflow="overflow" vert="horz" wrap="square" lIns="0" tIns="45720" rIns="0" bIns="45720" numCol="1" spcCol="0" rtlCol="0" fromWordArt="0" anchor="ctr" anchorCtr="0" forceAA="0" compatLnSpc="1">
                            <a:noAutofit/>
                          </wps:bodyPr>
                        </wps:wsp>
                      </wpg:grpSp>
                      <wps:wsp>
                        <wps:cNvPr id="363" name="圆角矩形 5"/>
                        <wps:cNvSpPr/>
                        <wps:spPr>
                          <a:xfrm>
                            <a:off x="3408219" y="2149433"/>
                            <a:ext cx="1913890" cy="390525"/>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center"/>
                                <w:rPr>
                                  <w:color w:val="000000"/>
                                  <w:sz w:val="15"/>
                                  <w:szCs w:val="15"/>
                                </w:rPr>
                              </w:pPr>
                              <w:r>
                                <w:rPr>
                                  <w:rFonts w:hint="eastAsia"/>
                                  <w:b/>
                                  <w:color w:val="000000"/>
                                  <w:sz w:val="15"/>
                                  <w:szCs w:val="15"/>
                                </w:rPr>
                                <w:t>结  算</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64" name="组合 11"/>
                        <wpg:cNvGrpSpPr/>
                        <wpg:grpSpPr>
                          <a:xfrm>
                            <a:off x="1211283" y="2541319"/>
                            <a:ext cx="4255540" cy="3824630"/>
                            <a:chOff x="0" y="0"/>
                            <a:chExt cx="4255540" cy="3824630"/>
                          </a:xfrm>
                          <a:effectLst/>
                        </wpg:grpSpPr>
                        <wps:wsp>
                          <wps:cNvPr id="365" name="右箭头 10"/>
                          <wps:cNvSpPr/>
                          <wps:spPr>
                            <a:xfrm rot="10800000">
                              <a:off x="1745673" y="3231357"/>
                              <a:ext cx="629392" cy="339125"/>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6" name="右箭头 8"/>
                          <wps:cNvSpPr/>
                          <wps:spPr>
                            <a:xfrm rot="5400000">
                              <a:off x="3152899" y="2465400"/>
                              <a:ext cx="309880" cy="28956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7" name="右箭头 7"/>
                          <wps:cNvSpPr/>
                          <wps:spPr>
                            <a:xfrm rot="5400000">
                              <a:off x="3063834" y="1270"/>
                              <a:ext cx="292100" cy="28956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68" name="圆角矩形 6"/>
                          <wps:cNvSpPr/>
                          <wps:spPr>
                            <a:xfrm>
                              <a:off x="0" y="2186330"/>
                              <a:ext cx="1737995" cy="1638300"/>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FF0000"/>
                                    <w:sz w:val="15"/>
                                    <w:szCs w:val="15"/>
                                  </w:rPr>
                                  <w:t>结算确认汇总表、</w:t>
                                </w:r>
                                <w:r>
                                  <w:rPr>
                                    <w:rFonts w:hint="eastAsia"/>
                                    <w:b/>
                                    <w:color w:val="000000"/>
                                    <w:sz w:val="15"/>
                                    <w:szCs w:val="15"/>
                                  </w:rPr>
                                  <w:t>移交结算单据给财务部门：</w:t>
                                </w:r>
                                <w:r>
                                  <w:rPr>
                                    <w:rFonts w:hint="eastAsia"/>
                                    <w:color w:val="000000"/>
                                    <w:sz w:val="15"/>
                                    <w:szCs w:val="15"/>
                                  </w:rPr>
                                  <w:t>每月将清算确认后的结算单据移交给财务部门并进行公示。财务</w:t>
                                </w:r>
                                <w:r>
                                  <w:rPr>
                                    <w:color w:val="000000"/>
                                    <w:sz w:val="15"/>
                                    <w:szCs w:val="15"/>
                                  </w:rPr>
                                  <w:t>部门</w:t>
                                </w:r>
                                <w:r>
                                  <w:rPr>
                                    <w:rFonts w:hint="eastAsia"/>
                                    <w:color w:val="000000"/>
                                    <w:sz w:val="15"/>
                                    <w:szCs w:val="15"/>
                                  </w:rPr>
                                  <w:t>按照结算财务拨付单进行</w:t>
                                </w:r>
                                <w:r>
                                  <w:rPr>
                                    <w:color w:val="000000"/>
                                    <w:sz w:val="15"/>
                                    <w:szCs w:val="15"/>
                                  </w:rPr>
                                  <w:t>拨付。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圆角矩形 2"/>
                          <wps:cNvSpPr/>
                          <wps:spPr>
                            <a:xfrm>
                              <a:off x="2161310" y="321904"/>
                              <a:ext cx="2094230" cy="2159000"/>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b/>
                                    <w:color w:val="000000"/>
                                    <w:sz w:val="15"/>
                                    <w:szCs w:val="15"/>
                                  </w:rPr>
                                </w:pPr>
                                <w:r>
                                  <w:rPr>
                                    <w:b/>
                                    <w:color w:val="000000"/>
                                    <w:sz w:val="15"/>
                                    <w:szCs w:val="15"/>
                                  </w:rPr>
                                  <w:t>推送</w:t>
                                </w:r>
                              </w:p>
                              <w:p>
                                <w:pPr>
                                  <w:jc w:val="left"/>
                                  <w:rPr>
                                    <w:color w:val="000000"/>
                                    <w:sz w:val="15"/>
                                    <w:szCs w:val="15"/>
                                  </w:rPr>
                                </w:pPr>
                                <w:r>
                                  <w:rPr>
                                    <w:rFonts w:hint="eastAsia"/>
                                    <w:color w:val="000000"/>
                                    <w:sz w:val="15"/>
                                    <w:szCs w:val="15"/>
                                  </w:rPr>
                                  <w:t>每月完成定点医疗机构费用结算后，生成的结算财务拨付单需在“医疗保险管理信息系统”中进行“定点机构结算单据推送”操作，医疗服务机构端支付系统才能打印；</w:t>
                                </w:r>
                              </w:p>
                              <w:p>
                                <w:pPr>
                                  <w:jc w:val="left"/>
                                  <w:rPr>
                                    <w:color w:val="000000"/>
                                    <w:sz w:val="15"/>
                                    <w:szCs w:val="15"/>
                                  </w:rPr>
                                </w:pPr>
                                <w:r>
                                  <w:rPr>
                                    <w:rFonts w:hint="eastAsia"/>
                                    <w:color w:val="000000"/>
                                    <w:sz w:val="15"/>
                                    <w:szCs w:val="15"/>
                                  </w:rPr>
                                  <w:t>在系统中使用城镇职工、城乡居民-医疗待遇-待遇结算管理-定点机构-结算单据推送菜单</w:t>
                                </w:r>
                                <w:r>
                                  <w:rPr>
                                    <w:color w:val="000000"/>
                                    <w:sz w:val="15"/>
                                    <w:szCs w:val="15"/>
                                  </w:rPr>
                                  <w:t>完成</w:t>
                                </w:r>
                                <w:r>
                                  <w:rPr>
                                    <w:rFonts w:hint="eastAsia"/>
                                    <w:color w:val="00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9.55pt;margin-top:27.45pt;height:539.9pt;width:448.95pt;z-index:251718656;mso-width-relative:page;mso-height-relative:page;" coordsize="5701665,6856730" o:gfxdata="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&#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">
                <o:lock v:ext="edit"/>
                <v:group id="组合 4" o:spid="_x0000_s1026" o:spt="203" style="position:absolute;left:0;top:0;height:6856730;width:5701665;" coordorigin="60385,-74534" coordsize="5702300,5838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v:rect id="矩形 1" o:spid="_x0000_s1026" o:spt="1" style="position:absolute;left:60385;top:460460;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655674;top:-74534;height:524992;width:4684127;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vK8UA&#10;AADbAAAADwAAAGRycy9kb3ducmV2LnhtbESPQWvCQBSE70L/w/IKvenGQEVS1yCFigcL1Yi9PrLP&#10;JCT7NsmuMf33XUHwOMzMN8wqHU0jBupdZVnBfBaBIM6trrhQcMq+pksQziNrbCyTgj9ykK5fJitM&#10;tL3xgYajL0SAsEtQQel9m0jp8pIMupltiYN3sb1BH2RfSN3jLcBNI+MoWkiDFYeFElv6LCmvj1ej&#10;IDvXJ77st/vs9707fHfDz3Z53ij19jpuPkB4Gv0z/GjvtIJ4Dvcv4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S8rxQAAANsAAAAPAAAAAAAAAAAAAAAAAJgCAABkcnMv&#10;ZG93bnJldi54bWxQSwUGAAAAAAQABAD1AAAAigMAAAAA&#10;" adj="14035,8547,16200,9737">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基本医疗保险定点医疗机构费用结算流程图</w:t>
                          </w:r>
                        </w:p>
                      </w:txbxContent>
                    </v:textbox>
                  </v:shape>
                  <v:roundrect id="圆角矩形 17" o:spid="_x0000_s1026" o:spt="2" style="position:absolute;left:3357445;top:748423;height:738657;width:1930592;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b/>
                              <w:color w:val="000000"/>
                              <w:sz w:val="15"/>
                              <w:szCs w:val="15"/>
                            </w:rPr>
                            <w:t>核对数据：</w:t>
                          </w:r>
                          <w:r>
                            <w:rPr>
                              <w:rFonts w:hint="eastAsia"/>
                              <w:color w:val="000000"/>
                              <w:sz w:val="15"/>
                              <w:szCs w:val="15"/>
                            </w:rPr>
                            <w:t>每月1-5日定点医疗机构完成费用对账并打印对账单</w:t>
                          </w:r>
                        </w:p>
                      </w:txbxContent>
                    </v:textbox>
                  </v:roundrect>
                  <v:shape id="右箭头 18" o:spid="_x0000_s1026" o:spt="13" type="#_x0000_t13" style="position:absolute;left:2732840;top:1018944;height:234055;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cUA&#10;AADbAAAADwAAAGRycy9kb3ducmV2LnhtbESPQWvCQBCF70L/wzIFL1I3FRQb3QRbKfQgQtJ6H7Jj&#10;EszOhuxW0/5651DobYb35r1vtvnoOnWlIbSeDTzPE1DElbct1wa+Pt+f1qBCRLbYeSYDPxQgzx4m&#10;W0ytv3FB1zLWSkI4pGigibFPtQ5VQw7D3PfEop394DDKOtTaDniTcNfpRZKstMOWpaHBnt4aqi7l&#10;tzNQ9MlSn/xLLMrZ6+KwW/5qf9wbM30cdxtQkcb4b/67/rCCL7Dyiwy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Ub5xQAAANsAAAAPAAAAAAAAAAAAAAAAAJgCAABkcnMv&#10;ZG93bnJldi54bWxQSwUGAAAAAAQABAD1AAAAigMAAAAA&#10;" adj="17423">
                    <v:path/>
                    <v:fill on="t" focussize="0,0"/>
                    <v:stroke weight="1pt" color="#FFE699"/>
                    <v:imagedata o:title=""/>
                    <o:lock v:ext="edit"/>
                  </v:shape>
                  <v:shape id="左箭头标注 16" o:spid="_x0000_s1026" o:spt="77" type="#_x0000_t77" style="position:absolute;left:687214;top:3118437;height:2542682;width:567636;rotation:11796480f;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t4MEA&#10;AADbAAAADwAAAGRycy9kb3ducmV2LnhtbERPTYvCMBC9C/sfwgheRNMVFalGkWUFPYiuq/ehGdti&#10;M6lJ1O6/3wiCt3m8z5ktGlOJOzlfWlbw2U9AEGdWl5wrOP6uehMQPiBrrCyTgj/ysJh/tGaYavvg&#10;H7ofQi5iCPsUFRQh1KmUPivIoO/bmjhyZ+sMhghdLrXDRww3lRwkyVgaLDk2FFjTV0HZ5XAzCr53&#10;R3PaTpbajW7r63Wgu8PNnpTqtJvlFESgJrzFL/dax/ljeP4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YbeDBAAAA2wAAAA8AAAAAAAAAAAAAAAAAmAIAAGRycy9kb3du&#10;cmV2LnhtbFBLBQYAAAAABAAEAPUAAACGAwAAAAA=&#10;" adj="7565,8116,5400,9747">
                    <v:path/>
                    <v:fill on="t" opacity="41891f" focussize="0,0"/>
                    <v:stroke weight="1pt"/>
                    <v:imagedata o:title=""/>
                    <o:lock v:ext="edit"/>
                    <v:textbox style="layout-flow:vertical;mso-layout-flow-alt:bottom-to-top;">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4155289;top:1461696;height:290530;width:239819;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ZUMAA&#10;AADbAAAADwAAAGRycy9kb3ducmV2LnhtbERPS4vCMBC+C/6HMMLeNLWLD6pRVHAR9mT14HFsxrbY&#10;TEqT2u6/NwsLe5uP7znrbW8q8aLGlZYVTCcRCOLM6pJzBdfLcbwE4TyyxsoyKfghB9vNcLDGRNuO&#10;z/RKfS5CCLsEFRTe14mULivIoJvYmjhwD9sY9AE2udQNdiHcVDKOork0WHJoKLCmQ0HZM22Ngtjv&#10;9Sy/3Vvdld/PxdeVu/qTlfoY9bsVCE+9/xf/uU86zJ/B7y/h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WZUMAAAADbAAAADwAAAAAAAAAAAAAAAACYAgAAZHJzL2Rvd25y&#10;ZXYueG1sUEsFBgAAAAAEAAQA9QAAAIUDAAAAAA==&#10;" adj="10800">
                    <v:path/>
                    <v:fill on="t" focussize="0,0"/>
                    <v:stroke weight="1pt" color="#BDD7EE"/>
                    <v:imagedata o:title=""/>
                    <o:lock v:ext="edit"/>
                  </v:shape>
                  <v:roundrect id="圆角矩形 20" o:spid="_x0000_s1026" o:spt="2" style="position:absolute;left:175356;top:748423;height:782123;width:2843889;"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申报需</w:t>
                          </w:r>
                          <w:r>
                            <w:rPr>
                              <w:b/>
                              <w:color w:val="000000"/>
                              <w:sz w:val="15"/>
                              <w:szCs w:val="15"/>
                            </w:rPr>
                            <w:t>提供资料</w:t>
                          </w:r>
                          <w:r>
                            <w:rPr>
                              <w:rFonts w:hint="eastAsia"/>
                              <w:b/>
                              <w:color w:val="000000"/>
                              <w:sz w:val="15"/>
                              <w:szCs w:val="15"/>
                            </w:rPr>
                            <w:t>：</w:t>
                          </w:r>
                        </w:p>
                        <w:p>
                          <w:pPr>
                            <w:spacing w:line="20" w:lineRule="atLeast"/>
                            <w:jc w:val="left"/>
                            <w:rPr>
                              <w:rFonts w:hint="eastAsia"/>
                              <w:color w:val="000000"/>
                              <w:sz w:val="15"/>
                              <w:szCs w:val="15"/>
                            </w:rPr>
                          </w:pPr>
                          <w:r>
                            <w:rPr>
                              <w:rFonts w:hint="eastAsia"/>
                              <w:color w:val="000000"/>
                              <w:sz w:val="15"/>
                              <w:szCs w:val="15"/>
                            </w:rPr>
                            <w:t>定点机构结算单据</w:t>
                          </w:r>
                        </w:p>
                      </w:txbxContent>
                    </v:textbox>
                  </v:roundrect>
                  <v:shape id="流程图: 决策 3" o:spid="_x0000_s1026" o:spt="110" type="#_x0000_t110" style="position:absolute;left:3570340;top:4433112;height:1114544;width:207320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5"/>
                              <w:szCs w:val="15"/>
                            </w:rPr>
                          </w:pPr>
                          <w:r>
                            <w:rPr>
                              <w:rFonts w:hint="eastAsia"/>
                              <w:color w:val="000000"/>
                              <w:sz w:val="15"/>
                              <w:szCs w:val="15"/>
                            </w:rPr>
                            <w:t>定点医疗机构端打印结算拨付单，进行</w:t>
                          </w:r>
                          <w:r>
                            <w:rPr>
                              <w:rFonts w:hint="eastAsia"/>
                              <w:b/>
                              <w:color w:val="FF0000"/>
                              <w:sz w:val="15"/>
                              <w:szCs w:val="15"/>
                            </w:rPr>
                            <w:t>确认</w:t>
                          </w:r>
                          <w:r>
                            <w:rPr>
                              <w:b/>
                              <w:color w:val="FF0000"/>
                              <w:sz w:val="15"/>
                              <w:szCs w:val="15"/>
                            </w:rPr>
                            <w:t>复核</w:t>
                          </w:r>
                          <w:r>
                            <w:rPr>
                              <w:rFonts w:hint="eastAsia"/>
                              <w:b/>
                              <w:color w:val="FF0000"/>
                              <w:sz w:val="15"/>
                              <w:szCs w:val="15"/>
                              <w:lang w:eastAsia="zh-CN"/>
                            </w:rPr>
                            <w:t>，不超过</w:t>
                          </w:r>
                          <w:r>
                            <w:rPr>
                              <w:rFonts w:hint="eastAsia"/>
                              <w:b/>
                              <w:color w:val="FF0000"/>
                              <w:sz w:val="15"/>
                              <w:szCs w:val="15"/>
                              <w:lang w:val="en-US" w:eastAsia="zh-CN"/>
                            </w:rPr>
                            <w:t>30个工作日</w:t>
                          </w:r>
                        </w:p>
                      </w:txbxContent>
                    </v:textbox>
                  </v:shape>
                </v:group>
                <v:roundrect id="圆角矩形 5" o:spid="_x0000_s1026" o:spt="2" style="position:absolute;left:3408219;top:2149433;height:390525;width:191389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jY70A&#10;AADaAAAADwAAAGRycy9kb3ducmV2LnhtbESPSwvCMBCE74L/IazgTVMFRapRpCI+wIMPPC/N2hab&#10;TWmi1n9vBMHjMN/MMLNFY0rxpNoVlhUM+hEI4tTqgjMFl/O6NwHhPLLG0jIpeJODxbzdmmGs7YuP&#10;9Dz5TIQSdjEqyL2vYildmpNB17cVcfButjbog6wzqWt8hXJTymEUjaXBgsNCjhUlOaX308MocJu7&#10;0bvVYJnsV+5wuybmSyrV7TTLKQhPjf/Dv/RWKxjB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dBjY70AAADaAAAADwAAAAAAAAAAAAAAAACYAgAAZHJzL2Rvd25yZXYu&#10;eG1sUEsFBgAAAAAEAAQA9QAAAIIDAAAAAA==&#10;">
                  <v:path/>
                  <v:fill on="t" focussize="0,0"/>
                  <v:stroke weight="3pt" color="#41719C" joinstyle="miter"/>
                  <v:imagedata o:title=""/>
                  <o:lock v:ext="edit"/>
                  <v:textbox>
                    <w:txbxContent>
                      <w:p>
                        <w:pPr>
                          <w:jc w:val="center"/>
                          <w:rPr>
                            <w:color w:val="000000"/>
                            <w:sz w:val="15"/>
                            <w:szCs w:val="15"/>
                          </w:rPr>
                        </w:pPr>
                        <w:r>
                          <w:rPr>
                            <w:rFonts w:hint="eastAsia"/>
                            <w:b/>
                            <w:color w:val="000000"/>
                            <w:sz w:val="15"/>
                            <w:szCs w:val="15"/>
                          </w:rPr>
                          <w:t>结  算</w:t>
                        </w:r>
                      </w:p>
                    </w:txbxContent>
                  </v:textbox>
                </v:roundrect>
                <v:group id="组合 11" o:spid="_x0000_s1026" o:spt="203" style="position:absolute;left:1211283;top:2541319;height:3824630;width:4255540;" coordsize="4255540,3824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右箭头 10" o:spid="_x0000_s1026" o:spt="13" type="#_x0000_t13" style="position:absolute;left:1745673;top:3231357;height:339125;width:629392;rotation:1179648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MtcUA&#10;AADbAAAADwAAAGRycy9kb3ducmV2LnhtbESPzW7CQAyE75X6DitX6g02cKiqwIJa/sSBIkh74Way&#10;JonIeqPsEsLb14dKvdma8czn6bx3teqoDZVnA6NhAoo497biwsDP93rwDipEZIu1ZzLwoADz2fPT&#10;FFPr73ykLouFkhAOKRooY2xSrUNeksMw9A2xaBffOoyytoW2Ld4l3NV6nCRv2mHF0lBiQ4uS8mt2&#10;cwaWX9tHdyg23ef6uN+tRu50zsLJmNeX/mMCKlIf/81/11sr+EIvv8gA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cy1xQAAANsAAAAPAAAAAAAAAAAAAAAAAJgCAABkcnMv&#10;ZG93bnJldi54bWxQSwUGAAAAAAQABAD1AAAAigMAAAAA&#10;" adj="15781">
                    <v:path/>
                    <v:fill on="t" focussize="0,0"/>
                    <v:stroke weight="1pt" color="#BDD7EE"/>
                    <v:imagedata o:title=""/>
                    <o:lock v:ext="edit"/>
                  </v:shape>
                  <v:shape id="右箭头 8" o:spid="_x0000_s1026" o:spt="13" type="#_x0000_t13" style="position:absolute;left:3152899;top:2465400;height:289560;width:309880;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7L8AA&#10;AADaAAAADwAAAGRycy9kb3ducmV2LnhtbERPy2rCQBTdC/2H4RbcSJ3YhUjqKDa2osvEUlxeMtck&#10;mLmTZqZ5/L2zEFweznu9HUwtOmpdZVnBYh6BIM6trrhQ8HP+fluBcB5ZY22ZFIzkYLt5mawx1rbn&#10;lLrMFyKEsItRQel9E0vp8pIMurltiAN3ta1BH2BbSN1iH8JNLd+jaCkNVhwaSmwoKSm/Zf9GQfb7&#10;95VavToM/Wfjq+QyO+1HUmr6Ouw+QHga/FP8cB+1grA1XAk3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R7L8AAAADaAAAADwAAAAAAAAAAAAAAAACYAgAAZHJzL2Rvd25y&#10;ZXYueG1sUEsFBgAAAAAEAAQA9QAAAIUDAAAAAA==&#10;" adj="11508">
                    <v:path/>
                    <v:fill on="t" focussize="0,0"/>
                    <v:stroke weight="1pt" color="#BDD7EE"/>
                    <v:imagedata o:title=""/>
                    <o:lock v:ext="edit"/>
                  </v:shape>
                  <v:shape id="右箭头 7" o:spid="_x0000_s1026" o:spt="13" type="#_x0000_t13" style="position:absolute;left:3063834;top:1270;height:289560;width:292100;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OFsUA&#10;AADaAAAADwAAAGRycy9kb3ducmV2LnhtbESP3WrCQBSE7wt9h+UUvCm60UKU6CpFEZSC1h/w9jR7&#10;moRmz4bsGpO3dwWhl8PMfMPMFq0pRUO1KywrGA4iEMSp1QVnCs6ndX8CwnlkjaVlUtCRg8X89WWG&#10;ibY3PlBz9JkIEHYJKsi9rxIpXZqTQTewFXHwfm1t0AdZZ1LXeAtwU8pRFMXSYMFhIceKljmlf8er&#10;UbD/6A6XZnU5f3Vxs3mPdz9b+z1WqvfWfk5BeGr9f/jZ3mgFY3hcCT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s4WxQAAANoAAAAPAAAAAAAAAAAAAAAAAJgCAABkcnMv&#10;ZG93bnJldi54bWxQSwUGAAAAAAQABAD1AAAAigMAAAAA&#10;" adj="10894">
                    <v:path/>
                    <v:fill on="t" focussize="0,0"/>
                    <v:stroke weight="1pt" color="#BDD7EE"/>
                    <v:imagedata o:title=""/>
                    <o:lock v:ext="edit"/>
                  </v:shape>
                  <v:roundrect id="圆角矩形 6" o:spid="_x0000_s1026" o:spt="2" style="position:absolute;left:0;top:2186330;height:1638300;width:1737995;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9FL0A&#10;AADaAAAADwAAAGRycy9kb3ducmV2LnhtbESPSwvCMBCE74L/IazgTVM9iNRGkYr4AA8+8Lw0a1ts&#10;NqWJWv+9EQSPw3wzwySL1lTiSY0rLSsYDSMQxJnVJecKLuf1YArCeWSNlWVS8CYHi3m3k2Cs7YuP&#10;9Dz5XIQSdjEqKLyvYyldVpBBN7Q1cfButjHog2xyqRt8hXJTyXEUTaTBksNCgTWlBWX308MocJu7&#10;0bvVaJnuV+5wu6bmSyrV77XLGQhPrf/Dv/RWK5jA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QL9FL0AAADaAAAADwAAAAAAAAAAAAAAAACYAgAAZHJzL2Rvd25yZXYu&#10;eG1sUEsFBgAAAAAEAAQA9QAAAIIDAAAAAA==&#10;">
                    <v:path/>
                    <v:fill on="t" focussize="0,0"/>
                    <v:stroke weight="3pt" color="#41719C" joinstyle="miter"/>
                    <v:imagedata o:title=""/>
                    <o:lock v:ext="edit"/>
                    <v:textbox>
                      <w:txbxContent>
                        <w:p>
                          <w:pPr>
                            <w:jc w:val="left"/>
                            <w:rPr>
                              <w:color w:val="000000"/>
                              <w:sz w:val="15"/>
                              <w:szCs w:val="15"/>
                            </w:rPr>
                          </w:pPr>
                          <w:r>
                            <w:rPr>
                              <w:rFonts w:hint="eastAsia"/>
                              <w:color w:val="FF0000"/>
                              <w:sz w:val="15"/>
                              <w:szCs w:val="15"/>
                            </w:rPr>
                            <w:t>结算确认汇总表、</w:t>
                          </w:r>
                          <w:r>
                            <w:rPr>
                              <w:rFonts w:hint="eastAsia"/>
                              <w:b/>
                              <w:color w:val="000000"/>
                              <w:sz w:val="15"/>
                              <w:szCs w:val="15"/>
                            </w:rPr>
                            <w:t>移交结算单据给财务部门：</w:t>
                          </w:r>
                          <w:r>
                            <w:rPr>
                              <w:rFonts w:hint="eastAsia"/>
                              <w:color w:val="000000"/>
                              <w:sz w:val="15"/>
                              <w:szCs w:val="15"/>
                            </w:rPr>
                            <w:t>每月将清算确认后的结算单据移交给财务部门并进行公示。财务</w:t>
                          </w:r>
                          <w:r>
                            <w:rPr>
                              <w:color w:val="000000"/>
                              <w:sz w:val="15"/>
                              <w:szCs w:val="15"/>
                            </w:rPr>
                            <w:t>部门</w:t>
                          </w:r>
                          <w:r>
                            <w:rPr>
                              <w:rFonts w:hint="eastAsia"/>
                              <w:color w:val="000000"/>
                              <w:sz w:val="15"/>
                              <w:szCs w:val="15"/>
                            </w:rPr>
                            <w:t>按照结算财务拨付单进行</w:t>
                          </w:r>
                          <w:r>
                            <w:rPr>
                              <w:color w:val="000000"/>
                              <w:sz w:val="15"/>
                              <w:szCs w:val="15"/>
                            </w:rPr>
                            <w:t>拨付。</w:t>
                          </w:r>
                        </w:p>
                      </w:txbxContent>
                    </v:textbox>
                  </v:roundrect>
                  <v:roundrect id="圆角矩形 2" o:spid="_x0000_s1026" o:spt="2" style="position:absolute;left:2161310;top:321904;height:2159000;width:209423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7F70A&#10;AADaAAAADwAAAGRycy9kb3ducmV2LnhtbESPSwvCMBCE74L/IazgTVM9iNRGkYr4AA8+8Lw0a1ts&#10;NqWJWv+9EQSPw3wzwySL1lTiSY0rLSsYDSMQxJnVJecKLuf1YArCeWSNlWVS8CYHi3m3k2Cs7YuP&#10;9Dz5XIQSdjEqKLyvYyldVpBBN7Q1cfButjHog2xyqRt8hXJTyXEUTaTBksNCgTWlBWX308MocJu7&#10;0bvVaJnuV+5wu6bmSyrV77XLGQhPrf/Dv/RWKxjD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jn7F70AAADaAAAADwAAAAAAAAAAAAAAAACYAgAAZHJzL2Rvd25yZXYu&#10;eG1sUEsFBgAAAAAEAAQA9QAAAIIDAAAAAA==&#10;">
                    <v:path/>
                    <v:fill on="t" focussize="0,0"/>
                    <v:stroke weight="3pt" color="#41719C" joinstyle="miter"/>
                    <v:imagedata o:title=""/>
                    <o:lock v:ext="edit"/>
                    <v:textbox>
                      <w:txbxContent>
                        <w:p>
                          <w:pPr>
                            <w:jc w:val="left"/>
                            <w:rPr>
                              <w:b/>
                              <w:color w:val="000000"/>
                              <w:sz w:val="15"/>
                              <w:szCs w:val="15"/>
                            </w:rPr>
                          </w:pPr>
                          <w:r>
                            <w:rPr>
                              <w:b/>
                              <w:color w:val="000000"/>
                              <w:sz w:val="15"/>
                              <w:szCs w:val="15"/>
                            </w:rPr>
                            <w:t>推送</w:t>
                          </w:r>
                        </w:p>
                        <w:p>
                          <w:pPr>
                            <w:jc w:val="left"/>
                            <w:rPr>
                              <w:color w:val="000000"/>
                              <w:sz w:val="15"/>
                              <w:szCs w:val="15"/>
                            </w:rPr>
                          </w:pPr>
                          <w:r>
                            <w:rPr>
                              <w:rFonts w:hint="eastAsia"/>
                              <w:color w:val="000000"/>
                              <w:sz w:val="15"/>
                              <w:szCs w:val="15"/>
                            </w:rPr>
                            <w:t>每月完成定点医疗机构费用结算后，生成的结算财务拨付单需在“医疗保险管理信息系统”中进行“定点机构结算单据推送”操作，医疗服务机构端支付系统才能打印；</w:t>
                          </w:r>
                        </w:p>
                        <w:p>
                          <w:pPr>
                            <w:jc w:val="left"/>
                            <w:rPr>
                              <w:color w:val="000000"/>
                              <w:sz w:val="15"/>
                              <w:szCs w:val="15"/>
                            </w:rPr>
                          </w:pPr>
                          <w:r>
                            <w:rPr>
                              <w:rFonts w:hint="eastAsia"/>
                              <w:color w:val="000000"/>
                              <w:sz w:val="15"/>
                              <w:szCs w:val="15"/>
                            </w:rPr>
                            <w:t>在系统中使用城镇职工、城乡居民-医疗待遇-待遇结算管理-定点机构-结算单据推送菜单</w:t>
                          </w:r>
                          <w:r>
                            <w:rPr>
                              <w:color w:val="000000"/>
                              <w:sz w:val="15"/>
                              <w:szCs w:val="15"/>
                            </w:rPr>
                            <w:t>完成</w:t>
                          </w:r>
                          <w:r>
                            <w:rPr>
                              <w:rFonts w:hint="eastAsia"/>
                              <w:color w:val="000000"/>
                              <w:sz w:val="15"/>
                              <w:szCs w:val="15"/>
                            </w:rPr>
                            <w:t>；</w:t>
                          </w:r>
                        </w:p>
                      </w:txbxContent>
                    </v:textbox>
                  </v:roundrect>
                </v:group>
              </v:group>
            </w:pict>
          </mc:Fallback>
        </mc:AlternateContent>
      </w:r>
    </w:p>
    <w:p>
      <w:pPr>
        <w:pStyle w:val="4"/>
        <w:widowControl/>
        <w:spacing w:beforeAutospacing="0" w:afterAutospacing="0" w:line="585" w:lineRule="atLeast"/>
        <w:ind w:left="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left="645"/>
        <w:rPr>
          <w:rFonts w:hint="eastAsia" w:ascii="仿宋_GB2312" w:hAnsi="仿宋_GB2312" w:eastAsia="仿宋_GB2312" w:cs="仿宋_GB2312"/>
          <w:sz w:val="32"/>
          <w:szCs w:val="32"/>
          <w:shd w:val="clear" w:color="auto" w:fill="FFFFFF"/>
        </w:rPr>
      </w:pPr>
    </w:p>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jc w:val="center"/>
        <w:rPr>
          <w:rFonts w:ascii="黑体" w:hAnsi="黑体" w:eastAsia="黑体" w:cs="黑体"/>
          <w:sz w:val="44"/>
          <w:szCs w:val="44"/>
          <w:shd w:val="clear" w:color="auto" w:fill="FFFFFF"/>
        </w:rPr>
      </w:pPr>
    </w:p>
    <w:p>
      <w:pPr>
        <w:pStyle w:val="4"/>
        <w:widowControl/>
        <w:spacing w:beforeAutospacing="0" w:afterAutospacing="0" w:line="585" w:lineRule="atLeast"/>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r>
        <w:rPr>
          <w:rFonts w:hint="eastAsia" w:ascii="黑体" w:hAnsi="黑体" w:eastAsia="黑体" w:cs="黑体"/>
          <w:sz w:val="44"/>
          <w:szCs w:val="44"/>
          <w:shd w:val="clear" w:color="auto" w:fill="FFFFFF"/>
        </w:rPr>
        <w:t>基本医疗保险定点零售药店费用结算</w:t>
      </w:r>
    </w:p>
    <w:p>
      <w:pPr>
        <w:pStyle w:val="4"/>
        <w:widowControl/>
        <w:spacing w:beforeAutospacing="0" w:afterAutospacing="0" w:line="585" w:lineRule="atLeast"/>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一、事项名称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基本医疗保险定点零售药店费用结算</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二、服务对象</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协议定点零售药店</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三、办理方式</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1.业务网上办理：各定点零售药店开通医疗服务机构端支付系统</w:t>
      </w:r>
      <w:r>
        <w:rPr>
          <w:rFonts w:ascii="仿宋_GB2312" w:hAnsi="仿宋_GB2312" w:eastAsia="仿宋_GB2312" w:cs="仿宋_GB2312"/>
          <w:sz w:val="32"/>
          <w:szCs w:val="32"/>
          <w:shd w:val="clear" w:color="auto" w:fill="FFFFFF"/>
        </w:rPr>
        <w:t>;</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2.医保经办机构。</w:t>
      </w:r>
    </w:p>
    <w:p>
      <w:pPr>
        <w:pStyle w:val="4"/>
        <w:widowControl/>
        <w:spacing w:beforeAutospacing="0" w:afterAutospacing="0" w:line="585" w:lineRule="atLeas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四、办理流程</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1.零售药店</w:t>
      </w:r>
      <w:r>
        <w:rPr>
          <w:rFonts w:hint="eastAsia" w:ascii="仿宋_GB2312" w:hAnsi="仿宋_GB2312" w:eastAsia="仿宋_GB2312" w:cs="仿宋_GB2312"/>
          <w:color w:val="000000"/>
          <w:sz w:val="32"/>
          <w:szCs w:val="32"/>
          <w:shd w:val="clear" w:color="auto" w:fill="FFFFFF"/>
        </w:rPr>
        <w:t>对账-结算-推送-结算确认-复核-结算确认汇总表；</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2.每月1-5日定点零售药店完成费用对账并打印对账单；</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3.新增了“零售药店结算单据推送”功能，每月完成定点零售药店费用结算后，生成的结算财务拨付单需在“医疗保险管理信息系统”中进行“零售药店结算单据推送”操作，医疗服务机构端支付系统才能打印；</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4.城镇职工-医疗待遇-待遇结算管理-零售药店结算单据推送；</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5.定点零售药店端打印结算拨付单。</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五、办理时限</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不超过30个工作日。</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六、单位地址及监督电话</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单位地址：</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监督电话：</w:t>
      </w:r>
    </w:p>
    <w:p>
      <w:pPr>
        <w:pStyle w:val="4"/>
        <w:widowControl/>
        <w:spacing w:beforeAutospacing="0" w:afterAutospacing="0" w:line="560"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七、满意度测评</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非常满意、满意、一般、不满意。</w:t>
      </w:r>
    </w:p>
    <w:p>
      <w:pPr>
        <w:pStyle w:val="4"/>
        <w:widowControl/>
        <w:spacing w:beforeAutospacing="0" w:afterAutospacing="0" w:line="560" w:lineRule="exact"/>
        <w:ind w:firstLine="645"/>
        <w:rPr>
          <w:rFonts w:hint="eastAsia" w:ascii="仿宋_GB2312" w:hAnsi="仿宋_GB2312" w:eastAsia="仿宋_GB2312" w:cs="仿宋_GB2312"/>
          <w:sz w:val="32"/>
          <w:szCs w:val="32"/>
          <w:shd w:val="clear" w:color="auto" w:fill="FFFFFF"/>
          <w:lang w:eastAsia="zh-CN"/>
        </w:rPr>
      </w:pPr>
      <w:r>
        <w:rPr>
          <w:rFonts w:hint="eastAsia" w:ascii="黑体" w:hAnsi="黑体" w:eastAsia="黑体" w:cs="黑体"/>
          <w:sz w:val="32"/>
          <w:szCs w:val="32"/>
          <w:shd w:val="clear" w:color="auto" w:fill="FFFFFF"/>
          <w:lang w:eastAsia="zh-CN"/>
        </w:rPr>
        <w:t>八、</w:t>
      </w:r>
      <w:r>
        <w:rPr>
          <w:rFonts w:hint="eastAsia" w:ascii="黑体" w:hAnsi="黑体" w:eastAsia="黑体" w:cs="黑体"/>
          <w:sz w:val="32"/>
          <w:szCs w:val="32"/>
          <w:shd w:val="clear" w:color="auto" w:fill="FFFFFF"/>
        </w:rPr>
        <w:t>基本医疗保险定点零售药店费用结算</w:t>
      </w:r>
      <w:r>
        <w:rPr>
          <w:rFonts w:hint="eastAsia" w:ascii="黑体" w:hAnsi="黑体" w:eastAsia="黑体" w:cs="黑体"/>
          <w:sz w:val="32"/>
          <w:szCs w:val="32"/>
          <w:shd w:val="clear" w:color="auto" w:fill="FFFFFF"/>
          <w:lang w:eastAsia="zh-CN"/>
        </w:rPr>
        <w:t>流程图</w:t>
      </w:r>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r>
        <mc:AlternateContent>
          <mc:Choice Requires="wpg">
            <w:drawing>
              <wp:anchor distT="0" distB="0" distL="114300" distR="114300" simplePos="0" relativeHeight="251719680" behindDoc="0" locked="0" layoutInCell="1" allowOverlap="1">
                <wp:simplePos x="0" y="0"/>
                <wp:positionH relativeFrom="column">
                  <wp:posOffset>294005</wp:posOffset>
                </wp:positionH>
                <wp:positionV relativeFrom="paragraph">
                  <wp:posOffset>328295</wp:posOffset>
                </wp:positionV>
                <wp:extent cx="5701665" cy="6856730"/>
                <wp:effectExtent l="6350" t="33655" r="6985" b="24765"/>
                <wp:wrapNone/>
                <wp:docPr id="383" name="组合 383"/>
                <wp:cNvGraphicFramePr/>
                <a:graphic xmlns:a="http://schemas.openxmlformats.org/drawingml/2006/main">
                  <a:graphicData uri="http://schemas.microsoft.com/office/word/2010/wordprocessingGroup">
                    <wpg:wgp>
                      <wpg:cNvGrpSpPr/>
                      <wpg:grpSpPr>
                        <a:xfrm>
                          <a:off x="0" y="0"/>
                          <a:ext cx="5701665" cy="6856730"/>
                          <a:chOff x="0" y="0"/>
                          <a:chExt cx="5701665" cy="6856730"/>
                        </a:xfrm>
                        <a:effectLst/>
                      </wpg:grpSpPr>
                      <wpg:grpSp>
                        <wpg:cNvPr id="384" name="组合 4"/>
                        <wpg:cNvGrpSpPr/>
                        <wpg:grpSpPr>
                          <a:xfrm>
                            <a:off x="0" y="0"/>
                            <a:ext cx="5701665" cy="6856730"/>
                            <a:chOff x="60385" y="-74534"/>
                            <a:chExt cx="5702300" cy="5838514"/>
                          </a:xfrm>
                          <a:effectLst/>
                        </wpg:grpSpPr>
                        <wps:wsp>
                          <wps:cNvPr id="385" name="矩形 1"/>
                          <wps:cNvSpPr/>
                          <wps:spPr>
                            <a:xfrm>
                              <a:off x="60385" y="460460"/>
                              <a:ext cx="5702300" cy="530352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6" name="下箭头标注 21"/>
                          <wps:cNvSpPr/>
                          <wps:spPr>
                            <a:xfrm>
                              <a:off x="655674" y="-74534"/>
                              <a:ext cx="4684127" cy="524992"/>
                            </a:xfrm>
                            <a:prstGeom prst="downArrowCallout">
                              <a:avLst>
                                <a:gd name="adj1" fmla="val 87835"/>
                                <a:gd name="adj2" fmla="val 93072"/>
                                <a:gd name="adj3" fmla="val 25000"/>
                                <a:gd name="adj4" fmla="val 64977"/>
                              </a:avLst>
                            </a:prstGeom>
                            <a:solidFill>
                              <a:srgbClr val="ED7D31"/>
                            </a:solidFill>
                            <a:ln>
                              <a:solidFill>
                                <a:sysClr val="window" lastClr="FFFFFF"/>
                              </a:solidFill>
                            </a:ln>
                            <a:effectLst>
                              <a:outerShdw blurRad="57150" dist="19050" dir="5400000" algn="ctr" rotWithShape="0">
                                <a:srgbClr val="000000">
                                  <a:alpha val="63000"/>
                                </a:srgbClr>
                              </a:outerShdw>
                            </a:effectLst>
                          </wps:spPr>
                          <wps:txbx>
                            <w:txbxContent>
                              <w:p>
                                <w:pPr>
                                  <w:jc w:val="center"/>
                                  <w:rPr>
                                    <w:color w:val="000000"/>
                                    <w:sz w:val="30"/>
                                    <w:szCs w:val="30"/>
                                  </w:rPr>
                                </w:pPr>
                                <w:r>
                                  <w:rPr>
                                    <w:rFonts w:hint="eastAsia"/>
                                    <w:color w:val="000000"/>
                                    <w:sz w:val="30"/>
                                    <w:szCs w:val="30"/>
                                  </w:rPr>
                                  <w:t>基本医疗保险定点零售药店费用结算流程图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7" name="圆角矩形 17"/>
                          <wps:cNvSpPr/>
                          <wps:spPr>
                            <a:xfrm>
                              <a:off x="3357445" y="748423"/>
                              <a:ext cx="1930592" cy="738657"/>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b/>
                                    <w:color w:val="000000"/>
                                    <w:sz w:val="15"/>
                                    <w:szCs w:val="15"/>
                                  </w:rPr>
                                  <w:t>核对数据：</w:t>
                                </w:r>
                                <w:r>
                                  <w:rPr>
                                    <w:rFonts w:hint="eastAsia"/>
                                    <w:color w:val="000000"/>
                                    <w:sz w:val="15"/>
                                    <w:szCs w:val="15"/>
                                  </w:rPr>
                                  <w:t>每月1-5日定点零售药店完成费用对账并打印对账单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8" name="右箭头 18"/>
                          <wps:cNvSpPr/>
                          <wps:spPr>
                            <a:xfrm>
                              <a:off x="2732840" y="1018944"/>
                              <a:ext cx="605148" cy="234055"/>
                            </a:xfrm>
                            <a:prstGeom prst="rightArrow">
                              <a:avLst/>
                            </a:prstGeom>
                            <a:solidFill>
                              <a:srgbClr val="FFC000">
                                <a:lumMod val="20000"/>
                                <a:lumOff val="80000"/>
                              </a:srgbClr>
                            </a:solidFill>
                            <a:ln w="12700"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89" name="左箭头标注 16"/>
                          <wps:cNvSpPr/>
                          <wps:spPr>
                            <a:xfrm rot="10800000">
                              <a:off x="687214" y="3118437"/>
                              <a:ext cx="567636" cy="2542682"/>
                            </a:xfrm>
                            <a:prstGeom prst="leftArrowCallout">
                              <a:avLst>
                                <a:gd name="adj1" fmla="val 43667"/>
                                <a:gd name="adj2" fmla="val 55667"/>
                                <a:gd name="adj3" fmla="val 25000"/>
                                <a:gd name="adj4" fmla="val 64977"/>
                              </a:avLst>
                            </a:prstGeom>
                            <a:solidFill>
                              <a:srgbClr val="5B9BD5">
                                <a:lumMod val="40000"/>
                                <a:lumOff val="60000"/>
                                <a:alpha val="64000"/>
                              </a:srgbClr>
                            </a:solidFill>
                            <a:ln w="12700" cap="flat" cmpd="sng" algn="ctr">
                              <a:solidFill>
                                <a:sysClr val="windowText" lastClr="000000"/>
                              </a:solidFill>
                              <a:prstDash val="solid"/>
                              <a:miter lim="800000"/>
                            </a:ln>
                            <a:effectLst/>
                          </wps:spPr>
                          <wps:txbx>
                            <w:txbxContent>
                              <w:p>
                                <w:pPr>
                                  <w:jc w:val="center"/>
                                  <w:rPr>
                                    <w:color w:val="70AD47"/>
                                  </w:rPr>
                                </w:pPr>
                                <w:r>
                                  <w:rPr>
                                    <w:rFonts w:hint="eastAsia"/>
                                    <w:color w:val="70AD47"/>
                                  </w:rPr>
                                  <w:t>进行好</w:t>
                                </w:r>
                                <w:r>
                                  <w:rPr>
                                    <w:color w:val="70AD47"/>
                                  </w:rPr>
                                  <w:t>差</w:t>
                                </w:r>
                                <w:r>
                                  <w:rPr>
                                    <w:rFonts w:hint="eastAsia"/>
                                    <w:color w:val="70AD47"/>
                                  </w:rPr>
                                  <w:t>评</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390" name="右箭头 15"/>
                          <wps:cNvSpPr/>
                          <wps:spPr>
                            <a:xfrm rot="5400000">
                              <a:off x="4155316" y="1461724"/>
                              <a:ext cx="239819" cy="29053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91" name="圆角矩形 20"/>
                          <wps:cNvSpPr/>
                          <wps:spPr>
                            <a:xfrm>
                              <a:off x="175356" y="859653"/>
                              <a:ext cx="2843889" cy="582590"/>
                            </a:xfrm>
                            <a:prstGeom prst="roundRect">
                              <a:avLst/>
                            </a:prstGeom>
                            <a:solidFill>
                              <a:srgbClr val="FFC000">
                                <a:lumMod val="20000"/>
                                <a:lumOff val="80000"/>
                              </a:srgbClr>
                            </a:solidFill>
                            <a:ln w="12700" cap="flat" cmpd="sng" algn="ctr">
                              <a:solidFill>
                                <a:srgbClr val="ED7D31">
                                  <a:lumMod val="40000"/>
                                  <a:lumOff val="60000"/>
                                </a:srgbClr>
                              </a:solidFill>
                              <a:prstDash val="solid"/>
                              <a:miter lim="800000"/>
                            </a:ln>
                            <a:effectLst/>
                          </wps:spPr>
                          <wps:txbx>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申报需</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零售药店结算单据</w:t>
                                </w:r>
                              </w:p>
                              <w:p>
                                <w:pPr>
                                  <w:spacing w:line="20" w:lineRule="atLeast"/>
                                  <w:jc w:val="left"/>
                                  <w:rPr>
                                    <w:color w:val="000000"/>
                                    <w:sz w:val="15"/>
                                    <w:szCs w:val="15"/>
                                  </w:rPr>
                                </w:pPr>
                                <w:r>
                                  <w:rPr>
                                    <w:rFonts w:hint="eastAsia"/>
                                    <w:color w:val="000000"/>
                                    <w:sz w:val="15"/>
                                    <w:szCs w:val="15"/>
                                  </w:rPr>
                                  <w:t>网上</w:t>
                                </w:r>
                                <w:r>
                                  <w:rPr>
                                    <w:color w:val="000000"/>
                                    <w:sz w:val="15"/>
                                    <w:szCs w:val="15"/>
                                  </w:rPr>
                                  <w:t>申报需要</w:t>
                                </w:r>
                                <w:r>
                                  <w:rPr>
                                    <w:rFonts w:hint="eastAsia"/>
                                    <w:color w:val="000000"/>
                                    <w:sz w:val="15"/>
                                    <w:szCs w:val="15"/>
                                  </w:rPr>
                                  <w:t>各定点零售药店开通医疗服务机构端支付系统</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392" name="流程图: 决策 3"/>
                          <wps:cNvSpPr/>
                          <wps:spPr>
                            <a:xfrm>
                              <a:off x="3570340" y="4423000"/>
                              <a:ext cx="2073205" cy="1114544"/>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pPr>
                                  <w:jc w:val="left"/>
                                  <w:rPr>
                                    <w:color w:val="FF0000"/>
                                    <w:sz w:val="15"/>
                                    <w:szCs w:val="15"/>
                                  </w:rPr>
                                </w:pPr>
                                <w:r>
                                  <w:rPr>
                                    <w:rFonts w:hint="eastAsia"/>
                                    <w:color w:val="000000"/>
                                    <w:sz w:val="15"/>
                                    <w:szCs w:val="15"/>
                                  </w:rPr>
                                  <w:t>定点零售药店端打印结算拨付单，进行</w:t>
                                </w:r>
                                <w:r>
                                  <w:rPr>
                                    <w:rFonts w:hint="eastAsia"/>
                                    <w:b/>
                                    <w:color w:val="FF0000"/>
                                    <w:sz w:val="15"/>
                                    <w:szCs w:val="15"/>
                                  </w:rPr>
                                  <w:t>确认</w:t>
                                </w:r>
                                <w:r>
                                  <w:rPr>
                                    <w:b/>
                                    <w:color w:val="FF0000"/>
                                    <w:sz w:val="15"/>
                                    <w:szCs w:val="15"/>
                                  </w:rPr>
                                  <w:t>复核</w:t>
                                </w:r>
                                <w:r>
                                  <w:rPr>
                                    <w:rFonts w:hint="eastAsia"/>
                                    <w:b/>
                                    <w:color w:val="FF0000"/>
                                    <w:sz w:val="15"/>
                                    <w:szCs w:val="15"/>
                                    <w:lang w:eastAsia="zh-CN"/>
                                  </w:rPr>
                                  <w:t>，不超过</w:t>
                                </w:r>
                                <w:r>
                                  <w:rPr>
                                    <w:rFonts w:hint="eastAsia"/>
                                    <w:b/>
                                    <w:color w:val="FF0000"/>
                                    <w:sz w:val="15"/>
                                    <w:szCs w:val="15"/>
                                    <w:lang w:val="en-US" w:eastAsia="zh-CN"/>
                                  </w:rPr>
                                  <w:t>30个工作日</w:t>
                                </w:r>
                              </w:p>
                            </w:txbxContent>
                          </wps:txbx>
                          <wps:bodyPr rot="0" spcFirstLastPara="0" vertOverflow="overflow" horzOverflow="overflow" vert="horz" wrap="square" lIns="0" tIns="45720" rIns="0" bIns="45720" numCol="1" spcCol="0" rtlCol="0" fromWordArt="0" anchor="ctr" anchorCtr="0" forceAA="0" compatLnSpc="1">
                            <a:noAutofit/>
                          </wps:bodyPr>
                        </wps:wsp>
                      </wpg:grpSp>
                      <wps:wsp>
                        <wps:cNvPr id="393" name="圆角矩形 5"/>
                        <wps:cNvSpPr/>
                        <wps:spPr>
                          <a:xfrm>
                            <a:off x="3408219" y="2149433"/>
                            <a:ext cx="1913890" cy="390525"/>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center"/>
                                <w:rPr>
                                  <w:color w:val="000000"/>
                                  <w:sz w:val="15"/>
                                  <w:szCs w:val="15"/>
                                </w:rPr>
                              </w:pPr>
                              <w:r>
                                <w:rPr>
                                  <w:rFonts w:hint="eastAsia"/>
                                  <w:b/>
                                  <w:color w:val="000000"/>
                                  <w:sz w:val="15"/>
                                  <w:szCs w:val="15"/>
                                </w:rPr>
                                <w:t>结  算</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94" name="组合 11"/>
                        <wpg:cNvGrpSpPr/>
                        <wpg:grpSpPr>
                          <a:xfrm>
                            <a:off x="1211283" y="2541319"/>
                            <a:ext cx="4255540" cy="3824630"/>
                            <a:chOff x="0" y="0"/>
                            <a:chExt cx="4255540" cy="3824630"/>
                          </a:xfrm>
                          <a:effectLst/>
                        </wpg:grpSpPr>
                        <wps:wsp>
                          <wps:cNvPr id="395" name="右箭头 10"/>
                          <wps:cNvSpPr/>
                          <wps:spPr>
                            <a:xfrm rot="10800000">
                              <a:off x="1745673" y="3231357"/>
                              <a:ext cx="629392" cy="339125"/>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96" name="右箭头 8"/>
                          <wps:cNvSpPr/>
                          <wps:spPr>
                            <a:xfrm rot="5400000">
                              <a:off x="3152899" y="2465400"/>
                              <a:ext cx="309880" cy="28956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97" name="右箭头 7"/>
                          <wps:cNvSpPr/>
                          <wps:spPr>
                            <a:xfrm rot="5400000">
                              <a:off x="3063834" y="1270"/>
                              <a:ext cx="292100" cy="289560"/>
                            </a:xfrm>
                            <a:prstGeom prst="rightArrow">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98" name="圆角矩形 6"/>
                          <wps:cNvSpPr/>
                          <wps:spPr>
                            <a:xfrm>
                              <a:off x="0" y="2186330"/>
                              <a:ext cx="1737995" cy="1638300"/>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color w:val="000000"/>
                                    <w:sz w:val="15"/>
                                    <w:szCs w:val="15"/>
                                  </w:rPr>
                                </w:pPr>
                                <w:r>
                                  <w:rPr>
                                    <w:rFonts w:hint="eastAsia"/>
                                    <w:color w:val="FF0000"/>
                                    <w:sz w:val="15"/>
                                    <w:szCs w:val="15"/>
                                  </w:rPr>
                                  <w:t>结算确认汇总表、</w:t>
                                </w:r>
                                <w:r>
                                  <w:rPr>
                                    <w:rFonts w:hint="eastAsia"/>
                                    <w:b/>
                                    <w:color w:val="000000"/>
                                    <w:sz w:val="15"/>
                                    <w:szCs w:val="15"/>
                                  </w:rPr>
                                  <w:t>移交结算单据给财务部门：</w:t>
                                </w:r>
                                <w:r>
                                  <w:rPr>
                                    <w:rFonts w:hint="eastAsia"/>
                                    <w:color w:val="000000"/>
                                    <w:sz w:val="15"/>
                                    <w:szCs w:val="15"/>
                                  </w:rPr>
                                  <w:t>每月将清算确认后的结算单据移交给财务部门并进行公示。财务</w:t>
                                </w:r>
                                <w:r>
                                  <w:rPr>
                                    <w:color w:val="000000"/>
                                    <w:sz w:val="15"/>
                                    <w:szCs w:val="15"/>
                                  </w:rPr>
                                  <w:t>部门</w:t>
                                </w:r>
                                <w:r>
                                  <w:rPr>
                                    <w:rFonts w:hint="eastAsia"/>
                                    <w:color w:val="000000"/>
                                    <w:sz w:val="15"/>
                                    <w:szCs w:val="15"/>
                                  </w:rPr>
                                  <w:t>按照结算财务拨付单进行</w:t>
                                </w:r>
                                <w:r>
                                  <w:rPr>
                                    <w:color w:val="000000"/>
                                    <w:sz w:val="15"/>
                                    <w:szCs w:val="15"/>
                                  </w:rPr>
                                  <w:t>拨付。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9" name="圆角矩形 2"/>
                          <wps:cNvSpPr/>
                          <wps:spPr>
                            <a:xfrm>
                              <a:off x="2161310" y="321904"/>
                              <a:ext cx="2094230" cy="2159000"/>
                            </a:xfrm>
                            <a:prstGeom prst="roundRect">
                              <a:avLst/>
                            </a:prstGeom>
                            <a:solidFill>
                              <a:srgbClr val="5B9BD5"/>
                            </a:solidFill>
                            <a:ln w="38100" cap="flat" cmpd="sng" algn="ctr">
                              <a:solidFill>
                                <a:srgbClr val="5B9BD5">
                                  <a:shade val="50000"/>
                                </a:srgbClr>
                              </a:solidFill>
                              <a:prstDash val="solid"/>
                              <a:miter lim="800000"/>
                            </a:ln>
                            <a:effectLst/>
                          </wps:spPr>
                          <wps:txbx>
                            <w:txbxContent>
                              <w:p>
                                <w:pPr>
                                  <w:jc w:val="left"/>
                                  <w:rPr>
                                    <w:b/>
                                    <w:color w:val="000000"/>
                                    <w:sz w:val="15"/>
                                    <w:szCs w:val="15"/>
                                  </w:rPr>
                                </w:pPr>
                                <w:r>
                                  <w:rPr>
                                    <w:b/>
                                    <w:color w:val="000000"/>
                                    <w:sz w:val="15"/>
                                    <w:szCs w:val="15"/>
                                  </w:rPr>
                                  <w:t>推送</w:t>
                                </w:r>
                              </w:p>
                              <w:p>
                                <w:pPr>
                                  <w:jc w:val="left"/>
                                  <w:rPr>
                                    <w:color w:val="000000"/>
                                    <w:sz w:val="15"/>
                                    <w:szCs w:val="15"/>
                                  </w:rPr>
                                </w:pPr>
                                <w:r>
                                  <w:rPr>
                                    <w:rFonts w:hint="eastAsia"/>
                                    <w:color w:val="000000"/>
                                    <w:sz w:val="15"/>
                                    <w:szCs w:val="15"/>
                                  </w:rPr>
                                  <w:t>每月完成定点零售药店费用结算后，生成的结算财务拨付单需在“医疗保险管理信息系统”中进行“零售药店结算单据推送”操作，医疗服务机构端支付系统才能打印；城镇职工-医疗待遇-待遇结算管理-零售药店结算单据推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23.15pt;margin-top:25.85pt;height:539.9pt;width:448.95pt;z-index:251719680;mso-width-relative:margin;mso-height-relative:page;" coordsize="5701665,6856730" o:gfxdata="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">
                <o:lock v:ext="edit"/>
                <v:group id="组合 4" o:spid="_x0000_s1026" o:spt="203" style="position:absolute;left:0;top:0;height:6856730;width:5701665;" coordorigin="60385,-74534" coordsize="5702300,5838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v:rect id="矩形 1" o:spid="_x0000_s1026" o:spt="1" style="position:absolute;left:60385;top:460460;height:5303520;width:5702300;v-text-anchor:middle;" filled="f"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1MIA&#10;AADaAAAADwAAAGRycy9kb3ducmV2LnhtbESPQWvDMAyF74X9B6PBbo3THraR1g1jrFDYYVsb6FXE&#10;WhISy8Z2m+zfz4FCT0K89z09bcvJDOJKPnSWFayyHARxbXXHjYLqtF++gggRWeNgmRT8UYBy97DY&#10;YqHtyD90PcZGpBAOBSpoY3SFlKFuyWDIrCNO2q/1BmNafSO1xzGFm0Gu8/xZGuw4XWjR0XtLdX+8&#10;mFTDDd9OX7766rya9v5DfwZsXpR6epzeNiAiTfFuvtEHnTiYX5mn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enUwgAAANoAAAAPAAAAAAAAAAAAAAAAAJgCAABkcnMvZG93&#10;bnJldi54bWxQSwUGAAAAAAQABAD1AAAAhwMAAAAA&#10;">
                    <v:path/>
                    <v:fill on="f" focussize="0,0"/>
                    <v:stroke weight="1pt" color="#FF0000"/>
                    <v:imagedata o:title=""/>
                    <o:lock v:ext="edit"/>
                  </v:rect>
                  <v:shape id="下箭头标注 21" o:spid="_x0000_s1026" o:spt="80" type="#_x0000_t80" style="position:absolute;left:655674;top:-74534;height:524992;width:4684127;v-text-anchor:middle;" fillcolor="#ED7D3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vK8UA&#10;AADbAAAADwAAAGRycy9kb3ducmV2LnhtbESPQWvCQBSE70L/w/IKvenGQEVS1yCFigcL1Yi9PrLP&#10;JCT7NsmuMf33XUHwOMzMN8wqHU0jBupdZVnBfBaBIM6trrhQcMq+pksQziNrbCyTgj9ykK5fJitM&#10;tL3xgYajL0SAsEtQQel9m0jp8pIMupltiYN3sb1BH2RfSN3jLcBNI+MoWkiDFYeFElv6LCmvj1ej&#10;IDvXJ77st/vs9707fHfDz3Z53ij19jpuPkB4Gv0z/GjvtIJ4Dvcv4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S8rxQAAANsAAAAPAAAAAAAAAAAAAAAAAJgCAABkcnMv&#10;ZG93bnJldi54bWxQSwUGAAAAAAQABAD1AAAAigMAAAAA&#10;" adj="14035,8547,16200,9737">
                    <v:path/>
                    <v:fill on="t" focussize="0,0"/>
                    <v:stroke color="#FFFFFF"/>
                    <v:imagedata o:title=""/>
                    <o:lock v:ext="edit"/>
                    <v:shadow on="t" obscured="f" color="#000000" opacity="41287f" offset="0pt,1.5pt"/>
                    <v:textbox>
                      <w:txbxContent>
                        <w:p>
                          <w:pPr>
                            <w:jc w:val="center"/>
                            <w:rPr>
                              <w:color w:val="000000"/>
                              <w:sz w:val="30"/>
                              <w:szCs w:val="30"/>
                            </w:rPr>
                          </w:pPr>
                          <w:r>
                            <w:rPr>
                              <w:rFonts w:hint="eastAsia"/>
                              <w:color w:val="000000"/>
                              <w:sz w:val="30"/>
                              <w:szCs w:val="30"/>
                            </w:rPr>
                            <w:t>基本医疗保险定点零售药店费用结算流程图</w:t>
                          </w:r>
                        </w:p>
                      </w:txbxContent>
                    </v:textbox>
                  </v:shape>
                  <v:roundrect id="圆角矩形 17" o:spid="_x0000_s1026" o:spt="2" style="position:absolute;left:3357445;top:748423;height:738657;width:1930592;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Z5r4A&#10;AADbAAAADwAAAGRycy9kb3ducmV2LnhtbESPSwvCMAzH74LfoUTwpp0eVKZVZCI+wIMPPIc1bsM1&#10;HWvV+e2tIHhLyC//x2zRmFI8qXaFZQWDfgSCOLW64EzB5bzuTUA4j6yxtEwK3uRgMW+3Zhhr++Ij&#10;PU8+E0GEXYwKcu+rWEqX5mTQ9W1FHG43Wxv0Ya0zqWt8BXFTymEUjaTBgoNDjhUlOaX308MocJu7&#10;0bvVYJnsV+5wuybmSyrV7TTLKQhPjf/Dv++tDvHH8O0SB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uGea+AAAA2wAAAA8AAAAAAAAAAAAAAAAAmAIAAGRycy9kb3ducmV2&#10;LnhtbFBLBQYAAAAABAAEAPUAAACDAwAAAAA=&#10;">
                    <v:path/>
                    <v:fill on="t" focussize="0,0"/>
                    <v:stroke weight="3pt" color="#41719C" joinstyle="miter"/>
                    <v:imagedata o:title=""/>
                    <o:lock v:ext="edit"/>
                    <v:textbox>
                      <w:txbxContent>
                        <w:p>
                          <w:pPr>
                            <w:jc w:val="left"/>
                            <w:rPr>
                              <w:color w:val="000000"/>
                              <w:sz w:val="15"/>
                              <w:szCs w:val="15"/>
                            </w:rPr>
                          </w:pPr>
                          <w:r>
                            <w:rPr>
                              <w:rFonts w:hint="eastAsia"/>
                              <w:b/>
                              <w:color w:val="000000"/>
                              <w:sz w:val="15"/>
                              <w:szCs w:val="15"/>
                            </w:rPr>
                            <w:t>核对数据：</w:t>
                          </w:r>
                          <w:r>
                            <w:rPr>
                              <w:rFonts w:hint="eastAsia"/>
                              <w:color w:val="000000"/>
                              <w:sz w:val="15"/>
                              <w:szCs w:val="15"/>
                            </w:rPr>
                            <w:t>每月1-5日定点零售药店完成费用对账并打印对账单</w:t>
                          </w:r>
                        </w:p>
                      </w:txbxContent>
                    </v:textbox>
                  </v:roundrect>
                  <v:shape id="右箭头 18" o:spid="_x0000_s1026" o:spt="13" type="#_x0000_t13" style="position:absolute;left:2732840;top:1018944;height:234055;width:605148;v-text-anchor:middle;" fillcolor="#FFF2CC"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cUA&#10;AADbAAAADwAAAGRycy9kb3ducmV2LnhtbESPQWvCQBCF70L/wzIFL1I3FRQb3QRbKfQgQtJ6H7Jj&#10;EszOhuxW0/5651DobYb35r1vtvnoOnWlIbSeDTzPE1DElbct1wa+Pt+f1qBCRLbYeSYDPxQgzx4m&#10;W0ytv3FB1zLWSkI4pGigibFPtQ5VQw7D3PfEop394DDKOtTaDniTcNfpRZKstMOWpaHBnt4aqi7l&#10;tzNQ9MlSn/xLLMrZ6+KwW/5qf9wbM30cdxtQkcb4b/67/rCCL7Dyiwy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Ub5xQAAANsAAAAPAAAAAAAAAAAAAAAAAJgCAABkcnMv&#10;ZG93bnJldi54bWxQSwUGAAAAAAQABAD1AAAAigMAAAAA&#10;" adj="17423">
                    <v:path/>
                    <v:fill on="t" focussize="0,0"/>
                    <v:stroke weight="1pt" color="#FFE699"/>
                    <v:imagedata o:title=""/>
                    <o:lock v:ext="edit"/>
                  </v:shape>
                  <v:shape id="左箭头标注 16" o:spid="_x0000_s1026" o:spt="77" type="#_x0000_t77" style="position:absolute;left:687214;top:3118437;height:2542682;width:567636;rotation:11796480f;v-text-anchor:middle;" fillcolor="#BDD7EE"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t4MEA&#10;AADbAAAADwAAAGRycy9kb3ducmV2LnhtbERPTYvCMBC9C/sfwgheRNMVFalGkWUFPYiuq/ehGdti&#10;M6lJ1O6/3wiCt3m8z5ktGlOJOzlfWlbw2U9AEGdWl5wrOP6uehMQPiBrrCyTgj/ysJh/tGaYavvg&#10;H7ofQi5iCPsUFRQh1KmUPivIoO/bmjhyZ+sMhghdLrXDRww3lRwkyVgaLDk2FFjTV0HZ5XAzCr53&#10;R3PaTpbajW7r63Wgu8PNnpTqtJvlFESgJrzFL/dax/ljeP4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YbeDBAAAA2wAAAA8AAAAAAAAAAAAAAAAAmAIAAGRycy9kb3du&#10;cmV2LnhtbFBLBQYAAAAABAAEAPUAAACGAwAAAAA=&#10;" adj="7565,8116,5400,9747">
                    <v:path/>
                    <v:fill on="t" opacity="41891f" focussize="0,0"/>
                    <v:stroke weight="1pt"/>
                    <v:imagedata o:title=""/>
                    <o:lock v:ext="edit"/>
                    <v:textbox style="layout-flow:vertical;mso-layout-flow-alt:bottom-to-top;">
                      <w:txbxContent>
                        <w:p>
                          <w:pPr>
                            <w:jc w:val="center"/>
                            <w:rPr>
                              <w:color w:val="70AD47"/>
                            </w:rPr>
                          </w:pPr>
                          <w:r>
                            <w:rPr>
                              <w:rFonts w:hint="eastAsia"/>
                              <w:color w:val="70AD47"/>
                            </w:rPr>
                            <w:t>进行好</w:t>
                          </w:r>
                          <w:r>
                            <w:rPr>
                              <w:color w:val="70AD47"/>
                            </w:rPr>
                            <w:t>差</w:t>
                          </w:r>
                          <w:r>
                            <w:rPr>
                              <w:rFonts w:hint="eastAsia"/>
                              <w:color w:val="70AD47"/>
                            </w:rPr>
                            <w:t>评</w:t>
                          </w:r>
                        </w:p>
                      </w:txbxContent>
                    </v:textbox>
                  </v:shape>
                  <v:shape id="右箭头 15" o:spid="_x0000_s1026" o:spt="13" type="#_x0000_t13" style="position:absolute;left:4155289;top:1461696;height:290530;width:239819;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ZUMAA&#10;AADbAAAADwAAAGRycy9kb3ducmV2LnhtbERPS4vCMBC+C/6HMMLeNLWLD6pRVHAR9mT14HFsxrbY&#10;TEqT2u6/NwsLe5uP7znrbW8q8aLGlZYVTCcRCOLM6pJzBdfLcbwE4TyyxsoyKfghB9vNcLDGRNuO&#10;z/RKfS5CCLsEFRTe14mULivIoJvYmjhwD9sY9AE2udQNdiHcVDKOork0WHJoKLCmQ0HZM22Ngtjv&#10;9Sy/3Vvdld/PxdeVu/qTlfoY9bsVCE+9/xf/uU86zJ/B7y/h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WZUMAAAADbAAAADwAAAAAAAAAAAAAAAACYAgAAZHJzL2Rvd25y&#10;ZXYueG1sUEsFBgAAAAAEAAQA9QAAAIUDAAAAAA==&#10;" adj="10800">
                    <v:path/>
                    <v:fill on="t" focussize="0,0"/>
                    <v:stroke weight="1pt" color="#BDD7EE"/>
                    <v:imagedata o:title=""/>
                    <o:lock v:ext="edit"/>
                  </v:shape>
                  <v:roundrect id="圆角矩形 20" o:spid="_x0000_s1026" o:spt="2" style="position:absolute;left:175356;top:859653;height:582590;width:2843889;" fillcolor="#FFF2CC"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gsIA&#10;AADbAAAADwAAAGRycy9kb3ducmV2LnhtbERPTWvCQBC9F/wPyxS81U2DrSG6ihSFQj1EI4K3ITtN&#10;QrOzaXabxH/vHoQeH+97tRlNI3rqXG1ZwessAkFcWF1zqeCc718SEM4ja2wsk4IbOdisJ08rTLUd&#10;+Ej9yZcihLBLUUHlfZtK6YqKDLqZbYkD9207gz7ArpS6wyGEm0bGUfQuDdYcGips6aOi4uf0ZxRk&#10;fmgySb9f/WJ34fHwNk/yq1Vq+jxulyA8jf5f/HB/agVx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LKCwgAAANsAAAAPAAAAAAAAAAAAAAAAAJgCAABkcnMvZG93&#10;bnJldi54bWxQSwUGAAAAAAQABAD1AAAAhwMAAAAA&#10;">
                    <v:path/>
                    <v:fill on="t" focussize="0,0"/>
                    <v:stroke weight="1pt" color="#F8CBAD" joinstyle="miter"/>
                    <v:imagedata o:title=""/>
                    <o:lock v:ext="edit"/>
                    <v:textbox inset="2.54mm,0mm,2.54mm,0mm">
                      <w:txbxContent>
                        <w:p>
                          <w:pPr>
                            <w:jc w:val="left"/>
                            <w:rPr>
                              <w:b/>
                              <w:color w:val="000000"/>
                              <w:sz w:val="15"/>
                              <w:szCs w:val="15"/>
                            </w:rPr>
                          </w:pPr>
                          <w:r>
                            <w:rPr>
                              <w:rFonts w:hint="eastAsia"/>
                              <w:b/>
                              <w:color w:val="000000"/>
                              <w:sz w:val="15"/>
                              <w:szCs w:val="15"/>
                            </w:rPr>
                            <w:t>窗口或</w:t>
                          </w:r>
                          <w:r>
                            <w:rPr>
                              <w:b/>
                              <w:color w:val="000000"/>
                              <w:sz w:val="15"/>
                              <w:szCs w:val="15"/>
                            </w:rPr>
                            <w:t>网上</w:t>
                          </w:r>
                          <w:r>
                            <w:rPr>
                              <w:rFonts w:hint="eastAsia"/>
                              <w:b/>
                              <w:color w:val="000000"/>
                              <w:sz w:val="15"/>
                              <w:szCs w:val="15"/>
                            </w:rPr>
                            <w:t>申报需</w:t>
                          </w:r>
                          <w:r>
                            <w:rPr>
                              <w:b/>
                              <w:color w:val="000000"/>
                              <w:sz w:val="15"/>
                              <w:szCs w:val="15"/>
                            </w:rPr>
                            <w:t>提供资料</w:t>
                          </w:r>
                          <w:r>
                            <w:rPr>
                              <w:rFonts w:hint="eastAsia"/>
                              <w:b/>
                              <w:color w:val="000000"/>
                              <w:sz w:val="15"/>
                              <w:szCs w:val="15"/>
                            </w:rPr>
                            <w:t>：</w:t>
                          </w:r>
                        </w:p>
                        <w:p>
                          <w:pPr>
                            <w:spacing w:line="20" w:lineRule="atLeast"/>
                            <w:jc w:val="left"/>
                            <w:rPr>
                              <w:color w:val="000000"/>
                              <w:sz w:val="15"/>
                              <w:szCs w:val="15"/>
                            </w:rPr>
                          </w:pPr>
                          <w:r>
                            <w:rPr>
                              <w:rFonts w:hint="eastAsia"/>
                              <w:color w:val="000000"/>
                              <w:sz w:val="15"/>
                              <w:szCs w:val="15"/>
                            </w:rPr>
                            <w:t>零售药店结算单据</w:t>
                          </w:r>
                        </w:p>
                        <w:p>
                          <w:pPr>
                            <w:spacing w:line="20" w:lineRule="atLeast"/>
                            <w:jc w:val="left"/>
                            <w:rPr>
                              <w:color w:val="000000"/>
                              <w:sz w:val="15"/>
                              <w:szCs w:val="15"/>
                            </w:rPr>
                          </w:pPr>
                          <w:r>
                            <w:rPr>
                              <w:rFonts w:hint="eastAsia"/>
                              <w:color w:val="000000"/>
                              <w:sz w:val="15"/>
                              <w:szCs w:val="15"/>
                            </w:rPr>
                            <w:t>网上</w:t>
                          </w:r>
                          <w:r>
                            <w:rPr>
                              <w:color w:val="000000"/>
                              <w:sz w:val="15"/>
                              <w:szCs w:val="15"/>
                            </w:rPr>
                            <w:t>申报需要</w:t>
                          </w:r>
                          <w:r>
                            <w:rPr>
                              <w:rFonts w:hint="eastAsia"/>
                              <w:color w:val="000000"/>
                              <w:sz w:val="15"/>
                              <w:szCs w:val="15"/>
                            </w:rPr>
                            <w:t>各定点零售药店开通医疗服务机构端支付系统</w:t>
                          </w:r>
                        </w:p>
                      </w:txbxContent>
                    </v:textbox>
                  </v:roundrect>
                  <v:shape id="流程图: 决策 3" o:spid="_x0000_s1026" o:spt="110" type="#_x0000_t110" style="position:absolute;left:3570340;top:4423000;height:1114544;width:2073205;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SW8IA&#10;AADaAAAADwAAAGRycy9kb3ducmV2LnhtbESP3YrCMBSE7wXfIRzBO01XcdFuoxRB/Llb9QEOzdm2&#10;2+akNrHWtzfCwl4OM/MNk2x6U4uOWldaVvAxjUAQZ1aXnCu4XnaTJQjnkTXWlknBkxxs1sNBgrG2&#10;D/6m7uxzESDsYlRQeN/EUrqsIINuahvi4P3Y1qAPss2lbvER4KaWsyj6lAZLDgsFNrQtKKvOd6Og&#10;p07/psvb6VitZvvFYrU7pc9aqfGoT79AeOr9f/ivfdAK5vC+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1JbwgAAANoAAAAPAAAAAAAAAAAAAAAAAJgCAABkcnMvZG93&#10;bnJldi54bWxQSwUGAAAAAAQABAD1AAAAhwMAAAAA&#10;">
                    <v:path/>
                    <v:fill on="t" focussize="0,0"/>
                    <v:stroke weight="1pt" color="#41719C"/>
                    <v:imagedata o:title=""/>
                    <o:lock v:ext="edit"/>
                    <v:textbox inset="0mm,1.27mm,0mm,1.27mm">
                      <w:txbxContent>
                        <w:p>
                          <w:pPr>
                            <w:jc w:val="left"/>
                            <w:rPr>
                              <w:color w:val="FF0000"/>
                              <w:sz w:val="15"/>
                              <w:szCs w:val="15"/>
                            </w:rPr>
                          </w:pPr>
                          <w:r>
                            <w:rPr>
                              <w:rFonts w:hint="eastAsia"/>
                              <w:color w:val="000000"/>
                              <w:sz w:val="15"/>
                              <w:szCs w:val="15"/>
                            </w:rPr>
                            <w:t>定点零售药店端打印结算拨付单，进行</w:t>
                          </w:r>
                          <w:r>
                            <w:rPr>
                              <w:rFonts w:hint="eastAsia"/>
                              <w:b/>
                              <w:color w:val="FF0000"/>
                              <w:sz w:val="15"/>
                              <w:szCs w:val="15"/>
                            </w:rPr>
                            <w:t>确认</w:t>
                          </w:r>
                          <w:r>
                            <w:rPr>
                              <w:b/>
                              <w:color w:val="FF0000"/>
                              <w:sz w:val="15"/>
                              <w:szCs w:val="15"/>
                            </w:rPr>
                            <w:t>复核</w:t>
                          </w:r>
                          <w:r>
                            <w:rPr>
                              <w:rFonts w:hint="eastAsia"/>
                              <w:b/>
                              <w:color w:val="FF0000"/>
                              <w:sz w:val="15"/>
                              <w:szCs w:val="15"/>
                              <w:lang w:eastAsia="zh-CN"/>
                            </w:rPr>
                            <w:t>，不超过</w:t>
                          </w:r>
                          <w:r>
                            <w:rPr>
                              <w:rFonts w:hint="eastAsia"/>
                              <w:b/>
                              <w:color w:val="FF0000"/>
                              <w:sz w:val="15"/>
                              <w:szCs w:val="15"/>
                              <w:lang w:val="en-US" w:eastAsia="zh-CN"/>
                            </w:rPr>
                            <w:t>30个工作日</w:t>
                          </w:r>
                        </w:p>
                      </w:txbxContent>
                    </v:textbox>
                  </v:shape>
                </v:group>
                <v:roundrect id="圆角矩形 5" o:spid="_x0000_s1026" o:spt="2" style="position:absolute;left:3408219;top:2149433;height:390525;width:191389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jY70A&#10;AADaAAAADwAAAGRycy9kb3ducmV2LnhtbESPSwvCMBCE74L/IazgTVMFRapRpCI+wIMPPC/N2hab&#10;TWmi1n9vBMHjMN/MMLNFY0rxpNoVlhUM+hEI4tTqgjMFl/O6NwHhPLLG0jIpeJODxbzdmmGs7YuP&#10;9Dz5TIQSdjEqyL2vYildmpNB17cVcfButjbog6wzqWt8hXJTymEUjaXBgsNCjhUlOaX308MocJu7&#10;0bvVYJnsV+5wuybmSyrV7TTLKQhPjf/Dv/RWKxjB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dBjY70AAADaAAAADwAAAAAAAAAAAAAAAACYAgAAZHJzL2Rvd25yZXYu&#10;eG1sUEsFBgAAAAAEAAQA9QAAAIIDAAAAAA==&#10;">
                  <v:path/>
                  <v:fill on="t" focussize="0,0"/>
                  <v:stroke weight="3pt" color="#41719C" joinstyle="miter"/>
                  <v:imagedata o:title=""/>
                  <o:lock v:ext="edit"/>
                  <v:textbox>
                    <w:txbxContent>
                      <w:p>
                        <w:pPr>
                          <w:jc w:val="center"/>
                          <w:rPr>
                            <w:color w:val="000000"/>
                            <w:sz w:val="15"/>
                            <w:szCs w:val="15"/>
                          </w:rPr>
                        </w:pPr>
                        <w:r>
                          <w:rPr>
                            <w:rFonts w:hint="eastAsia"/>
                            <w:b/>
                            <w:color w:val="000000"/>
                            <w:sz w:val="15"/>
                            <w:szCs w:val="15"/>
                          </w:rPr>
                          <w:t>结  算</w:t>
                        </w:r>
                      </w:p>
                    </w:txbxContent>
                  </v:textbox>
                </v:roundrect>
                <v:group id="组合 11" o:spid="_x0000_s1026" o:spt="203" style="position:absolute;left:1211283;top:2541319;height:3824630;width:4255540;" coordsize="4255540,3824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右箭头 10" o:spid="_x0000_s1026" o:spt="13" type="#_x0000_t13" style="position:absolute;left:1745673;top:3231357;height:339125;width:629392;rotation:1179648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MtcUA&#10;AADbAAAADwAAAGRycy9kb3ducmV2LnhtbESPzW7CQAyE75X6DitX6g02cKiqwIJa/sSBIkh74Way&#10;JonIeqPsEsLb14dKvdma8czn6bx3teqoDZVnA6NhAoo497biwsDP93rwDipEZIu1ZzLwoADz2fPT&#10;FFPr73ykLouFkhAOKRooY2xSrUNeksMw9A2xaBffOoyytoW2Ld4l3NV6nCRv2mHF0lBiQ4uS8mt2&#10;cwaWX9tHdyg23ef6uN+tRu50zsLJmNeX/mMCKlIf/81/11sr+EIvv8gA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cy1xQAAANsAAAAPAAAAAAAAAAAAAAAAAJgCAABkcnMv&#10;ZG93bnJldi54bWxQSwUGAAAAAAQABAD1AAAAigMAAAAA&#10;" adj="15781">
                    <v:path/>
                    <v:fill on="t" focussize="0,0"/>
                    <v:stroke weight="1pt" color="#BDD7EE"/>
                    <v:imagedata o:title=""/>
                    <o:lock v:ext="edit"/>
                  </v:shape>
                  <v:shape id="右箭头 8" o:spid="_x0000_s1026" o:spt="13" type="#_x0000_t13" style="position:absolute;left:3152899;top:2465400;height:289560;width:309880;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7L8AA&#10;AADaAAAADwAAAGRycy9kb3ducmV2LnhtbERPy2rCQBTdC/2H4RbcSJ3YhUjqKDa2osvEUlxeMtck&#10;mLmTZqZ5/L2zEFweznu9HUwtOmpdZVnBYh6BIM6trrhQ8HP+fluBcB5ZY22ZFIzkYLt5mawx1rbn&#10;lLrMFyKEsItRQel9E0vp8pIMurltiAN3ta1BH2BbSN1iH8JNLd+jaCkNVhwaSmwoKSm/Zf9GQfb7&#10;95VavToM/Wfjq+QyO+1HUmr6Ouw+QHga/FP8cB+1grA1XAk3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R7L8AAAADaAAAADwAAAAAAAAAAAAAAAACYAgAAZHJzL2Rvd25y&#10;ZXYueG1sUEsFBgAAAAAEAAQA9QAAAIUDAAAAAA==&#10;" adj="11508">
                    <v:path/>
                    <v:fill on="t" focussize="0,0"/>
                    <v:stroke weight="1pt" color="#BDD7EE"/>
                    <v:imagedata o:title=""/>
                    <o:lock v:ext="edit"/>
                  </v:shape>
                  <v:shape id="右箭头 7" o:spid="_x0000_s1026" o:spt="13" type="#_x0000_t13" style="position:absolute;left:3063834;top:1270;height:289560;width:292100;rotation:5898240f;v-text-anchor:middle;" fillcolor="#DEEBF7"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OFsUA&#10;AADaAAAADwAAAGRycy9kb3ducmV2LnhtbESP3WrCQBSE7wt9h+UUvCm60UKU6CpFEZSC1h/w9jR7&#10;moRmz4bsGpO3dwWhl8PMfMPMFq0pRUO1KywrGA4iEMSp1QVnCs6ndX8CwnlkjaVlUtCRg8X89WWG&#10;ibY3PlBz9JkIEHYJKsi9rxIpXZqTQTewFXHwfm1t0AdZZ1LXeAtwU8pRFMXSYMFhIceKljmlf8er&#10;UbD/6A6XZnU5f3Vxs3mPdz9b+z1WqvfWfk5BeGr9f/jZ3mgFY3hcCT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s4WxQAAANoAAAAPAAAAAAAAAAAAAAAAAJgCAABkcnMv&#10;ZG93bnJldi54bWxQSwUGAAAAAAQABAD1AAAAigMAAAAA&#10;" adj="10894">
                    <v:path/>
                    <v:fill on="t" focussize="0,0"/>
                    <v:stroke weight="1pt" color="#BDD7EE"/>
                    <v:imagedata o:title=""/>
                    <o:lock v:ext="edit"/>
                  </v:shape>
                  <v:roundrect id="圆角矩形 6" o:spid="_x0000_s1026" o:spt="2" style="position:absolute;left:0;top:2186330;height:1638300;width:1737995;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9FL0A&#10;AADaAAAADwAAAGRycy9kb3ducmV2LnhtbESPSwvCMBCE74L/IazgTVM9iNRGkYr4AA8+8Lw0a1ts&#10;NqWJWv+9EQSPw3wzwySL1lTiSY0rLSsYDSMQxJnVJecKLuf1YArCeWSNlWVS8CYHi3m3k2Cs7YuP&#10;9Dz5XIQSdjEqKLyvYyldVpBBN7Q1cfButjHog2xyqRt8hXJTyXEUTaTBksNCgTWlBWX308MocJu7&#10;0bvVaJnuV+5wu6bmSyrV77XLGQhPrf/Dv/RWK5jA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QL9FL0AAADaAAAADwAAAAAAAAAAAAAAAACYAgAAZHJzL2Rvd25yZXYu&#10;eG1sUEsFBgAAAAAEAAQA9QAAAIIDAAAAAA==&#10;">
                    <v:path/>
                    <v:fill on="t" focussize="0,0"/>
                    <v:stroke weight="3pt" color="#41719C" joinstyle="miter"/>
                    <v:imagedata o:title=""/>
                    <o:lock v:ext="edit"/>
                    <v:textbox>
                      <w:txbxContent>
                        <w:p>
                          <w:pPr>
                            <w:jc w:val="left"/>
                            <w:rPr>
                              <w:color w:val="000000"/>
                              <w:sz w:val="15"/>
                              <w:szCs w:val="15"/>
                            </w:rPr>
                          </w:pPr>
                          <w:r>
                            <w:rPr>
                              <w:rFonts w:hint="eastAsia"/>
                              <w:color w:val="FF0000"/>
                              <w:sz w:val="15"/>
                              <w:szCs w:val="15"/>
                            </w:rPr>
                            <w:t>结算确认汇总表、</w:t>
                          </w:r>
                          <w:r>
                            <w:rPr>
                              <w:rFonts w:hint="eastAsia"/>
                              <w:b/>
                              <w:color w:val="000000"/>
                              <w:sz w:val="15"/>
                              <w:szCs w:val="15"/>
                            </w:rPr>
                            <w:t>移交结算单据给财务部门：</w:t>
                          </w:r>
                          <w:r>
                            <w:rPr>
                              <w:rFonts w:hint="eastAsia"/>
                              <w:color w:val="000000"/>
                              <w:sz w:val="15"/>
                              <w:szCs w:val="15"/>
                            </w:rPr>
                            <w:t>每月将清算确认后的结算单据移交给财务部门并进行公示。财务</w:t>
                          </w:r>
                          <w:r>
                            <w:rPr>
                              <w:color w:val="000000"/>
                              <w:sz w:val="15"/>
                              <w:szCs w:val="15"/>
                            </w:rPr>
                            <w:t>部门</w:t>
                          </w:r>
                          <w:r>
                            <w:rPr>
                              <w:rFonts w:hint="eastAsia"/>
                              <w:color w:val="000000"/>
                              <w:sz w:val="15"/>
                              <w:szCs w:val="15"/>
                            </w:rPr>
                            <w:t>按照结算财务拨付单进行</w:t>
                          </w:r>
                          <w:r>
                            <w:rPr>
                              <w:color w:val="000000"/>
                              <w:sz w:val="15"/>
                              <w:szCs w:val="15"/>
                            </w:rPr>
                            <w:t>拨付。</w:t>
                          </w:r>
                        </w:p>
                      </w:txbxContent>
                    </v:textbox>
                  </v:roundrect>
                  <v:roundrect id="圆角矩形 2" o:spid="_x0000_s1026" o:spt="2" style="position:absolute;left:2161310;top:321904;height:2159000;width:2094230;v-text-anchor:middle;" fillcolor="#5B9BD5"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7F70A&#10;AADaAAAADwAAAGRycy9kb3ducmV2LnhtbESPSwvCMBCE74L/IazgTVM9iNRGkYr4AA8+8Lw0a1ts&#10;NqWJWv+9EQSPw3wzwySL1lTiSY0rLSsYDSMQxJnVJecKLuf1YArCeWSNlWVS8CYHi3m3k2Cs7YuP&#10;9Dz5XIQSdjEqKLyvYyldVpBBN7Q1cfButjHog2xyqRt8hXJTyXEUTaTBksNCgTWlBWX308MocJu7&#10;0bvVaJnuV+5wu6bmSyrV77XLGQhPrf/Dv/RWKxjD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jn7F70AAADaAAAADwAAAAAAAAAAAAAAAACYAgAAZHJzL2Rvd25yZXYu&#10;eG1sUEsFBgAAAAAEAAQA9QAAAIIDAAAAAA==&#10;">
                    <v:path/>
                    <v:fill on="t" focussize="0,0"/>
                    <v:stroke weight="3pt" color="#41719C" joinstyle="miter"/>
                    <v:imagedata o:title=""/>
                    <o:lock v:ext="edit"/>
                    <v:textbox>
                      <w:txbxContent>
                        <w:p>
                          <w:pPr>
                            <w:jc w:val="left"/>
                            <w:rPr>
                              <w:b/>
                              <w:color w:val="000000"/>
                              <w:sz w:val="15"/>
                              <w:szCs w:val="15"/>
                            </w:rPr>
                          </w:pPr>
                          <w:r>
                            <w:rPr>
                              <w:b/>
                              <w:color w:val="000000"/>
                              <w:sz w:val="15"/>
                              <w:szCs w:val="15"/>
                            </w:rPr>
                            <w:t>推送</w:t>
                          </w:r>
                        </w:p>
                        <w:p>
                          <w:pPr>
                            <w:jc w:val="left"/>
                            <w:rPr>
                              <w:color w:val="000000"/>
                              <w:sz w:val="15"/>
                              <w:szCs w:val="15"/>
                            </w:rPr>
                          </w:pPr>
                          <w:r>
                            <w:rPr>
                              <w:rFonts w:hint="eastAsia"/>
                              <w:color w:val="000000"/>
                              <w:sz w:val="15"/>
                              <w:szCs w:val="15"/>
                            </w:rPr>
                            <w:t>每月完成定点零售药店费用结算后，生成的结算财务拨付单需在“医疗保险管理信息系统”中进行“零售药店结算单据推送”操作，医疗服务机构端支付系统才能打印；城镇职工-医疗待遇-待遇结算管理-零售药店结算单据推送；</w:t>
                          </w:r>
                        </w:p>
                      </w:txbxContent>
                    </v:textbox>
                  </v:roundrect>
                </v:group>
              </v:group>
            </w:pict>
          </mc:Fallback>
        </mc:AlternateContent>
      </w:r>
    </w:p>
    <w:p/>
    <w:p>
      <w:pPr>
        <w:pStyle w:val="4"/>
        <w:widowControl/>
        <w:spacing w:beforeAutospacing="0" w:afterAutospacing="0" w:line="585" w:lineRule="atLeast"/>
        <w:ind w:firstLine="645"/>
        <w:rPr>
          <w:rFonts w:hint="eastAsia" w:ascii="仿宋_GB2312" w:hAnsi="仿宋_GB2312" w:eastAsia="仿宋_GB2312" w:cs="仿宋_GB2312"/>
          <w:sz w:val="32"/>
          <w:szCs w:val="32"/>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jc w:val="both"/>
        <w:rPr>
          <w:rFonts w:hint="eastAsia" w:ascii="黑体" w:hAnsi="黑体" w:eastAsia="黑体" w:cs="黑体"/>
          <w:sz w:val="44"/>
          <w:szCs w:val="44"/>
          <w:shd w:val="clear" w:color="auto" w:fill="FFFFFF"/>
        </w:rPr>
      </w:pPr>
    </w:p>
    <w:p>
      <w:pPr>
        <w:pStyle w:val="4"/>
        <w:widowControl/>
        <w:spacing w:beforeAutospacing="0" w:afterAutospacing="0" w:line="585" w:lineRule="atLeast"/>
        <w:jc w:val="center"/>
        <w:rPr>
          <w:rFonts w:hint="eastAsia" w:ascii="黑体" w:hAnsi="黑体" w:eastAsia="黑体" w:cs="黑体"/>
          <w:sz w:val="44"/>
          <w:szCs w:val="44"/>
          <w:shd w:val="clear" w:color="auto" w:fill="FFFFFF"/>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jc w:val="center"/>
        <w:rPr>
          <w:rFonts w:hint="eastAsia" w:eastAsia="宋体"/>
          <w:lang w:eastAsia="zh-CN"/>
        </w:rPr>
      </w:pPr>
      <w:r>
        <w:rPr>
          <w:rFonts w:hint="eastAsia" w:ascii="黑体" w:hAnsi="黑体" w:eastAsia="黑体" w:cs="黑体"/>
          <w:sz w:val="36"/>
          <w:szCs w:val="36"/>
          <w:lang w:eastAsia="zh-CN"/>
        </w:rPr>
        <w:t>基本医疗保险单位参保信息登记表</w:t>
      </w:r>
    </w:p>
    <w:tbl>
      <w:tblPr>
        <w:tblStyle w:val="6"/>
        <w:tblpPr w:leftFromText="180" w:rightFromText="180" w:vertAnchor="text" w:horzAnchor="page" w:tblpXSpec="center" w:tblpY="19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2190"/>
        <w:gridCol w:w="615"/>
        <w:gridCol w:w="1665"/>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90" w:type="dxa"/>
            <w:gridSpan w:val="5"/>
            <w:noWrap w:val="0"/>
            <w:vAlign w:val="center"/>
          </w:tcPr>
          <w:p>
            <w:pPr>
              <w:jc w:val="left"/>
              <w:rPr>
                <w:rFonts w:hint="default" w:ascii="Calibri" w:hAnsi="Calibri" w:eastAsia="宋体" w:cs="Calibri"/>
                <w:sz w:val="28"/>
                <w:szCs w:val="28"/>
                <w:vertAlign w:val="baseline"/>
                <w:lang w:val="en-US" w:eastAsia="zh-CN"/>
              </w:rPr>
            </w:pPr>
            <w:r>
              <w:rPr>
                <w:rFonts w:hint="eastAsia" w:cs="Times New Roman"/>
                <w:sz w:val="28"/>
                <w:szCs w:val="28"/>
                <w:vertAlign w:val="baseline"/>
                <w:lang w:val="en-US" w:eastAsia="zh-CN"/>
              </w:rPr>
              <w:t>□新参保登记   □暂停登记   □注销登记   □拆分合并分立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49" w:type="dxa"/>
            <w:noWrap w:val="0"/>
            <w:vAlign w:val="center"/>
          </w:tcPr>
          <w:p>
            <w:pPr>
              <w:jc w:val="center"/>
              <w:rPr>
                <w:rFonts w:hint="eastAsia" w:ascii="宋体" w:hAnsi="宋体" w:eastAsia="宋体" w:cs="宋体"/>
                <w:sz w:val="32"/>
                <w:szCs w:val="32"/>
                <w:vertAlign w:val="baseline"/>
                <w:lang w:val="en-US" w:eastAsia="zh-CN"/>
              </w:rPr>
            </w:pPr>
            <w:r>
              <w:rPr>
                <w:rFonts w:hint="eastAsia" w:cs="Times New Roman"/>
                <w:sz w:val="28"/>
                <w:szCs w:val="28"/>
                <w:vertAlign w:val="baseline"/>
                <w:lang w:val="en-US" w:eastAsia="zh-CN"/>
              </w:rPr>
              <w:t>单位名称</w:t>
            </w:r>
          </w:p>
        </w:tc>
        <w:tc>
          <w:tcPr>
            <w:tcW w:w="7141" w:type="dxa"/>
            <w:gridSpan w:val="4"/>
            <w:noWrap w:val="0"/>
            <w:vAlign w:val="center"/>
          </w:tcPr>
          <w:p>
            <w:pPr>
              <w:jc w:val="left"/>
              <w:rPr>
                <w:rFonts w:hint="eastAsia" w:ascii="宋体" w:hAnsi="宋体" w:eastAsia="宋体" w:cs="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8"/>
                <w:szCs w:val="28"/>
                <w:vertAlign w:val="baseline"/>
                <w:lang w:val="en-US" w:eastAsia="zh-CN"/>
              </w:rPr>
            </w:pPr>
            <w:r>
              <w:rPr>
                <w:rFonts w:hint="eastAsia" w:cs="Times New Roman"/>
                <w:sz w:val="28"/>
                <w:szCs w:val="28"/>
                <w:vertAlign w:val="baseline"/>
                <w:lang w:val="en-US" w:eastAsia="zh-CN"/>
              </w:rPr>
              <w:t>现</w:t>
            </w:r>
            <w:r>
              <w:rPr>
                <w:rFonts w:hint="default" w:cs="Times New Roman"/>
                <w:sz w:val="28"/>
                <w:szCs w:val="28"/>
                <w:vertAlign w:val="baseline"/>
                <w:lang w:val="en-US" w:eastAsia="zh-CN"/>
              </w:rPr>
              <w:t>统一社会信用登记证</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8"/>
                <w:szCs w:val="28"/>
                <w:vertAlign w:val="baseline"/>
                <w:lang w:val="en-US" w:eastAsia="zh-CN"/>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8"/>
                <w:szCs w:val="28"/>
                <w:vertAlign w:val="baseline"/>
                <w:lang w:val="en-US" w:eastAsia="zh-CN"/>
              </w:rPr>
            </w:pPr>
            <w:r>
              <w:rPr>
                <w:rFonts w:hint="eastAsia" w:cs="Times New Roman"/>
                <w:sz w:val="28"/>
                <w:szCs w:val="28"/>
                <w:vertAlign w:val="baseline"/>
                <w:lang w:val="en-US" w:eastAsia="zh-CN"/>
              </w:rPr>
              <w:t>原</w:t>
            </w:r>
            <w:r>
              <w:rPr>
                <w:rFonts w:hint="default" w:cs="Times New Roman"/>
                <w:sz w:val="28"/>
                <w:szCs w:val="28"/>
                <w:vertAlign w:val="baseline"/>
                <w:lang w:val="en-US" w:eastAsia="zh-CN"/>
              </w:rPr>
              <w:t>统一社会信用登记证</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49" w:type="dxa"/>
            <w:noWrap w:val="0"/>
            <w:vAlign w:val="center"/>
          </w:tcPr>
          <w:p>
            <w:pPr>
              <w:jc w:val="center"/>
              <w:rPr>
                <w:rFonts w:hint="default"/>
                <w:sz w:val="28"/>
                <w:szCs w:val="28"/>
                <w:vertAlign w:val="baseline"/>
                <w:lang w:val="en-US" w:eastAsia="zh-CN"/>
              </w:rPr>
            </w:pPr>
            <w:r>
              <w:rPr>
                <w:rFonts w:hint="default"/>
                <w:sz w:val="28"/>
                <w:szCs w:val="28"/>
                <w:vertAlign w:val="baseline"/>
                <w:lang w:val="en-US" w:eastAsia="zh-CN"/>
              </w:rPr>
              <w:t>地址</w:t>
            </w:r>
          </w:p>
        </w:tc>
        <w:tc>
          <w:tcPr>
            <w:tcW w:w="7141" w:type="dxa"/>
            <w:gridSpan w:val="4"/>
            <w:noWrap w:val="0"/>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 xml:space="preserve">法定代表人（负责人）      </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姓名</w:t>
            </w:r>
          </w:p>
        </w:tc>
        <w:tc>
          <w:tcPr>
            <w:tcW w:w="4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身份证号</w:t>
            </w:r>
          </w:p>
        </w:tc>
        <w:tc>
          <w:tcPr>
            <w:tcW w:w="4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联系电话</w:t>
            </w:r>
          </w:p>
        </w:tc>
        <w:tc>
          <w:tcPr>
            <w:tcW w:w="4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49" w:type="dxa"/>
            <w:noWrap w:val="0"/>
            <w:vAlign w:val="center"/>
          </w:tcPr>
          <w:p>
            <w:pPr>
              <w:jc w:val="center"/>
              <w:rPr>
                <w:rFonts w:hint="default"/>
                <w:sz w:val="28"/>
                <w:szCs w:val="28"/>
                <w:vertAlign w:val="baseline"/>
                <w:lang w:val="en-US" w:eastAsia="zh-CN"/>
              </w:rPr>
            </w:pPr>
            <w:r>
              <w:rPr>
                <w:rFonts w:hint="default"/>
                <w:sz w:val="28"/>
                <w:szCs w:val="28"/>
                <w:vertAlign w:val="baseline"/>
                <w:lang w:val="en-US" w:eastAsia="zh-CN"/>
              </w:rPr>
              <w:t>单位类型</w:t>
            </w:r>
          </w:p>
        </w:tc>
        <w:tc>
          <w:tcPr>
            <w:tcW w:w="7141" w:type="dxa"/>
            <w:gridSpan w:val="4"/>
            <w:noWrap w:val="0"/>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税务机构名称</w:t>
            </w:r>
          </w:p>
        </w:tc>
        <w:tc>
          <w:tcPr>
            <w:tcW w:w="714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49" w:type="dxa"/>
            <w:noWrap w:val="0"/>
            <w:vAlign w:val="center"/>
          </w:tcPr>
          <w:p>
            <w:pPr>
              <w:jc w:val="center"/>
              <w:rPr>
                <w:rFonts w:hint="default"/>
                <w:sz w:val="28"/>
                <w:szCs w:val="28"/>
                <w:vertAlign w:val="baseline"/>
                <w:lang w:val="en-US" w:eastAsia="zh-CN"/>
              </w:rPr>
            </w:pPr>
            <w:r>
              <w:rPr>
                <w:rFonts w:hint="default"/>
                <w:sz w:val="28"/>
                <w:szCs w:val="28"/>
                <w:vertAlign w:val="baseline"/>
                <w:lang w:val="en-US" w:eastAsia="zh-CN"/>
              </w:rPr>
              <w:t>税号</w:t>
            </w:r>
          </w:p>
        </w:tc>
        <w:tc>
          <w:tcPr>
            <w:tcW w:w="7141" w:type="dxa"/>
            <w:gridSpan w:val="4"/>
            <w:noWrap w:val="0"/>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缴费单位        专管员</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姓名</w:t>
            </w:r>
          </w:p>
        </w:tc>
        <w:tc>
          <w:tcPr>
            <w:tcW w:w="4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所在部门</w:t>
            </w:r>
          </w:p>
        </w:tc>
        <w:tc>
          <w:tcPr>
            <w:tcW w:w="4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default"/>
                <w:sz w:val="28"/>
                <w:szCs w:val="28"/>
                <w:vertAlign w:val="baseline"/>
                <w:lang w:val="en-US" w:eastAsia="zh-CN"/>
              </w:rPr>
              <w:t>联系电话</w:t>
            </w:r>
          </w:p>
        </w:tc>
        <w:tc>
          <w:tcPr>
            <w:tcW w:w="4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单位声明</w:t>
            </w:r>
          </w:p>
        </w:tc>
        <w:tc>
          <w:tcPr>
            <w:tcW w:w="714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sz w:val="28"/>
                <w:szCs w:val="28"/>
                <w:vertAlign w:val="baseline"/>
                <w:lang w:val="en-US" w:eastAsia="zh-CN"/>
              </w:rPr>
            </w:pPr>
            <w:r>
              <w:rPr>
                <w:rFonts w:hint="eastAsia"/>
                <w:sz w:val="28"/>
                <w:szCs w:val="28"/>
                <w:vertAlign w:val="baseline"/>
                <w:lang w:val="en-US" w:eastAsia="zh-CN"/>
              </w:rPr>
              <w:t xml:space="preserve">本单位依法申请医疗保险登记，承诺填报信息真实、准确、完整，请予办理。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sz w:val="28"/>
                <w:szCs w:val="28"/>
                <w:vertAlign w:val="baseline"/>
                <w:lang w:val="en-US" w:eastAsia="zh-CN"/>
              </w:rPr>
            </w:pPr>
            <w:r>
              <w:rPr>
                <w:rFonts w:hint="eastAsia"/>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3080" w:firstLineChars="1100"/>
              <w:jc w:val="left"/>
              <w:textAlignment w:val="auto"/>
              <w:rPr>
                <w:rFonts w:hint="eastAsia"/>
                <w:sz w:val="28"/>
                <w:szCs w:val="28"/>
                <w:vertAlign w:val="baseline"/>
                <w:lang w:val="en-US" w:eastAsia="zh-CN"/>
              </w:rPr>
            </w:pPr>
            <w:r>
              <w:rPr>
                <w:rFonts w:hint="eastAsia"/>
                <w:sz w:val="28"/>
                <w:szCs w:val="28"/>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sz w:val="28"/>
                <w:szCs w:val="28"/>
                <w:vertAlign w:val="baseline"/>
                <w:lang w:val="en-US" w:eastAsia="zh-CN"/>
              </w:rPr>
            </w:pPr>
            <w:r>
              <w:rPr>
                <w:rFonts w:hint="eastAsia"/>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default"/>
                <w:sz w:val="28"/>
                <w:szCs w:val="28"/>
                <w:vertAlign w:val="baseline"/>
                <w:lang w:val="en-US" w:eastAsia="zh-CN"/>
              </w:rPr>
              <w:t>医保经办机构审核意见</w:t>
            </w:r>
          </w:p>
        </w:tc>
        <w:tc>
          <w:tcPr>
            <w:tcW w:w="714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s="Times New Roman"/>
                <w:sz w:val="28"/>
                <w:szCs w:val="28"/>
                <w:vertAlign w:val="baseline"/>
                <w:lang w:val="en-US" w:eastAsia="zh-CN"/>
              </w:rPr>
            </w:pPr>
            <w:r>
              <w:rPr>
                <w:rFonts w:hint="eastAsia" w:cs="Times New Roman"/>
                <w:sz w:val="28"/>
                <w:szCs w:val="28"/>
                <w:vertAlign w:val="baseline"/>
                <w:lang w:val="en-US" w:eastAsia="zh-CN"/>
              </w:rPr>
              <w:t xml:space="preserve">□经审核，申报单位符合社会保险登记。         □经审核，申报单位不符合参保登记办理条件。  </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sz w:val="28"/>
                <w:szCs w:val="28"/>
                <w:vertAlign w:val="baseline"/>
                <w:lang w:val="en-US" w:eastAsia="zh-CN"/>
              </w:rPr>
            </w:pPr>
            <w:r>
              <w:rPr>
                <w:rFonts w:hint="eastAsia" w:cs="Times New Roman"/>
                <w:sz w:val="28"/>
                <w:szCs w:val="28"/>
                <w:vertAlign w:val="baseline"/>
                <w:lang w:val="en-US" w:eastAsia="zh-CN"/>
              </w:rPr>
              <w:t xml:space="preserve">经办人签字：     经办机构（盖章）    年  月  日          </w:t>
            </w:r>
          </w:p>
        </w:tc>
      </w:tr>
    </w:tbl>
    <w:p>
      <w:pPr>
        <w:rPr>
          <w:rFonts w:hint="default"/>
          <w:lang w:val="en-US" w:eastAsia="zh-CN"/>
        </w:rPr>
      </w:pPr>
    </w:p>
    <w:p>
      <w:pPr>
        <w:rPr>
          <w:rFonts w:hint="default"/>
          <w:sz w:val="28"/>
          <w:szCs w:val="28"/>
          <w:lang w:val="en-US" w:eastAsia="zh-CN"/>
        </w:rPr>
        <w:sectPr>
          <w:footerReference r:id="rId3" w:type="default"/>
          <w:pgSz w:w="11906" w:h="16838"/>
          <w:pgMar w:top="1134" w:right="1134" w:bottom="1134" w:left="1417" w:header="851" w:footer="992" w:gutter="0"/>
          <w:pgNumType w:fmt="numberInDash"/>
          <w:cols w:space="720" w:num="1"/>
          <w:docGrid w:type="lines" w:linePitch="312" w:charSpace="0"/>
        </w:sectPr>
      </w:pPr>
      <w:r>
        <w:rPr>
          <w:rFonts w:hint="default"/>
          <w:sz w:val="28"/>
          <w:szCs w:val="28"/>
          <w:lang w:val="en-US" w:eastAsia="zh-CN"/>
        </w:rPr>
        <w:t>注：受理时间每月1-15日交到医保经办机构</w:t>
      </w:r>
    </w:p>
    <w:p>
      <w:pPr>
        <w:jc w:val="center"/>
        <w:rPr>
          <w:rFonts w:hint="eastAsia" w:ascii="黑体" w:hAnsi="黑体" w:eastAsia="黑体" w:cs="黑体"/>
          <w:sz w:val="32"/>
          <w:szCs w:val="32"/>
        </w:rPr>
      </w:pPr>
      <w:r>
        <w:rPr>
          <w:rFonts w:hint="eastAsia" w:ascii="黑体" w:hAnsi="黑体" w:eastAsia="黑体" w:cs="黑体"/>
          <w:sz w:val="32"/>
          <w:szCs w:val="32"/>
        </w:rPr>
        <w:t>XX城镇职工医疗保险参保人员变动表</w:t>
      </w:r>
    </w:p>
    <w:p>
      <w:pPr>
        <w:rPr>
          <w:rFonts w:hint="eastAsia"/>
        </w:rPr>
      </w:pPr>
    </w:p>
    <w:tbl>
      <w:tblPr>
        <w:tblStyle w:val="6"/>
        <w:tblpPr w:leftFromText="180" w:rightFromText="180" w:vertAnchor="text" w:horzAnchor="page" w:tblpXSpec="center" w:tblpY="6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85"/>
        <w:gridCol w:w="1441"/>
        <w:gridCol w:w="2655"/>
        <w:gridCol w:w="795"/>
        <w:gridCol w:w="765"/>
        <w:gridCol w:w="735"/>
        <w:gridCol w:w="660"/>
        <w:gridCol w:w="1004"/>
        <w:gridCol w:w="1081"/>
        <w:gridCol w:w="975"/>
        <w:gridCol w:w="148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5"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序号</w:t>
            </w:r>
          </w:p>
        </w:tc>
        <w:tc>
          <w:tcPr>
            <w:tcW w:w="1185"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姓名</w:t>
            </w:r>
          </w:p>
        </w:tc>
        <w:tc>
          <w:tcPr>
            <w:tcW w:w="1441"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医保卡号</w:t>
            </w:r>
          </w:p>
        </w:tc>
        <w:tc>
          <w:tcPr>
            <w:tcW w:w="2655"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身份证号</w:t>
            </w:r>
          </w:p>
        </w:tc>
        <w:tc>
          <w:tcPr>
            <w:tcW w:w="795"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人员状态</w:t>
            </w:r>
          </w:p>
        </w:tc>
        <w:tc>
          <w:tcPr>
            <w:tcW w:w="1500" w:type="dxa"/>
            <w:gridSpan w:val="2"/>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增加</w:t>
            </w:r>
          </w:p>
        </w:tc>
        <w:tc>
          <w:tcPr>
            <w:tcW w:w="660"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减少</w:t>
            </w:r>
          </w:p>
        </w:tc>
        <w:tc>
          <w:tcPr>
            <w:tcW w:w="10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在职转退休</w:t>
            </w:r>
          </w:p>
        </w:tc>
        <w:tc>
          <w:tcPr>
            <w:tcW w:w="1081"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缴费基数（在职）</w:t>
            </w:r>
          </w:p>
        </w:tc>
        <w:tc>
          <w:tcPr>
            <w:tcW w:w="975"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养老金（退休）</w:t>
            </w:r>
          </w:p>
        </w:tc>
        <w:tc>
          <w:tcPr>
            <w:tcW w:w="1485" w:type="dxa"/>
            <w:vMerge w:val="restart"/>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cs="宋体"/>
                <w:b/>
                <w:bCs/>
                <w:sz w:val="21"/>
                <w:szCs w:val="21"/>
                <w:vertAlign w:val="baseline"/>
                <w:lang w:eastAsia="zh-CN"/>
              </w:rPr>
              <w:t>手机号码</w:t>
            </w:r>
          </w:p>
        </w:tc>
        <w:tc>
          <w:tcPr>
            <w:tcW w:w="1349" w:type="dxa"/>
            <w:vMerge w:val="restart"/>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vMerge w:val="continue"/>
            <w:noWrap w:val="0"/>
            <w:vAlign w:val="center"/>
          </w:tcPr>
          <w:p>
            <w:pPr>
              <w:jc w:val="center"/>
              <w:rPr>
                <w:rFonts w:hint="eastAsia" w:ascii="宋体" w:hAnsi="宋体" w:eastAsia="宋体" w:cs="宋体"/>
                <w:b/>
                <w:bCs/>
                <w:sz w:val="21"/>
                <w:szCs w:val="21"/>
                <w:vertAlign w:val="baseline"/>
              </w:rPr>
            </w:pPr>
          </w:p>
        </w:tc>
        <w:tc>
          <w:tcPr>
            <w:tcW w:w="1185" w:type="dxa"/>
            <w:vMerge w:val="continue"/>
            <w:noWrap w:val="0"/>
            <w:vAlign w:val="center"/>
          </w:tcPr>
          <w:p>
            <w:pPr>
              <w:jc w:val="center"/>
              <w:rPr>
                <w:rFonts w:hint="eastAsia" w:ascii="宋体" w:hAnsi="宋体" w:eastAsia="宋体" w:cs="宋体"/>
                <w:b/>
                <w:bCs/>
                <w:sz w:val="21"/>
                <w:szCs w:val="21"/>
                <w:vertAlign w:val="baseline"/>
              </w:rPr>
            </w:pPr>
          </w:p>
        </w:tc>
        <w:tc>
          <w:tcPr>
            <w:tcW w:w="1441" w:type="dxa"/>
            <w:vMerge w:val="continue"/>
            <w:noWrap w:val="0"/>
            <w:vAlign w:val="center"/>
          </w:tcPr>
          <w:p>
            <w:pPr>
              <w:jc w:val="center"/>
              <w:rPr>
                <w:rFonts w:hint="eastAsia" w:ascii="宋体" w:hAnsi="宋体" w:eastAsia="宋体" w:cs="宋体"/>
                <w:b/>
                <w:bCs/>
                <w:sz w:val="21"/>
                <w:szCs w:val="21"/>
                <w:vertAlign w:val="baseline"/>
              </w:rPr>
            </w:pPr>
          </w:p>
        </w:tc>
        <w:tc>
          <w:tcPr>
            <w:tcW w:w="2655" w:type="dxa"/>
            <w:vMerge w:val="continue"/>
            <w:noWrap w:val="0"/>
            <w:vAlign w:val="center"/>
          </w:tcPr>
          <w:p>
            <w:pPr>
              <w:jc w:val="center"/>
              <w:rPr>
                <w:rFonts w:hint="eastAsia" w:ascii="宋体" w:hAnsi="宋体" w:eastAsia="宋体" w:cs="宋体"/>
                <w:b/>
                <w:bCs/>
                <w:sz w:val="21"/>
                <w:szCs w:val="21"/>
                <w:vertAlign w:val="baseline"/>
              </w:rPr>
            </w:pPr>
          </w:p>
        </w:tc>
        <w:tc>
          <w:tcPr>
            <w:tcW w:w="795" w:type="dxa"/>
            <w:vMerge w:val="continue"/>
            <w:noWrap w:val="0"/>
            <w:vAlign w:val="center"/>
          </w:tcPr>
          <w:p>
            <w:pPr>
              <w:jc w:val="center"/>
              <w:rPr>
                <w:rFonts w:hint="eastAsia" w:ascii="宋体" w:hAnsi="宋体" w:eastAsia="宋体" w:cs="宋体"/>
                <w:b/>
                <w:bCs/>
                <w:sz w:val="21"/>
                <w:szCs w:val="21"/>
                <w:vertAlign w:val="baseline"/>
              </w:rPr>
            </w:pP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新增</w:t>
            </w:r>
          </w:p>
        </w:tc>
        <w:tc>
          <w:tcPr>
            <w:tcW w:w="735" w:type="dxa"/>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续保</w:t>
            </w:r>
          </w:p>
        </w:tc>
        <w:tc>
          <w:tcPr>
            <w:tcW w:w="660" w:type="dxa"/>
            <w:vMerge w:val="continue"/>
            <w:noWrap w:val="0"/>
            <w:vAlign w:val="center"/>
          </w:tcPr>
          <w:p>
            <w:pPr>
              <w:jc w:val="center"/>
              <w:rPr>
                <w:rFonts w:hint="eastAsia" w:ascii="宋体" w:hAnsi="宋体" w:eastAsia="宋体" w:cs="宋体"/>
                <w:b/>
                <w:bCs/>
                <w:sz w:val="21"/>
                <w:szCs w:val="21"/>
                <w:vertAlign w:val="baseline"/>
              </w:rPr>
            </w:pPr>
          </w:p>
        </w:tc>
        <w:tc>
          <w:tcPr>
            <w:tcW w:w="1004" w:type="dxa"/>
            <w:vMerge w:val="continue"/>
            <w:noWrap w:val="0"/>
            <w:vAlign w:val="center"/>
          </w:tcPr>
          <w:p>
            <w:pPr>
              <w:jc w:val="center"/>
              <w:rPr>
                <w:rFonts w:hint="eastAsia" w:ascii="宋体" w:hAnsi="宋体" w:eastAsia="宋体" w:cs="宋体"/>
                <w:b/>
                <w:bCs/>
                <w:sz w:val="21"/>
                <w:szCs w:val="21"/>
                <w:vertAlign w:val="baseline"/>
              </w:rPr>
            </w:pPr>
          </w:p>
        </w:tc>
        <w:tc>
          <w:tcPr>
            <w:tcW w:w="1081" w:type="dxa"/>
            <w:vMerge w:val="continue"/>
            <w:noWrap w:val="0"/>
            <w:vAlign w:val="center"/>
          </w:tcPr>
          <w:p>
            <w:pPr>
              <w:jc w:val="center"/>
              <w:rPr>
                <w:rFonts w:hint="eastAsia" w:ascii="宋体" w:hAnsi="宋体" w:eastAsia="宋体" w:cs="宋体"/>
                <w:b/>
                <w:bCs/>
                <w:sz w:val="21"/>
                <w:szCs w:val="21"/>
                <w:vertAlign w:val="baseline"/>
              </w:rPr>
            </w:pPr>
          </w:p>
        </w:tc>
        <w:tc>
          <w:tcPr>
            <w:tcW w:w="975" w:type="dxa"/>
            <w:vMerge w:val="continue"/>
            <w:noWrap w:val="0"/>
            <w:vAlign w:val="center"/>
          </w:tcPr>
          <w:p>
            <w:pPr>
              <w:jc w:val="center"/>
              <w:rPr>
                <w:rFonts w:hint="eastAsia" w:ascii="宋体" w:hAnsi="宋体" w:eastAsia="宋体" w:cs="宋体"/>
                <w:b/>
                <w:bCs/>
                <w:sz w:val="21"/>
                <w:szCs w:val="21"/>
                <w:vertAlign w:val="baseline"/>
              </w:rPr>
            </w:pPr>
          </w:p>
        </w:tc>
        <w:tc>
          <w:tcPr>
            <w:tcW w:w="1485" w:type="dxa"/>
            <w:vMerge w:val="continue"/>
            <w:noWrap w:val="0"/>
            <w:vAlign w:val="center"/>
          </w:tcPr>
          <w:p>
            <w:pPr>
              <w:jc w:val="center"/>
              <w:rPr>
                <w:rFonts w:hint="eastAsia" w:ascii="宋体" w:hAnsi="宋体" w:eastAsia="宋体" w:cs="宋体"/>
                <w:b/>
                <w:bCs/>
                <w:sz w:val="21"/>
                <w:szCs w:val="21"/>
                <w:vertAlign w:val="baseline"/>
              </w:rPr>
            </w:pPr>
          </w:p>
        </w:tc>
        <w:tc>
          <w:tcPr>
            <w:tcW w:w="1349" w:type="dxa"/>
            <w:vMerge w:val="continue"/>
            <w:noWrap w:val="0"/>
            <w:vAlign w:val="center"/>
          </w:tcPr>
          <w:p>
            <w:pPr>
              <w:jc w:val="center"/>
              <w:rPr>
                <w:rFonts w:hint="eastAsia" w:ascii="宋体" w:hAnsi="宋体" w:eastAsia="宋体" w:cs="宋体"/>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default" w:ascii="宋体" w:hAnsi="宋体" w:eastAsia="宋体" w:cs="宋体"/>
                <w:sz w:val="24"/>
                <w:szCs w:val="24"/>
                <w:vertAlign w:val="baseline"/>
                <w:lang w:val="en-US" w:eastAsia="zh-CN"/>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185" w:type="dxa"/>
            <w:noWrap w:val="0"/>
            <w:vAlign w:val="center"/>
          </w:tcPr>
          <w:p>
            <w:pPr>
              <w:jc w:val="center"/>
              <w:rPr>
                <w:rFonts w:hint="eastAsia" w:ascii="宋体" w:hAnsi="宋体" w:eastAsia="宋体" w:cs="宋体"/>
                <w:sz w:val="24"/>
                <w:szCs w:val="24"/>
                <w:vertAlign w:val="baseline"/>
              </w:rPr>
            </w:pPr>
          </w:p>
        </w:tc>
        <w:tc>
          <w:tcPr>
            <w:tcW w:w="1441" w:type="dxa"/>
            <w:noWrap w:val="0"/>
            <w:vAlign w:val="center"/>
          </w:tcPr>
          <w:p>
            <w:pPr>
              <w:jc w:val="center"/>
              <w:rPr>
                <w:rFonts w:hint="eastAsia" w:ascii="宋体" w:hAnsi="宋体" w:eastAsia="宋体" w:cs="宋体"/>
                <w:sz w:val="24"/>
                <w:szCs w:val="24"/>
                <w:vertAlign w:val="baseline"/>
              </w:rPr>
            </w:pPr>
          </w:p>
        </w:tc>
        <w:tc>
          <w:tcPr>
            <w:tcW w:w="2655" w:type="dxa"/>
            <w:noWrap w:val="0"/>
            <w:vAlign w:val="center"/>
          </w:tcPr>
          <w:p>
            <w:pPr>
              <w:jc w:val="center"/>
              <w:rPr>
                <w:rFonts w:hint="eastAsia" w:ascii="宋体" w:hAnsi="宋体" w:eastAsia="宋体" w:cs="宋体"/>
                <w:sz w:val="24"/>
                <w:szCs w:val="24"/>
                <w:vertAlign w:val="baseline"/>
              </w:rPr>
            </w:pPr>
          </w:p>
        </w:tc>
        <w:tc>
          <w:tcPr>
            <w:tcW w:w="795" w:type="dxa"/>
            <w:noWrap w:val="0"/>
            <w:vAlign w:val="center"/>
          </w:tcPr>
          <w:p>
            <w:pPr>
              <w:jc w:val="center"/>
              <w:rPr>
                <w:rFonts w:hint="eastAsia" w:ascii="宋体" w:hAnsi="宋体" w:eastAsia="宋体" w:cs="宋体"/>
                <w:sz w:val="24"/>
                <w:szCs w:val="24"/>
                <w:vertAlign w:val="baseline"/>
              </w:rPr>
            </w:pPr>
          </w:p>
        </w:tc>
        <w:tc>
          <w:tcPr>
            <w:tcW w:w="765" w:type="dxa"/>
            <w:noWrap w:val="0"/>
            <w:vAlign w:val="center"/>
          </w:tcPr>
          <w:p>
            <w:pPr>
              <w:jc w:val="center"/>
              <w:rPr>
                <w:rFonts w:hint="eastAsia" w:ascii="宋体" w:hAnsi="宋体" w:eastAsia="宋体" w:cs="宋体"/>
                <w:sz w:val="24"/>
                <w:szCs w:val="24"/>
                <w:vertAlign w:val="baseline"/>
              </w:rPr>
            </w:pPr>
          </w:p>
        </w:tc>
        <w:tc>
          <w:tcPr>
            <w:tcW w:w="735" w:type="dxa"/>
            <w:noWrap w:val="0"/>
            <w:vAlign w:val="center"/>
          </w:tcPr>
          <w:p>
            <w:pPr>
              <w:jc w:val="center"/>
              <w:rPr>
                <w:rFonts w:hint="eastAsia" w:ascii="宋体" w:hAnsi="宋体" w:eastAsia="宋体" w:cs="宋体"/>
                <w:sz w:val="24"/>
                <w:szCs w:val="24"/>
                <w:vertAlign w:val="baseline"/>
              </w:rPr>
            </w:pPr>
          </w:p>
        </w:tc>
        <w:tc>
          <w:tcPr>
            <w:tcW w:w="660" w:type="dxa"/>
            <w:noWrap w:val="0"/>
            <w:vAlign w:val="center"/>
          </w:tcPr>
          <w:p>
            <w:pPr>
              <w:jc w:val="center"/>
              <w:rPr>
                <w:rFonts w:hint="eastAsia" w:ascii="宋体" w:hAnsi="宋体" w:eastAsia="宋体" w:cs="宋体"/>
                <w:sz w:val="24"/>
                <w:szCs w:val="24"/>
                <w:vertAlign w:val="baseline"/>
              </w:rPr>
            </w:pPr>
          </w:p>
        </w:tc>
        <w:tc>
          <w:tcPr>
            <w:tcW w:w="1004" w:type="dxa"/>
            <w:noWrap w:val="0"/>
            <w:vAlign w:val="center"/>
          </w:tcPr>
          <w:p>
            <w:pPr>
              <w:jc w:val="center"/>
              <w:rPr>
                <w:rFonts w:hint="eastAsia" w:ascii="宋体" w:hAnsi="宋体" w:eastAsia="宋体" w:cs="宋体"/>
                <w:sz w:val="24"/>
                <w:szCs w:val="24"/>
                <w:vertAlign w:val="baseline"/>
              </w:rPr>
            </w:pPr>
          </w:p>
        </w:tc>
        <w:tc>
          <w:tcPr>
            <w:tcW w:w="1081" w:type="dxa"/>
            <w:noWrap w:val="0"/>
            <w:vAlign w:val="center"/>
          </w:tcPr>
          <w:p>
            <w:pPr>
              <w:jc w:val="center"/>
              <w:rPr>
                <w:rFonts w:hint="eastAsia" w:ascii="宋体" w:hAnsi="宋体" w:eastAsia="宋体" w:cs="宋体"/>
                <w:sz w:val="24"/>
                <w:szCs w:val="24"/>
                <w:vertAlign w:val="baseline"/>
              </w:rPr>
            </w:pPr>
          </w:p>
        </w:tc>
        <w:tc>
          <w:tcPr>
            <w:tcW w:w="975" w:type="dxa"/>
            <w:noWrap w:val="0"/>
            <w:vAlign w:val="center"/>
          </w:tcPr>
          <w:p>
            <w:pPr>
              <w:jc w:val="center"/>
              <w:rPr>
                <w:rFonts w:hint="eastAsia" w:ascii="宋体" w:hAnsi="宋体" w:eastAsia="宋体" w:cs="宋体"/>
                <w:sz w:val="24"/>
                <w:szCs w:val="24"/>
                <w:vertAlign w:val="baseline"/>
              </w:rPr>
            </w:pPr>
          </w:p>
        </w:tc>
        <w:tc>
          <w:tcPr>
            <w:tcW w:w="1485" w:type="dxa"/>
            <w:noWrap w:val="0"/>
            <w:vAlign w:val="center"/>
          </w:tcPr>
          <w:p>
            <w:pPr>
              <w:jc w:val="center"/>
              <w:rPr>
                <w:rFonts w:hint="eastAsia" w:ascii="宋体" w:hAnsi="宋体" w:eastAsia="宋体" w:cs="宋体"/>
                <w:sz w:val="24"/>
                <w:szCs w:val="24"/>
                <w:vertAlign w:val="baseline"/>
              </w:rPr>
            </w:pPr>
          </w:p>
        </w:tc>
        <w:tc>
          <w:tcPr>
            <w:tcW w:w="1349" w:type="dxa"/>
            <w:noWrap w:val="0"/>
            <w:vAlign w:val="center"/>
          </w:tcPr>
          <w:p>
            <w:pPr>
              <w:jc w:val="center"/>
              <w:rPr>
                <w:rFonts w:hint="eastAsia" w:ascii="宋体" w:hAnsi="宋体" w:eastAsia="宋体" w:cs="宋体"/>
                <w:sz w:val="24"/>
                <w:szCs w:val="24"/>
                <w:vertAlign w:val="baseline"/>
              </w:rPr>
            </w:pPr>
          </w:p>
        </w:tc>
      </w:tr>
    </w:tbl>
    <w:p>
      <w:pPr>
        <w:rPr>
          <w:rFonts w:hint="eastAsia"/>
          <w:b/>
          <w:bCs/>
          <w:sz w:val="28"/>
          <w:szCs w:val="28"/>
          <w:lang w:val="en-US" w:eastAsia="zh-CN"/>
        </w:rPr>
      </w:pPr>
      <w:r>
        <w:rPr>
          <w:rFonts w:hint="eastAsia"/>
          <w:b/>
          <w:bCs/>
          <w:sz w:val="28"/>
          <w:szCs w:val="28"/>
        </w:rPr>
        <w:t>单位名称（盖章）：</w:t>
      </w:r>
      <w:r>
        <w:rPr>
          <w:rFonts w:hint="eastAsia"/>
          <w:b/>
          <w:bCs/>
          <w:sz w:val="28"/>
          <w:szCs w:val="28"/>
          <w:lang w:val="en-US" w:eastAsia="zh-CN"/>
        </w:rPr>
        <w:t xml:space="preserve">                       医保代码： </w:t>
      </w:r>
      <w:r>
        <w:rPr>
          <w:rFonts w:hint="eastAsia"/>
          <w:sz w:val="28"/>
          <w:szCs w:val="28"/>
          <w:lang w:val="en-US" w:eastAsia="zh-CN"/>
        </w:rPr>
        <w:t xml:space="preserve">                            </w:t>
      </w:r>
      <w:r>
        <w:rPr>
          <w:rFonts w:hint="eastAsia"/>
          <w:b/>
          <w:bCs/>
          <w:sz w:val="28"/>
          <w:szCs w:val="28"/>
          <w:lang w:val="en-US" w:eastAsia="zh-CN"/>
        </w:rPr>
        <w:t>日期：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注：1.增加：提供参保人员调动文件、合同登记表、工资审批表、缴费基数计算表。</w:t>
      </w:r>
      <w:r>
        <w:rPr>
          <w:rFonts w:hint="eastAsia" w:ascii="宋体" w:hAnsi="宋体" w:cs="宋体"/>
          <w:sz w:val="21"/>
          <w:szCs w:val="21"/>
          <w:lang w:val="en-US" w:eastAsia="zh-CN"/>
        </w:rPr>
        <w:t xml:space="preserve">  </w:t>
      </w:r>
      <w:r>
        <w:rPr>
          <w:rFonts w:hint="default" w:ascii="宋体" w:hAnsi="宋体" w:cs="宋体"/>
          <w:sz w:val="21"/>
          <w:szCs w:val="21"/>
          <w:lang w:val="en-US" w:eastAsia="zh-CN"/>
        </w:rPr>
        <w:t>4</w:t>
      </w:r>
      <w:r>
        <w:rPr>
          <w:rFonts w:hint="eastAsia" w:ascii="宋体" w:hAnsi="宋体" w:cs="宋体"/>
          <w:sz w:val="21"/>
          <w:szCs w:val="21"/>
          <w:lang w:val="en-US" w:eastAsia="zh-CN"/>
        </w:rPr>
        <w:t>.人员状态：指参保人员是在职或退休。</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0" w:left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2.减少：提供参保人员调动文件或解除合同证明书或死亡证明。                </w:t>
      </w:r>
      <w:r>
        <w:rPr>
          <w:rFonts w:hint="default" w:ascii="宋体" w:hAnsi="宋体" w:cs="宋体"/>
          <w:sz w:val="21"/>
          <w:szCs w:val="21"/>
          <w:lang w:val="en-US" w:eastAsia="zh-CN"/>
        </w:rPr>
        <w:t>5</w:t>
      </w:r>
      <w:r>
        <w:rPr>
          <w:rFonts w:hint="eastAsia" w:ascii="宋体" w:hAnsi="宋体" w:cs="宋体"/>
          <w:sz w:val="21"/>
          <w:szCs w:val="21"/>
          <w:lang w:val="en-US" w:eastAsia="zh-CN"/>
        </w:rPr>
        <w:t>.变更受理时间：每月1--15日（节假日不顺延），次月生效。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3.在职转退休：提供参保人退休审批表。                                  </w:t>
      </w:r>
      <w:r>
        <w:rPr>
          <w:rFonts w:hint="default" w:ascii="宋体" w:hAnsi="宋体" w:cs="宋体"/>
          <w:sz w:val="21"/>
          <w:szCs w:val="21"/>
          <w:lang w:val="en-US" w:eastAsia="zh-CN"/>
        </w:rPr>
        <w:t xml:space="preserve"> </w:t>
      </w:r>
      <w:r>
        <w:rPr>
          <w:rFonts w:hint="eastAsia" w:ascii="宋体" w:hAnsi="宋体" w:cs="宋体"/>
          <w:sz w:val="21"/>
          <w:szCs w:val="21"/>
          <w:lang w:val="en-US" w:eastAsia="zh-CN"/>
        </w:rPr>
        <w:t xml:space="preserve"> </w:t>
      </w:r>
      <w:r>
        <w:rPr>
          <w:rFonts w:hint="default" w:ascii="宋体" w:hAnsi="宋体" w:cs="宋体"/>
          <w:sz w:val="21"/>
          <w:szCs w:val="21"/>
          <w:lang w:val="en-US" w:eastAsia="zh-CN"/>
        </w:rPr>
        <w:t>6</w:t>
      </w:r>
      <w:r>
        <w:rPr>
          <w:rFonts w:hint="eastAsia" w:ascii="宋体" w:hAnsi="宋体" w:cs="宋体"/>
          <w:sz w:val="21"/>
          <w:szCs w:val="21"/>
          <w:lang w:val="en-US" w:eastAsia="zh-CN"/>
        </w:rPr>
        <w:t>.此表一式二份：医保及单位各存档一份。</w:t>
      </w:r>
    </w:p>
    <w:p>
      <w:pPr>
        <w:numPr>
          <w:ilvl w:val="0"/>
          <w:numId w:val="0"/>
        </w:numPr>
        <w:rPr>
          <w:rFonts w:hint="default" w:ascii="宋体" w:hAnsi="宋体" w:cs="宋体"/>
          <w:b/>
          <w:bCs/>
          <w:sz w:val="21"/>
          <w:szCs w:val="21"/>
          <w:lang w:val="en-US" w:eastAsia="zh-CN"/>
        </w:rPr>
      </w:pPr>
    </w:p>
    <w:p>
      <w:pPr>
        <w:rPr>
          <w:rFonts w:hint="default"/>
          <w:b/>
          <w:bCs/>
          <w:sz w:val="28"/>
          <w:szCs w:val="28"/>
          <w:lang w:val="en-US" w:eastAsia="zh-CN"/>
        </w:rPr>
      </w:pPr>
      <w:r>
        <w:rPr>
          <w:rFonts w:hint="default"/>
          <w:b/>
          <w:bCs/>
          <w:sz w:val="28"/>
          <w:szCs w:val="28"/>
          <w:lang w:val="en-US" w:eastAsia="zh-CN"/>
        </w:rPr>
        <w:t>单位经办人：</w:t>
      </w:r>
      <w:r>
        <w:rPr>
          <w:rFonts w:hint="eastAsia"/>
          <w:b/>
          <w:bCs/>
          <w:sz w:val="28"/>
          <w:szCs w:val="28"/>
          <w:lang w:val="en-US" w:eastAsia="zh-CN"/>
        </w:rPr>
        <w:t xml:space="preserve">                 联系电话：                     经办机构盖章:         年    月    日</w:t>
      </w:r>
    </w:p>
    <w:p>
      <w:pPr>
        <w:numPr>
          <w:ilvl w:val="0"/>
          <w:numId w:val="0"/>
        </w:numPr>
        <w:ind w:firstLine="420"/>
        <w:rPr>
          <w:rFonts w:hint="default" w:ascii="宋体" w:hAnsi="宋体" w:cs="宋体"/>
          <w:b/>
          <w:bCs/>
          <w:sz w:val="21"/>
          <w:szCs w:val="21"/>
          <w:lang w:val="en-US" w:eastAsia="zh-CN"/>
        </w:rPr>
      </w:pPr>
      <w:r>
        <w:rPr>
          <w:rFonts w:hint="eastAsia" w:ascii="宋体" w:hAnsi="宋体" w:cs="宋体"/>
          <w:b/>
          <w:bCs/>
          <w:sz w:val="21"/>
          <w:szCs w:val="21"/>
          <w:lang w:val="en-US" w:eastAsia="zh-CN"/>
        </w:rPr>
        <w:t xml:space="preserve">                                                                                                       </w:t>
      </w: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sectPr>
          <w:pgSz w:w="16838" w:h="11906" w:orient="landscape"/>
          <w:pgMar w:top="1417" w:right="1134" w:bottom="1134" w:left="1134" w:header="851" w:footer="992" w:gutter="0"/>
          <w:pgNumType w:fmt="numberInDash"/>
          <w:cols w:space="720" w:num="1"/>
          <w:docGrid w:type="lines" w:linePitch="312" w:charSpace="0"/>
        </w:sectPr>
      </w:pPr>
    </w:p>
    <w:p>
      <w:pPr>
        <w:jc w:val="center"/>
        <w:rPr>
          <w:rFonts w:hint="eastAsia" w:ascii="仿宋_GB2312" w:hAnsi="仿宋_GB2312" w:eastAsia="仿宋_GB2312" w:cs="仿宋_GB2312"/>
          <w:color w:val="000000"/>
          <w:sz w:val="36"/>
          <w:szCs w:val="36"/>
          <w:shd w:val="clear" w:color="auto" w:fill="FFFFFF"/>
          <w:lang w:eastAsia="zh-CN"/>
        </w:rPr>
      </w:pPr>
      <w:r>
        <w:rPr>
          <w:rFonts w:hint="eastAsia" w:ascii="黑体" w:hAnsi="黑体" w:eastAsia="黑体" w:cs="黑体"/>
          <w:color w:val="000000"/>
          <w:sz w:val="36"/>
          <w:szCs w:val="36"/>
          <w:shd w:val="clear" w:color="auto" w:fill="FFFFFF"/>
        </w:rPr>
        <w:t>XX城乡居民医疗保险参保登记表</w:t>
      </w:r>
    </w:p>
    <w:tbl>
      <w:tblPr>
        <w:tblStyle w:val="6"/>
        <w:tblpPr w:leftFromText="180" w:rightFromText="180" w:vertAnchor="text" w:horzAnchor="page" w:tblpXSpec="center" w:tblpY="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630"/>
        <w:gridCol w:w="1801"/>
        <w:gridCol w:w="155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069" w:type="dxa"/>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姓名</w:t>
            </w:r>
          </w:p>
        </w:tc>
        <w:tc>
          <w:tcPr>
            <w:tcW w:w="1630" w:type="dxa"/>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p>
        </w:tc>
        <w:tc>
          <w:tcPr>
            <w:tcW w:w="1801" w:type="dxa"/>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身份证号码</w:t>
            </w:r>
          </w:p>
        </w:tc>
        <w:tc>
          <w:tcPr>
            <w:tcW w:w="3515" w:type="dxa"/>
            <w:gridSpan w:val="2"/>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069" w:type="dxa"/>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民族</w:t>
            </w:r>
          </w:p>
        </w:tc>
        <w:tc>
          <w:tcPr>
            <w:tcW w:w="1630" w:type="dxa"/>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p>
        </w:tc>
        <w:tc>
          <w:tcPr>
            <w:tcW w:w="1801" w:type="dxa"/>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联系电话</w:t>
            </w:r>
          </w:p>
        </w:tc>
        <w:tc>
          <w:tcPr>
            <w:tcW w:w="3515" w:type="dxa"/>
            <w:gridSpan w:val="2"/>
            <w:noWrap w:val="0"/>
            <w:vAlign w:val="center"/>
          </w:tcPr>
          <w:p>
            <w:pPr>
              <w:jc w:val="center"/>
              <w:rPr>
                <w:rFonts w:hint="default" w:ascii="仿宋_GB2312" w:hAnsi="仿宋_GB2312" w:eastAsia="仿宋_GB2312" w:cs="仿宋_GB2312"/>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15" w:type="dxa"/>
            <w:gridSpan w:val="5"/>
            <w:noWrap w:val="0"/>
            <w:vAlign w:val="center"/>
          </w:tcPr>
          <w:p>
            <w:pPr>
              <w:jc w:val="center"/>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特殊参保人员类别（本市户籍人员填写，只可选择一项，不可多选）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户籍所在地（居住证登记地）</w:t>
            </w:r>
          </w:p>
        </w:tc>
        <w:tc>
          <w:tcPr>
            <w:tcW w:w="3431" w:type="dxa"/>
            <w:gridSpan w:val="2"/>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 xml:space="preserve">      省    市     区县（市）           街道（乡镇）</w:t>
            </w: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户号（本市）</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shd w:val="clear" w:color="auto" w:fill="FFFFFF"/>
                <w:vertAlign w:val="baseline"/>
                <w:lang w:val="en-US" w:eastAsia="zh-CN"/>
              </w:rPr>
            </w:pPr>
          </w:p>
        </w:tc>
        <w:tc>
          <w:tcPr>
            <w:tcW w:w="343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居住证号（非本市）</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现居住地详细地址</w:t>
            </w:r>
          </w:p>
        </w:tc>
        <w:tc>
          <w:tcPr>
            <w:tcW w:w="694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8"/>
                <w:szCs w:val="28"/>
                <w:shd w:val="clear" w:color="auto" w:fill="FFFFFF"/>
                <w:vertAlign w:val="baseline"/>
                <w:lang w:val="en-US" w:eastAsia="zh-CN" w:bidi="ar-SA"/>
              </w:rPr>
            </w:pPr>
            <w:r>
              <w:rPr>
                <w:rFonts w:hint="eastAsia" w:ascii="仿宋_GB2312" w:hAnsi="仿宋_GB2312" w:eastAsia="仿宋_GB2312" w:cs="仿宋_GB2312"/>
                <w:color w:val="000000"/>
                <w:sz w:val="28"/>
                <w:szCs w:val="28"/>
                <w:shd w:val="clear" w:color="auto" w:fill="FFFFFF"/>
                <w:vertAlign w:val="baseline"/>
                <w:lang w:val="en-US" w:eastAsia="zh-CN"/>
              </w:rPr>
              <w:t>申请人身份</w:t>
            </w:r>
          </w:p>
        </w:tc>
        <w:tc>
          <w:tcPr>
            <w:tcW w:w="694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2"/>
                <w:sz w:val="28"/>
                <w:szCs w:val="28"/>
                <w:shd w:val="clear" w:color="auto" w:fill="FFFFFF"/>
                <w:vertAlign w:val="baseline"/>
                <w:lang w:val="en-US" w:eastAsia="zh-CN" w:bidi="ar-SA"/>
              </w:rPr>
            </w:pPr>
            <w:r>
              <w:rPr>
                <w:rFonts w:hint="eastAsia" w:ascii="仿宋_GB2312" w:eastAsia="仿宋_GB2312"/>
                <w:sz w:val="28"/>
                <w:szCs w:val="28"/>
              </w:rPr>
              <w:t>□</w:t>
            </w:r>
            <w:r>
              <w:rPr>
                <w:rFonts w:hint="eastAsia" w:ascii="仿宋_GB2312" w:eastAsia="仿宋_GB2312"/>
                <w:sz w:val="28"/>
                <w:szCs w:val="28"/>
                <w:lang w:eastAsia="zh-CN"/>
              </w:rPr>
              <w:t>中小学生</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大学生</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无业成年人等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财政补助对象</w:t>
            </w:r>
          </w:p>
        </w:tc>
        <w:tc>
          <w:tcPr>
            <w:tcW w:w="694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sz w:val="28"/>
                <w:szCs w:val="28"/>
              </w:rPr>
            </w:pPr>
            <w:r>
              <w:rPr>
                <w:rFonts w:hint="eastAsia" w:ascii="仿宋_GB2312" w:eastAsia="仿宋_GB2312"/>
                <w:sz w:val="28"/>
                <w:szCs w:val="28"/>
                <w:lang w:eastAsia="zh-CN"/>
              </w:rPr>
              <w:t>□重残</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低保</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低收入</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val="en-US" w:eastAsia="zh-CN"/>
              </w:rPr>
              <w:t xml:space="preserve">卫健委照顾对象     </w:t>
            </w:r>
            <w:r>
              <w:rPr>
                <w:rFonts w:hint="eastAsia" w:ascii="仿宋_GB2312" w:eastAsia="仿宋_GB2312"/>
                <w:sz w:val="28"/>
                <w:szCs w:val="28"/>
              </w:rPr>
              <w:t>□</w:t>
            </w:r>
            <w:r>
              <w:rPr>
                <w:rFonts w:hint="eastAsia" w:ascii="仿宋_GB2312" w:eastAsia="仿宋_GB2312"/>
                <w:sz w:val="28"/>
                <w:szCs w:val="28"/>
                <w:lang w:eastAsia="zh-CN"/>
              </w:rPr>
              <w:t>建档立卡人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普通门诊选择定点医疗机构名称</w:t>
            </w:r>
          </w:p>
        </w:tc>
        <w:tc>
          <w:tcPr>
            <w:tcW w:w="694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申请人或监护人</w:t>
            </w:r>
          </w:p>
        </w:tc>
        <w:tc>
          <w:tcPr>
            <w:tcW w:w="694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以上信息填报真实，现申请参加城乡居民医保，并已了解城乡居民基本医疗保险费征收部门和缴费方式，以及每年规定的缴费时间。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收件审核</w:t>
            </w:r>
          </w:p>
        </w:tc>
        <w:tc>
          <w:tcPr>
            <w:tcW w:w="694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eastAsia="zh-CN"/>
              </w:rPr>
              <w:t>经审核，符合城乡居民医保参保规定。</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经审核，不符合城乡居民医保参保规定。</w:t>
            </w:r>
            <w:r>
              <w:rPr>
                <w:rFonts w:hint="eastAsia" w:ascii="仿宋_GB2312"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eastAsia="仿宋_GB2312"/>
                <w:sz w:val="28"/>
                <w:szCs w:val="28"/>
                <w:lang w:val="en-US" w:eastAsia="zh-CN"/>
              </w:rPr>
              <w:t xml:space="preserve">经办人：        （受理单位盖章）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备注</w:t>
            </w:r>
          </w:p>
        </w:tc>
        <w:tc>
          <w:tcPr>
            <w:tcW w:w="694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sz w:val="28"/>
                <w:szCs w:val="28"/>
                <w:shd w:val="clear" w:color="auto" w:fill="FFFFFF"/>
                <w:vertAlign w:val="baseline"/>
                <w:lang w:val="en-US" w:eastAsia="zh-CN"/>
              </w:rPr>
            </w:pPr>
            <w:r>
              <w:rPr>
                <w:rFonts w:hint="eastAsia" w:ascii="仿宋_GB2312" w:hAnsi="仿宋_GB2312" w:eastAsia="仿宋_GB2312" w:cs="仿宋_GB2312"/>
                <w:color w:val="000000"/>
                <w:sz w:val="28"/>
                <w:szCs w:val="28"/>
                <w:shd w:val="clear" w:color="auto" w:fill="FFFFFF"/>
                <w:vertAlign w:val="baseline"/>
                <w:lang w:val="en-US" w:eastAsia="zh-CN"/>
              </w:rPr>
              <w:t>经办人机构收取参保人的身份证或身份证明材料复印件；特殊参保人员还需提供相应的证明资料复印件留存。</w:t>
            </w:r>
          </w:p>
        </w:tc>
      </w:tr>
    </w:tbl>
    <w:p>
      <w:pPr>
        <w:rPr>
          <w:rFonts w:hint="default" w:ascii="仿宋_GB2312" w:hAnsi="仿宋_GB2312" w:eastAsia="仿宋_GB2312" w:cs="仿宋_GB2312"/>
          <w:color w:val="000000"/>
          <w:sz w:val="32"/>
          <w:szCs w:val="32"/>
          <w:shd w:val="clear" w:color="auto" w:fill="FFFFFF"/>
          <w:lang w:val="en-US" w:eastAsia="zh-CN"/>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基本医疗保险参保单位信息变更登记表</w:t>
      </w:r>
    </w:p>
    <w:p>
      <w:pPr>
        <w:rPr>
          <w:rFonts w:hint="eastAsia"/>
        </w:rPr>
      </w:pPr>
    </w:p>
    <w:tbl>
      <w:tblPr>
        <w:tblStyle w:val="6"/>
        <w:tblpPr w:leftFromText="180" w:rightFromText="180" w:vertAnchor="text" w:horzAnchor="page" w:tblpXSpec="center" w:tblpY="4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5"/>
        <w:gridCol w:w="1768"/>
        <w:gridCol w:w="1487"/>
        <w:gridCol w:w="10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85" w:type="dxa"/>
            <w:noWrap w:val="0"/>
            <w:vAlign w:val="center"/>
          </w:tcPr>
          <w:p>
            <w:pPr>
              <w:jc w:val="center"/>
              <w:rPr>
                <w:rFonts w:hint="eastAsia"/>
                <w:b/>
                <w:bCs/>
                <w:vertAlign w:val="baseline"/>
              </w:rPr>
            </w:pPr>
            <w:r>
              <w:rPr>
                <w:rFonts w:hint="eastAsia"/>
                <w:b/>
                <w:bCs/>
                <w:vertAlign w:val="baseline"/>
              </w:rPr>
              <w:t>变更项目</w:t>
            </w:r>
          </w:p>
        </w:tc>
        <w:tc>
          <w:tcPr>
            <w:tcW w:w="7395" w:type="dxa"/>
            <w:gridSpan w:val="5"/>
            <w:noWrap w:val="0"/>
            <w:vAlign w:val="center"/>
          </w:tcPr>
          <w:p>
            <w:pPr>
              <w:jc w:val="left"/>
              <w:rPr>
                <w:rFonts w:hint="eastAsia"/>
                <w:b/>
                <w:bCs/>
                <w:vertAlign w:val="baseline"/>
              </w:rPr>
            </w:pPr>
            <w:r>
              <w:rPr>
                <w:rFonts w:hint="eastAsia"/>
                <w:b/>
                <w:bCs/>
                <w:vertAlign w:val="baseline"/>
              </w:rPr>
              <w:t>1</w:t>
            </w:r>
            <w:r>
              <w:rPr>
                <w:rFonts w:hint="default"/>
                <w:b/>
                <w:bCs/>
                <w:vertAlign w:val="baseline"/>
                <w:lang w:val="en-US"/>
              </w:rPr>
              <w:t>.</w:t>
            </w:r>
            <w:r>
              <w:rPr>
                <w:rFonts w:hint="eastAsia"/>
                <w:b/>
                <w:bCs/>
                <w:vertAlign w:val="baseline"/>
              </w:rPr>
              <w:t>名称（   ）</w:t>
            </w:r>
            <w:r>
              <w:rPr>
                <w:rFonts w:hint="default"/>
                <w:b/>
                <w:bCs/>
                <w:vertAlign w:val="baseline"/>
                <w:lang w:val="en-US"/>
              </w:rPr>
              <w:t xml:space="preserve"> </w:t>
            </w:r>
            <w:r>
              <w:rPr>
                <w:rFonts w:hint="eastAsia"/>
                <w:b/>
                <w:bCs/>
                <w:vertAlign w:val="baseline"/>
              </w:rPr>
              <w:t>2</w:t>
            </w:r>
            <w:r>
              <w:rPr>
                <w:rFonts w:hint="default"/>
                <w:b/>
                <w:bCs/>
                <w:vertAlign w:val="baseline"/>
                <w:lang w:val="en-US"/>
              </w:rPr>
              <w:t>.</w:t>
            </w:r>
            <w:r>
              <w:rPr>
                <w:rFonts w:hint="eastAsia"/>
                <w:b/>
                <w:bCs/>
                <w:vertAlign w:val="baseline"/>
              </w:rPr>
              <w:t>地址（   ）</w:t>
            </w:r>
            <w:r>
              <w:rPr>
                <w:rFonts w:hint="default"/>
                <w:b/>
                <w:bCs/>
                <w:vertAlign w:val="baseline"/>
                <w:lang w:val="en-US"/>
              </w:rPr>
              <w:t xml:space="preserve"> </w:t>
            </w:r>
            <w:r>
              <w:rPr>
                <w:rFonts w:hint="eastAsia"/>
                <w:b/>
                <w:bCs/>
                <w:vertAlign w:val="baseline"/>
              </w:rPr>
              <w:t>3</w:t>
            </w:r>
            <w:r>
              <w:rPr>
                <w:rFonts w:hint="default"/>
                <w:b/>
                <w:bCs/>
                <w:vertAlign w:val="baseline"/>
                <w:lang w:val="en-US"/>
              </w:rPr>
              <w:t>.</w:t>
            </w:r>
            <w:r>
              <w:rPr>
                <w:rFonts w:hint="eastAsia"/>
                <w:b/>
                <w:bCs/>
                <w:vertAlign w:val="baseline"/>
              </w:rPr>
              <w:t>法人（   ）</w:t>
            </w:r>
            <w:r>
              <w:rPr>
                <w:rFonts w:hint="default"/>
                <w:b/>
                <w:bCs/>
                <w:vertAlign w:val="baseline"/>
                <w:lang w:val="en-US"/>
              </w:rPr>
              <w:t xml:space="preserve"> </w:t>
            </w:r>
            <w:r>
              <w:rPr>
                <w:rFonts w:hint="eastAsia"/>
                <w:b/>
                <w:bCs/>
                <w:vertAlign w:val="baseline"/>
              </w:rPr>
              <w:t>4</w:t>
            </w:r>
            <w:r>
              <w:rPr>
                <w:rFonts w:hint="default"/>
                <w:b/>
                <w:bCs/>
                <w:vertAlign w:val="baseline"/>
                <w:lang w:val="en-US"/>
              </w:rPr>
              <w:t>.</w:t>
            </w:r>
            <w:r>
              <w:rPr>
                <w:rFonts w:hint="eastAsia"/>
                <w:b/>
                <w:bCs/>
                <w:vertAlign w:val="baseline"/>
              </w:rPr>
              <w:t>专管员（   ）</w:t>
            </w:r>
            <w:r>
              <w:rPr>
                <w:rFonts w:hint="default"/>
                <w:b/>
                <w:bCs/>
                <w:vertAlign w:val="baseline"/>
                <w:lang w:val="en-US"/>
              </w:rPr>
              <w:t xml:space="preserve"> </w:t>
            </w:r>
            <w:r>
              <w:rPr>
                <w:rFonts w:hint="eastAsia"/>
                <w:b/>
                <w:bCs/>
                <w:vertAlign w:val="baseline"/>
              </w:rPr>
              <w:t>5</w:t>
            </w:r>
            <w:r>
              <w:rPr>
                <w:rFonts w:hint="default"/>
                <w:b/>
                <w:bCs/>
                <w:vertAlign w:val="baseline"/>
                <w:lang w:val="en-US"/>
              </w:rPr>
              <w:t>.</w:t>
            </w:r>
            <w:r>
              <w:rPr>
                <w:rFonts w:hint="eastAsia"/>
                <w:b/>
                <w:bCs/>
                <w:vertAlign w:val="baseline"/>
              </w:rPr>
              <w:t>税务（   ）6</w:t>
            </w:r>
            <w:r>
              <w:rPr>
                <w:rFonts w:hint="default"/>
                <w:b/>
                <w:bCs/>
                <w:vertAlign w:val="baseline"/>
                <w:lang w:val="en-US"/>
              </w:rPr>
              <w:t>.</w:t>
            </w:r>
            <w:r>
              <w:rPr>
                <w:rFonts w:hint="eastAsia"/>
                <w:b/>
                <w:bCs/>
                <w:vertAlign w:val="baseline"/>
              </w:rPr>
              <w:t>银行（   ） 7</w:t>
            </w:r>
            <w:r>
              <w:rPr>
                <w:rFonts w:hint="default"/>
                <w:b/>
                <w:bCs/>
                <w:vertAlign w:val="baseline"/>
                <w:lang w:val="en-US"/>
              </w:rPr>
              <w:t>.</w:t>
            </w:r>
            <w:r>
              <w:rPr>
                <w:rFonts w:hint="eastAsia"/>
                <w:b/>
                <w:bCs/>
                <w:vertAlign w:val="baseline"/>
              </w:rPr>
              <w:t>其它（   ）请在括号内打勾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318" w:type="dxa"/>
            <w:gridSpan w:val="3"/>
            <w:noWrap w:val="0"/>
            <w:vAlign w:val="center"/>
          </w:tcPr>
          <w:p>
            <w:pPr>
              <w:jc w:val="center"/>
              <w:rPr>
                <w:rFonts w:hint="eastAsia"/>
                <w:b/>
                <w:bCs/>
                <w:vertAlign w:val="baseline"/>
              </w:rPr>
            </w:pPr>
            <w:r>
              <w:rPr>
                <w:rFonts w:hint="eastAsia"/>
                <w:b/>
                <w:bCs/>
                <w:vertAlign w:val="baseline"/>
              </w:rPr>
              <w:t>变更前</w:t>
            </w:r>
          </w:p>
        </w:tc>
        <w:tc>
          <w:tcPr>
            <w:tcW w:w="4562" w:type="dxa"/>
            <w:gridSpan w:val="3"/>
            <w:noWrap w:val="0"/>
            <w:vAlign w:val="center"/>
          </w:tcPr>
          <w:p>
            <w:pPr>
              <w:jc w:val="center"/>
              <w:rPr>
                <w:rFonts w:hint="eastAsia"/>
                <w:b/>
                <w:bCs/>
                <w:vertAlign w:val="baseline"/>
              </w:rPr>
            </w:pPr>
            <w:r>
              <w:rPr>
                <w:rFonts w:hint="eastAsia"/>
                <w:b/>
                <w:bCs/>
                <w:vertAlign w:val="baseline"/>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85" w:type="dxa"/>
            <w:noWrap w:val="0"/>
            <w:vAlign w:val="center"/>
          </w:tcPr>
          <w:p>
            <w:pPr>
              <w:jc w:val="center"/>
              <w:rPr>
                <w:rFonts w:hint="eastAsia"/>
                <w:vertAlign w:val="baseline"/>
              </w:rPr>
            </w:pPr>
            <w:r>
              <w:rPr>
                <w:rFonts w:hint="eastAsia"/>
                <w:vertAlign w:val="baseline"/>
              </w:rPr>
              <w:t>单位名称</w:t>
            </w:r>
          </w:p>
        </w:tc>
        <w:tc>
          <w:tcPr>
            <w:tcW w:w="2833" w:type="dxa"/>
            <w:gridSpan w:val="2"/>
            <w:noWrap w:val="0"/>
            <w:vAlign w:val="center"/>
          </w:tcPr>
          <w:p>
            <w:pPr>
              <w:jc w:val="center"/>
              <w:rPr>
                <w:rFonts w:hint="eastAsia"/>
                <w:vertAlign w:val="baseline"/>
              </w:rPr>
            </w:pPr>
          </w:p>
        </w:tc>
        <w:tc>
          <w:tcPr>
            <w:tcW w:w="148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单位名称</w:t>
            </w:r>
          </w:p>
        </w:tc>
        <w:tc>
          <w:tcPr>
            <w:tcW w:w="3075" w:type="dxa"/>
            <w:gridSpan w:val="2"/>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85" w:type="dxa"/>
            <w:noWrap w:val="0"/>
            <w:vAlign w:val="center"/>
          </w:tcPr>
          <w:p>
            <w:pPr>
              <w:jc w:val="center"/>
              <w:rPr>
                <w:rFonts w:hint="eastAsia"/>
                <w:vertAlign w:val="baseline"/>
              </w:rPr>
            </w:pPr>
            <w:r>
              <w:rPr>
                <w:rFonts w:hint="eastAsia"/>
                <w:vertAlign w:val="baseline"/>
              </w:rPr>
              <w:t>地址</w:t>
            </w:r>
          </w:p>
        </w:tc>
        <w:tc>
          <w:tcPr>
            <w:tcW w:w="2833" w:type="dxa"/>
            <w:gridSpan w:val="2"/>
            <w:noWrap w:val="0"/>
            <w:vAlign w:val="center"/>
          </w:tcPr>
          <w:p>
            <w:pPr>
              <w:jc w:val="center"/>
              <w:rPr>
                <w:rFonts w:hint="eastAsia"/>
                <w:vertAlign w:val="baseline"/>
              </w:rPr>
            </w:pPr>
          </w:p>
        </w:tc>
        <w:tc>
          <w:tcPr>
            <w:tcW w:w="148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地址</w:t>
            </w:r>
          </w:p>
        </w:tc>
        <w:tc>
          <w:tcPr>
            <w:tcW w:w="3075" w:type="dxa"/>
            <w:gridSpan w:val="2"/>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Merge w:val="restart"/>
            <w:noWrap w:val="0"/>
            <w:vAlign w:val="center"/>
          </w:tcPr>
          <w:p>
            <w:pPr>
              <w:jc w:val="center"/>
              <w:rPr>
                <w:rFonts w:hint="eastAsia"/>
                <w:vertAlign w:val="baseline"/>
              </w:rPr>
            </w:pPr>
            <w:r>
              <w:rPr>
                <w:rFonts w:hint="eastAsia"/>
                <w:vertAlign w:val="baseline"/>
              </w:rPr>
              <w:t>法定代表人      （负责人）</w:t>
            </w:r>
          </w:p>
        </w:tc>
        <w:tc>
          <w:tcPr>
            <w:tcW w:w="1065" w:type="dxa"/>
            <w:noWrap w:val="0"/>
            <w:vAlign w:val="center"/>
          </w:tcPr>
          <w:p>
            <w:pPr>
              <w:jc w:val="center"/>
              <w:rPr>
                <w:rFonts w:hint="eastAsia"/>
                <w:vertAlign w:val="baseline"/>
              </w:rPr>
            </w:pPr>
            <w:r>
              <w:rPr>
                <w:rFonts w:hint="eastAsia"/>
                <w:vertAlign w:val="baseline"/>
              </w:rPr>
              <w:t>姓名</w:t>
            </w:r>
          </w:p>
        </w:tc>
        <w:tc>
          <w:tcPr>
            <w:tcW w:w="1768" w:type="dxa"/>
            <w:noWrap w:val="0"/>
            <w:vAlign w:val="center"/>
          </w:tcPr>
          <w:p>
            <w:pPr>
              <w:jc w:val="center"/>
              <w:rPr>
                <w:rFonts w:hint="eastAsia"/>
                <w:vertAlign w:val="baseline"/>
              </w:rPr>
            </w:pPr>
          </w:p>
        </w:tc>
        <w:tc>
          <w:tcPr>
            <w:tcW w:w="1487" w:type="dxa"/>
            <w:vMerge w:val="restart"/>
            <w:noWrap w:val="0"/>
            <w:vAlign w:val="center"/>
          </w:tcPr>
          <w:p>
            <w:pPr>
              <w:jc w:val="center"/>
              <w:rPr>
                <w:rFonts w:hint="eastAsia"/>
                <w:vertAlign w:val="baseline"/>
              </w:rPr>
            </w:pPr>
            <w:r>
              <w:rPr>
                <w:rFonts w:hint="eastAsia"/>
                <w:vertAlign w:val="baseline"/>
              </w:rPr>
              <w:t>法定代表人      （负责人）</w:t>
            </w:r>
          </w:p>
        </w:tc>
        <w:tc>
          <w:tcPr>
            <w:tcW w:w="1095" w:type="dxa"/>
            <w:noWrap w:val="0"/>
            <w:vAlign w:val="center"/>
          </w:tcPr>
          <w:p>
            <w:pPr>
              <w:jc w:val="center"/>
              <w:rPr>
                <w:rFonts w:hint="eastAsia"/>
                <w:vertAlign w:val="baseline"/>
              </w:rPr>
            </w:pPr>
            <w:r>
              <w:rPr>
                <w:rFonts w:hint="eastAsia"/>
                <w:vertAlign w:val="baseline"/>
              </w:rPr>
              <w:t>姓名</w:t>
            </w:r>
          </w:p>
        </w:tc>
        <w:tc>
          <w:tcPr>
            <w:tcW w:w="1980"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85" w:type="dxa"/>
            <w:vMerge w:val="continue"/>
            <w:noWrap w:val="0"/>
            <w:vAlign w:val="center"/>
          </w:tcPr>
          <w:p>
            <w:pPr>
              <w:jc w:val="center"/>
              <w:rPr>
                <w:rFonts w:hint="eastAsia"/>
                <w:vertAlign w:val="baseline"/>
              </w:rPr>
            </w:pPr>
          </w:p>
        </w:tc>
        <w:tc>
          <w:tcPr>
            <w:tcW w:w="1065" w:type="dxa"/>
            <w:noWrap w:val="0"/>
            <w:vAlign w:val="center"/>
          </w:tcPr>
          <w:p>
            <w:pPr>
              <w:jc w:val="center"/>
              <w:rPr>
                <w:rFonts w:hint="eastAsia"/>
                <w:vertAlign w:val="baseline"/>
              </w:rPr>
            </w:pPr>
            <w:r>
              <w:rPr>
                <w:rFonts w:hint="eastAsia"/>
                <w:vertAlign w:val="baseline"/>
              </w:rPr>
              <w:t>身份证号</w:t>
            </w:r>
          </w:p>
        </w:tc>
        <w:tc>
          <w:tcPr>
            <w:tcW w:w="1768" w:type="dxa"/>
            <w:noWrap w:val="0"/>
            <w:vAlign w:val="center"/>
          </w:tcPr>
          <w:p>
            <w:pPr>
              <w:jc w:val="center"/>
              <w:rPr>
                <w:rFonts w:hint="eastAsia"/>
                <w:vertAlign w:val="baseline"/>
              </w:rPr>
            </w:pPr>
          </w:p>
        </w:tc>
        <w:tc>
          <w:tcPr>
            <w:tcW w:w="1487" w:type="dxa"/>
            <w:vMerge w:val="continue"/>
            <w:noWrap w:val="0"/>
            <w:vAlign w:val="center"/>
          </w:tcPr>
          <w:p>
            <w:pPr>
              <w:jc w:val="center"/>
              <w:rPr>
                <w:rFonts w:hint="eastAsia"/>
                <w:vertAlign w:val="baseline"/>
              </w:rPr>
            </w:pPr>
          </w:p>
        </w:tc>
        <w:tc>
          <w:tcPr>
            <w:tcW w:w="1095" w:type="dxa"/>
            <w:noWrap w:val="0"/>
            <w:vAlign w:val="center"/>
          </w:tcPr>
          <w:p>
            <w:pPr>
              <w:jc w:val="center"/>
              <w:rPr>
                <w:rFonts w:hint="eastAsia"/>
                <w:vertAlign w:val="baseline"/>
              </w:rPr>
            </w:pPr>
            <w:r>
              <w:rPr>
                <w:rFonts w:hint="eastAsia"/>
                <w:vertAlign w:val="baseline"/>
              </w:rPr>
              <w:t>身份证号</w:t>
            </w:r>
          </w:p>
        </w:tc>
        <w:tc>
          <w:tcPr>
            <w:tcW w:w="1980"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85" w:type="dxa"/>
            <w:vMerge w:val="continue"/>
            <w:noWrap w:val="0"/>
            <w:vAlign w:val="center"/>
          </w:tcPr>
          <w:p>
            <w:pPr>
              <w:jc w:val="center"/>
              <w:rPr>
                <w:rFonts w:hint="eastAsia"/>
                <w:vertAlign w:val="baseline"/>
              </w:rPr>
            </w:pPr>
          </w:p>
        </w:tc>
        <w:tc>
          <w:tcPr>
            <w:tcW w:w="1065" w:type="dxa"/>
            <w:noWrap w:val="0"/>
            <w:vAlign w:val="center"/>
          </w:tcPr>
          <w:p>
            <w:pPr>
              <w:jc w:val="center"/>
              <w:rPr>
                <w:rFonts w:hint="eastAsia"/>
                <w:vertAlign w:val="baseline"/>
              </w:rPr>
            </w:pPr>
            <w:r>
              <w:rPr>
                <w:rFonts w:hint="eastAsia"/>
                <w:vertAlign w:val="baseline"/>
              </w:rPr>
              <w:t>联系电话</w:t>
            </w:r>
          </w:p>
        </w:tc>
        <w:tc>
          <w:tcPr>
            <w:tcW w:w="1768" w:type="dxa"/>
            <w:noWrap w:val="0"/>
            <w:vAlign w:val="center"/>
          </w:tcPr>
          <w:p>
            <w:pPr>
              <w:jc w:val="center"/>
              <w:rPr>
                <w:rFonts w:hint="eastAsia"/>
                <w:vertAlign w:val="baseline"/>
              </w:rPr>
            </w:pPr>
          </w:p>
        </w:tc>
        <w:tc>
          <w:tcPr>
            <w:tcW w:w="1487" w:type="dxa"/>
            <w:vMerge w:val="continue"/>
            <w:noWrap w:val="0"/>
            <w:vAlign w:val="center"/>
          </w:tcPr>
          <w:p>
            <w:pPr>
              <w:jc w:val="center"/>
              <w:rPr>
                <w:rFonts w:hint="eastAsia"/>
                <w:vertAlign w:val="baseline"/>
              </w:rPr>
            </w:pPr>
          </w:p>
        </w:tc>
        <w:tc>
          <w:tcPr>
            <w:tcW w:w="1095" w:type="dxa"/>
            <w:noWrap w:val="0"/>
            <w:vAlign w:val="center"/>
          </w:tcPr>
          <w:p>
            <w:pPr>
              <w:jc w:val="center"/>
              <w:rPr>
                <w:rFonts w:hint="eastAsia"/>
                <w:vertAlign w:val="baseline"/>
              </w:rPr>
            </w:pPr>
            <w:r>
              <w:rPr>
                <w:rFonts w:hint="eastAsia"/>
                <w:vertAlign w:val="baseline"/>
              </w:rPr>
              <w:t>联系电话</w:t>
            </w:r>
          </w:p>
        </w:tc>
        <w:tc>
          <w:tcPr>
            <w:tcW w:w="1980"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85" w:type="dxa"/>
            <w:vMerge w:val="restart"/>
            <w:noWrap w:val="0"/>
            <w:vAlign w:val="center"/>
          </w:tcPr>
          <w:p>
            <w:pPr>
              <w:jc w:val="center"/>
              <w:rPr>
                <w:rFonts w:hint="eastAsia"/>
                <w:vertAlign w:val="baseline"/>
              </w:rPr>
            </w:pPr>
            <w:r>
              <w:rPr>
                <w:rFonts w:hint="eastAsia"/>
                <w:vertAlign w:val="baseline"/>
              </w:rPr>
              <w:t>缴费单位        专管员</w:t>
            </w:r>
          </w:p>
        </w:tc>
        <w:tc>
          <w:tcPr>
            <w:tcW w:w="1065" w:type="dxa"/>
            <w:noWrap w:val="0"/>
            <w:vAlign w:val="center"/>
          </w:tcPr>
          <w:p>
            <w:pPr>
              <w:jc w:val="center"/>
              <w:rPr>
                <w:rFonts w:hint="eastAsia"/>
                <w:vertAlign w:val="baseline"/>
              </w:rPr>
            </w:pPr>
            <w:r>
              <w:rPr>
                <w:rFonts w:hint="eastAsia"/>
                <w:vertAlign w:val="baseline"/>
              </w:rPr>
              <w:t>姓名</w:t>
            </w:r>
          </w:p>
        </w:tc>
        <w:tc>
          <w:tcPr>
            <w:tcW w:w="1768" w:type="dxa"/>
            <w:noWrap w:val="0"/>
            <w:vAlign w:val="center"/>
          </w:tcPr>
          <w:p>
            <w:pPr>
              <w:jc w:val="center"/>
              <w:rPr>
                <w:rFonts w:hint="eastAsia"/>
                <w:vertAlign w:val="baseline"/>
              </w:rPr>
            </w:pPr>
          </w:p>
        </w:tc>
        <w:tc>
          <w:tcPr>
            <w:tcW w:w="1487" w:type="dxa"/>
            <w:vMerge w:val="restart"/>
            <w:noWrap w:val="0"/>
            <w:vAlign w:val="center"/>
          </w:tcPr>
          <w:p>
            <w:pPr>
              <w:jc w:val="center"/>
              <w:rPr>
                <w:rFonts w:hint="eastAsia"/>
                <w:vertAlign w:val="baseline"/>
              </w:rPr>
            </w:pPr>
            <w:r>
              <w:rPr>
                <w:rFonts w:hint="eastAsia"/>
                <w:vertAlign w:val="baseline"/>
              </w:rPr>
              <w:t>缴费单位        专管员</w:t>
            </w:r>
          </w:p>
        </w:tc>
        <w:tc>
          <w:tcPr>
            <w:tcW w:w="1095" w:type="dxa"/>
            <w:noWrap w:val="0"/>
            <w:vAlign w:val="center"/>
          </w:tcPr>
          <w:p>
            <w:pPr>
              <w:jc w:val="center"/>
              <w:rPr>
                <w:rFonts w:hint="eastAsia"/>
                <w:vertAlign w:val="baseline"/>
              </w:rPr>
            </w:pPr>
            <w:r>
              <w:rPr>
                <w:rFonts w:hint="eastAsia"/>
                <w:vertAlign w:val="baseline"/>
              </w:rPr>
              <w:t>姓名</w:t>
            </w:r>
          </w:p>
        </w:tc>
        <w:tc>
          <w:tcPr>
            <w:tcW w:w="1980"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85" w:type="dxa"/>
            <w:vMerge w:val="continue"/>
            <w:noWrap w:val="0"/>
            <w:vAlign w:val="center"/>
          </w:tcPr>
          <w:p>
            <w:pPr>
              <w:jc w:val="center"/>
              <w:rPr>
                <w:rFonts w:hint="eastAsia"/>
                <w:vertAlign w:val="baseline"/>
              </w:rPr>
            </w:pPr>
          </w:p>
        </w:tc>
        <w:tc>
          <w:tcPr>
            <w:tcW w:w="1065" w:type="dxa"/>
            <w:noWrap w:val="0"/>
            <w:vAlign w:val="center"/>
          </w:tcPr>
          <w:p>
            <w:pPr>
              <w:jc w:val="center"/>
              <w:rPr>
                <w:rFonts w:hint="eastAsia"/>
                <w:vertAlign w:val="baseline"/>
              </w:rPr>
            </w:pPr>
            <w:r>
              <w:rPr>
                <w:rFonts w:hint="eastAsia"/>
                <w:vertAlign w:val="baseline"/>
              </w:rPr>
              <w:t>所在部门</w:t>
            </w:r>
          </w:p>
        </w:tc>
        <w:tc>
          <w:tcPr>
            <w:tcW w:w="1768" w:type="dxa"/>
            <w:noWrap w:val="0"/>
            <w:vAlign w:val="center"/>
          </w:tcPr>
          <w:p>
            <w:pPr>
              <w:jc w:val="center"/>
              <w:rPr>
                <w:rFonts w:hint="eastAsia"/>
                <w:vertAlign w:val="baseline"/>
              </w:rPr>
            </w:pPr>
          </w:p>
        </w:tc>
        <w:tc>
          <w:tcPr>
            <w:tcW w:w="1487" w:type="dxa"/>
            <w:vMerge w:val="continue"/>
            <w:noWrap w:val="0"/>
            <w:vAlign w:val="center"/>
          </w:tcPr>
          <w:p>
            <w:pPr>
              <w:jc w:val="center"/>
              <w:rPr>
                <w:rFonts w:hint="eastAsia"/>
                <w:vertAlign w:val="baseline"/>
              </w:rPr>
            </w:pPr>
          </w:p>
        </w:tc>
        <w:tc>
          <w:tcPr>
            <w:tcW w:w="1095" w:type="dxa"/>
            <w:noWrap w:val="0"/>
            <w:vAlign w:val="center"/>
          </w:tcPr>
          <w:p>
            <w:pPr>
              <w:jc w:val="center"/>
              <w:rPr>
                <w:rFonts w:hint="eastAsia"/>
                <w:vertAlign w:val="baseline"/>
              </w:rPr>
            </w:pPr>
            <w:r>
              <w:rPr>
                <w:rFonts w:hint="eastAsia"/>
                <w:vertAlign w:val="baseline"/>
              </w:rPr>
              <w:t>所在部门</w:t>
            </w:r>
          </w:p>
        </w:tc>
        <w:tc>
          <w:tcPr>
            <w:tcW w:w="1980"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85" w:type="dxa"/>
            <w:vMerge w:val="continue"/>
            <w:noWrap w:val="0"/>
            <w:vAlign w:val="center"/>
          </w:tcPr>
          <w:p>
            <w:pPr>
              <w:jc w:val="center"/>
              <w:rPr>
                <w:rFonts w:hint="eastAsia"/>
                <w:vertAlign w:val="baseline"/>
              </w:rPr>
            </w:pPr>
          </w:p>
        </w:tc>
        <w:tc>
          <w:tcPr>
            <w:tcW w:w="1065" w:type="dxa"/>
            <w:noWrap w:val="0"/>
            <w:vAlign w:val="center"/>
          </w:tcPr>
          <w:p>
            <w:pPr>
              <w:jc w:val="center"/>
              <w:rPr>
                <w:rFonts w:hint="eastAsia"/>
                <w:vertAlign w:val="baseline"/>
              </w:rPr>
            </w:pPr>
            <w:r>
              <w:rPr>
                <w:rFonts w:hint="eastAsia"/>
                <w:vertAlign w:val="baseline"/>
              </w:rPr>
              <w:t>联系电话</w:t>
            </w:r>
          </w:p>
        </w:tc>
        <w:tc>
          <w:tcPr>
            <w:tcW w:w="1768" w:type="dxa"/>
            <w:noWrap w:val="0"/>
            <w:vAlign w:val="center"/>
          </w:tcPr>
          <w:p>
            <w:pPr>
              <w:jc w:val="center"/>
              <w:rPr>
                <w:rFonts w:hint="eastAsia"/>
                <w:vertAlign w:val="baseline"/>
              </w:rPr>
            </w:pPr>
          </w:p>
        </w:tc>
        <w:tc>
          <w:tcPr>
            <w:tcW w:w="1487" w:type="dxa"/>
            <w:vMerge w:val="continue"/>
            <w:noWrap w:val="0"/>
            <w:vAlign w:val="center"/>
          </w:tcPr>
          <w:p>
            <w:pPr>
              <w:jc w:val="center"/>
              <w:rPr>
                <w:rFonts w:hint="eastAsia"/>
                <w:vertAlign w:val="baseline"/>
              </w:rPr>
            </w:pPr>
          </w:p>
        </w:tc>
        <w:tc>
          <w:tcPr>
            <w:tcW w:w="1095" w:type="dxa"/>
            <w:noWrap w:val="0"/>
            <w:vAlign w:val="center"/>
          </w:tcPr>
          <w:p>
            <w:pPr>
              <w:jc w:val="center"/>
              <w:rPr>
                <w:rFonts w:hint="eastAsia"/>
                <w:vertAlign w:val="baseline"/>
              </w:rPr>
            </w:pPr>
            <w:r>
              <w:rPr>
                <w:rFonts w:hint="eastAsia"/>
                <w:vertAlign w:val="baseline"/>
              </w:rPr>
              <w:t>联系电话</w:t>
            </w:r>
          </w:p>
        </w:tc>
        <w:tc>
          <w:tcPr>
            <w:tcW w:w="1980"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85" w:type="dxa"/>
            <w:noWrap w:val="0"/>
            <w:vAlign w:val="center"/>
          </w:tcPr>
          <w:p>
            <w:pPr>
              <w:jc w:val="center"/>
              <w:rPr>
                <w:rFonts w:hint="eastAsia"/>
                <w:vertAlign w:val="baseline"/>
              </w:rPr>
            </w:pPr>
            <w:r>
              <w:rPr>
                <w:rFonts w:hint="eastAsia"/>
                <w:vertAlign w:val="baseline"/>
              </w:rPr>
              <w:t>税务机构名称</w:t>
            </w:r>
          </w:p>
        </w:tc>
        <w:tc>
          <w:tcPr>
            <w:tcW w:w="2833" w:type="dxa"/>
            <w:gridSpan w:val="2"/>
            <w:noWrap w:val="0"/>
            <w:vAlign w:val="center"/>
          </w:tcPr>
          <w:p>
            <w:pPr>
              <w:jc w:val="center"/>
              <w:rPr>
                <w:rFonts w:hint="eastAsia"/>
                <w:vertAlign w:val="baseline"/>
              </w:rPr>
            </w:pPr>
          </w:p>
        </w:tc>
        <w:tc>
          <w:tcPr>
            <w:tcW w:w="1487" w:type="dxa"/>
            <w:noWrap w:val="0"/>
            <w:vAlign w:val="center"/>
          </w:tcPr>
          <w:p>
            <w:pPr>
              <w:jc w:val="center"/>
              <w:rPr>
                <w:rFonts w:hint="eastAsia"/>
                <w:vertAlign w:val="baseline"/>
              </w:rPr>
            </w:pPr>
            <w:r>
              <w:rPr>
                <w:rFonts w:hint="eastAsia"/>
                <w:vertAlign w:val="baseline"/>
              </w:rPr>
              <w:t>税务机构名称</w:t>
            </w:r>
          </w:p>
        </w:tc>
        <w:tc>
          <w:tcPr>
            <w:tcW w:w="3075" w:type="dxa"/>
            <w:gridSpan w:val="2"/>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85" w:type="dxa"/>
            <w:noWrap w:val="0"/>
            <w:vAlign w:val="center"/>
          </w:tcPr>
          <w:p>
            <w:pPr>
              <w:jc w:val="center"/>
              <w:rPr>
                <w:rFonts w:hint="eastAsia"/>
                <w:vertAlign w:val="baseline"/>
              </w:rPr>
            </w:pPr>
            <w:r>
              <w:rPr>
                <w:rFonts w:hint="eastAsia"/>
                <w:vertAlign w:val="baseline"/>
              </w:rPr>
              <w:t>税号</w:t>
            </w:r>
          </w:p>
        </w:tc>
        <w:tc>
          <w:tcPr>
            <w:tcW w:w="2833" w:type="dxa"/>
            <w:gridSpan w:val="2"/>
            <w:noWrap w:val="0"/>
            <w:vAlign w:val="center"/>
          </w:tcPr>
          <w:p>
            <w:pPr>
              <w:jc w:val="center"/>
              <w:rPr>
                <w:rFonts w:hint="eastAsia"/>
                <w:vertAlign w:val="baseline"/>
              </w:rPr>
            </w:pPr>
          </w:p>
        </w:tc>
        <w:tc>
          <w:tcPr>
            <w:tcW w:w="1487" w:type="dxa"/>
            <w:noWrap w:val="0"/>
            <w:vAlign w:val="center"/>
          </w:tcPr>
          <w:p>
            <w:pPr>
              <w:jc w:val="center"/>
              <w:rPr>
                <w:rFonts w:hint="eastAsia"/>
                <w:vertAlign w:val="baseline"/>
              </w:rPr>
            </w:pPr>
            <w:r>
              <w:rPr>
                <w:rFonts w:hint="eastAsia"/>
                <w:vertAlign w:val="baseline"/>
              </w:rPr>
              <w:t>税号</w:t>
            </w:r>
          </w:p>
        </w:tc>
        <w:tc>
          <w:tcPr>
            <w:tcW w:w="3075" w:type="dxa"/>
            <w:gridSpan w:val="2"/>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85" w:type="dxa"/>
            <w:noWrap w:val="0"/>
            <w:vAlign w:val="center"/>
          </w:tcPr>
          <w:p>
            <w:pPr>
              <w:jc w:val="center"/>
              <w:rPr>
                <w:rFonts w:hint="eastAsia"/>
                <w:vertAlign w:val="baseline"/>
              </w:rPr>
            </w:pPr>
            <w:r>
              <w:rPr>
                <w:rFonts w:hint="eastAsia"/>
                <w:vertAlign w:val="baseline"/>
              </w:rPr>
              <w:t>单位类型</w:t>
            </w:r>
          </w:p>
        </w:tc>
        <w:tc>
          <w:tcPr>
            <w:tcW w:w="2833" w:type="dxa"/>
            <w:gridSpan w:val="2"/>
            <w:noWrap w:val="0"/>
            <w:vAlign w:val="center"/>
          </w:tcPr>
          <w:p>
            <w:pPr>
              <w:jc w:val="center"/>
              <w:rPr>
                <w:rFonts w:hint="eastAsia"/>
                <w:vertAlign w:val="baseline"/>
              </w:rPr>
            </w:pPr>
          </w:p>
        </w:tc>
        <w:tc>
          <w:tcPr>
            <w:tcW w:w="1487" w:type="dxa"/>
            <w:noWrap w:val="0"/>
            <w:vAlign w:val="center"/>
          </w:tcPr>
          <w:p>
            <w:pPr>
              <w:jc w:val="center"/>
              <w:rPr>
                <w:rFonts w:hint="eastAsia"/>
                <w:vertAlign w:val="baseline"/>
              </w:rPr>
            </w:pPr>
            <w:r>
              <w:rPr>
                <w:rFonts w:hint="eastAsia"/>
                <w:vertAlign w:val="baseline"/>
              </w:rPr>
              <w:t>单位类型</w:t>
            </w:r>
          </w:p>
        </w:tc>
        <w:tc>
          <w:tcPr>
            <w:tcW w:w="3075" w:type="dxa"/>
            <w:gridSpan w:val="2"/>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85" w:type="dxa"/>
            <w:noWrap w:val="0"/>
            <w:vAlign w:val="center"/>
          </w:tcPr>
          <w:p>
            <w:pPr>
              <w:jc w:val="center"/>
              <w:rPr>
                <w:rFonts w:hint="eastAsia"/>
                <w:vertAlign w:val="baseline"/>
              </w:rPr>
            </w:pPr>
            <w:r>
              <w:rPr>
                <w:rFonts w:hint="eastAsia"/>
                <w:vertAlign w:val="baseline"/>
                <w:lang w:eastAsia="zh-CN"/>
              </w:rPr>
              <w:t>统一</w:t>
            </w:r>
            <w:r>
              <w:rPr>
                <w:rFonts w:hint="eastAsia"/>
                <w:vertAlign w:val="baseline"/>
              </w:rPr>
              <w:t xml:space="preserve">社会         </w:t>
            </w:r>
            <w:r>
              <w:rPr>
                <w:rFonts w:hint="eastAsia"/>
                <w:vertAlign w:val="baseline"/>
                <w:lang w:eastAsia="zh-CN"/>
              </w:rPr>
              <w:t>信用代码</w:t>
            </w:r>
          </w:p>
        </w:tc>
        <w:tc>
          <w:tcPr>
            <w:tcW w:w="2833" w:type="dxa"/>
            <w:gridSpan w:val="2"/>
            <w:noWrap w:val="0"/>
            <w:vAlign w:val="center"/>
          </w:tcPr>
          <w:p>
            <w:pPr>
              <w:jc w:val="center"/>
              <w:rPr>
                <w:rFonts w:hint="eastAsia"/>
                <w:vertAlign w:val="baseline"/>
              </w:rPr>
            </w:pPr>
          </w:p>
        </w:tc>
        <w:tc>
          <w:tcPr>
            <w:tcW w:w="1487" w:type="dxa"/>
            <w:noWrap w:val="0"/>
            <w:vAlign w:val="center"/>
          </w:tcPr>
          <w:p>
            <w:pPr>
              <w:jc w:val="center"/>
              <w:rPr>
                <w:rFonts w:hint="eastAsia"/>
                <w:vertAlign w:val="baseline"/>
              </w:rPr>
            </w:pPr>
            <w:r>
              <w:rPr>
                <w:rFonts w:hint="eastAsia"/>
                <w:vertAlign w:val="baseline"/>
                <w:lang w:eastAsia="zh-CN"/>
              </w:rPr>
              <w:t>统一</w:t>
            </w:r>
            <w:r>
              <w:rPr>
                <w:rFonts w:hint="eastAsia"/>
                <w:vertAlign w:val="baseline"/>
              </w:rPr>
              <w:t xml:space="preserve">社会         </w:t>
            </w:r>
            <w:r>
              <w:rPr>
                <w:rFonts w:hint="eastAsia"/>
                <w:vertAlign w:val="baseline"/>
                <w:lang w:eastAsia="zh-CN"/>
              </w:rPr>
              <w:t>信用代码</w:t>
            </w:r>
          </w:p>
        </w:tc>
        <w:tc>
          <w:tcPr>
            <w:tcW w:w="3075" w:type="dxa"/>
            <w:gridSpan w:val="2"/>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85" w:type="dxa"/>
            <w:noWrap w:val="0"/>
            <w:vAlign w:val="center"/>
          </w:tcPr>
          <w:p>
            <w:pPr>
              <w:jc w:val="center"/>
              <w:rPr>
                <w:rFonts w:hint="eastAsia"/>
                <w:vertAlign w:val="baseline"/>
              </w:rPr>
            </w:pPr>
            <w:r>
              <w:rPr>
                <w:rFonts w:hint="eastAsia"/>
                <w:vertAlign w:val="baseline"/>
              </w:rPr>
              <w:t>变更原因</w:t>
            </w:r>
          </w:p>
        </w:tc>
        <w:tc>
          <w:tcPr>
            <w:tcW w:w="7395" w:type="dxa"/>
            <w:gridSpan w:val="5"/>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85" w:type="dxa"/>
            <w:noWrap w:val="0"/>
            <w:vAlign w:val="center"/>
          </w:tcPr>
          <w:p>
            <w:pPr>
              <w:jc w:val="center"/>
              <w:rPr>
                <w:rFonts w:hint="eastAsia"/>
                <w:vertAlign w:val="baseline"/>
              </w:rPr>
            </w:pPr>
            <w:r>
              <w:rPr>
                <w:rFonts w:hint="eastAsia"/>
                <w:vertAlign w:val="baseline"/>
              </w:rPr>
              <w:t>单位经办人签字</w:t>
            </w:r>
          </w:p>
        </w:tc>
        <w:tc>
          <w:tcPr>
            <w:tcW w:w="2833" w:type="dxa"/>
            <w:gridSpan w:val="2"/>
            <w:noWrap w:val="0"/>
            <w:vAlign w:val="center"/>
          </w:tcPr>
          <w:p>
            <w:pPr>
              <w:jc w:val="center"/>
              <w:rPr>
                <w:rFonts w:hint="eastAsia"/>
                <w:vertAlign w:val="baseline"/>
              </w:rPr>
            </w:pPr>
          </w:p>
        </w:tc>
        <w:tc>
          <w:tcPr>
            <w:tcW w:w="1487" w:type="dxa"/>
            <w:noWrap w:val="0"/>
            <w:vAlign w:val="center"/>
          </w:tcPr>
          <w:p>
            <w:pPr>
              <w:jc w:val="center"/>
              <w:rPr>
                <w:rFonts w:hint="eastAsia"/>
                <w:vertAlign w:val="baseline"/>
              </w:rPr>
            </w:pPr>
            <w:r>
              <w:rPr>
                <w:rFonts w:hint="eastAsia"/>
                <w:vertAlign w:val="baseline"/>
              </w:rPr>
              <w:t>申报时间</w:t>
            </w:r>
          </w:p>
        </w:tc>
        <w:tc>
          <w:tcPr>
            <w:tcW w:w="3075" w:type="dxa"/>
            <w:gridSpan w:val="2"/>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485" w:type="dxa"/>
            <w:noWrap w:val="0"/>
            <w:vAlign w:val="center"/>
          </w:tcPr>
          <w:p>
            <w:pPr>
              <w:jc w:val="center"/>
              <w:rPr>
                <w:rFonts w:hint="eastAsia"/>
                <w:vertAlign w:val="baseline"/>
              </w:rPr>
            </w:pPr>
            <w:r>
              <w:rPr>
                <w:rFonts w:hint="eastAsia"/>
                <w:vertAlign w:val="baseline"/>
                <w:lang w:eastAsia="zh-CN"/>
              </w:rPr>
              <w:t>医保</w:t>
            </w:r>
            <w:r>
              <w:rPr>
                <w:rFonts w:hint="eastAsia"/>
                <w:vertAlign w:val="baseline"/>
              </w:rPr>
              <w:t>经办         机构审核意见</w:t>
            </w:r>
          </w:p>
        </w:tc>
        <w:tc>
          <w:tcPr>
            <w:tcW w:w="7395" w:type="dxa"/>
            <w:gridSpan w:val="5"/>
            <w:noWrap w:val="0"/>
            <w:vAlign w:val="bottom"/>
          </w:tcPr>
          <w:p>
            <w:pPr>
              <w:jc w:val="both"/>
              <w:rPr>
                <w:rFonts w:hint="eastAsia"/>
                <w:vertAlign w:val="baseline"/>
              </w:rPr>
            </w:pPr>
          </w:p>
          <w:p>
            <w:pPr>
              <w:jc w:val="both"/>
              <w:rPr>
                <w:rFonts w:hint="eastAsia"/>
                <w:vertAlign w:val="baseline"/>
                <w:lang w:val="en-US" w:eastAsia="zh-CN"/>
              </w:rPr>
            </w:pPr>
            <w:r>
              <w:rPr>
                <w:rFonts w:hint="eastAsia"/>
                <w:vertAlign w:val="baseline"/>
                <w:lang w:val="en-US" w:eastAsia="zh-CN"/>
              </w:rPr>
              <w:t>经办人：                    （受理单位盖章）</w:t>
            </w:r>
          </w:p>
          <w:p>
            <w:pPr>
              <w:ind w:firstLine="4200" w:firstLineChars="2000"/>
              <w:jc w:val="both"/>
              <w:rPr>
                <w:rFonts w:hint="default"/>
                <w:vertAlign w:val="baseline"/>
                <w:lang w:val="en-US" w:eastAsia="zh-CN"/>
              </w:rPr>
            </w:pPr>
            <w:r>
              <w:rPr>
                <w:rFonts w:hint="eastAsia"/>
                <w:vertAlign w:val="baseline"/>
                <w:lang w:val="en-US" w:eastAsia="zh-CN"/>
              </w:rPr>
              <w:t>年    月    日</w:t>
            </w:r>
          </w:p>
        </w:tc>
      </w:tr>
    </w:tbl>
    <w:p>
      <w:pPr>
        <w:rPr>
          <w:rFonts w:hint="default"/>
          <w:lang w:val="en-US"/>
        </w:rPr>
      </w:pPr>
      <w:r>
        <w:rPr>
          <w:rFonts w:hint="eastAsia"/>
          <w:lang w:eastAsia="zh-CN"/>
        </w:rPr>
        <w:t xml:space="preserve"> </w:t>
      </w:r>
      <w:r>
        <w:rPr>
          <w:rFonts w:hint="eastAsia"/>
        </w:rPr>
        <w:t xml:space="preserve">单位全称（盖章）：   </w:t>
      </w:r>
      <w:r>
        <w:rPr>
          <w:rFonts w:hint="default"/>
          <w:lang w:val="en-US"/>
        </w:rPr>
        <w:t xml:space="preserve">                                        医保编码：</w:t>
      </w:r>
    </w:p>
    <w:p>
      <w:pPr>
        <w:rPr>
          <w:rFonts w:hint="default"/>
          <w:lang w:val="en-US"/>
        </w:rPr>
      </w:pPr>
      <w:r>
        <w:rPr>
          <w:rFonts w:hint="default"/>
          <w:lang w:val="en-US"/>
        </w:rPr>
        <w:t>注： 1.受理时间：每月1-15日到医保经办机构</w:t>
      </w:r>
    </w:p>
    <w:p>
      <w:pPr>
        <w:rPr>
          <w:rFonts w:hint="default" w:eastAsia="宋体"/>
          <w:lang w:val="en-US" w:eastAsia="zh-CN"/>
        </w:rPr>
      </w:pPr>
      <w:r>
        <w:rPr>
          <w:rFonts w:hint="eastAsia"/>
          <w:lang w:val="en-US" w:eastAsia="zh-CN"/>
        </w:rPr>
        <w:t xml:space="preserve">     2.单位内容变更请在相应的变更项目内打勾</w:t>
      </w: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jc w:val="center"/>
        <w:rPr>
          <w:rFonts w:hint="eastAsia" w:ascii="黑体" w:hAnsi="黑体" w:eastAsia="黑体" w:cs="黑体"/>
          <w:sz w:val="36"/>
          <w:szCs w:val="36"/>
        </w:rPr>
      </w:pPr>
      <w:r>
        <w:rPr>
          <w:rFonts w:hint="eastAsia" w:ascii="黑体" w:hAnsi="黑体" w:eastAsia="黑体" w:cs="黑体"/>
          <w:sz w:val="36"/>
          <w:szCs w:val="36"/>
        </w:rPr>
        <w:t>基本医疗保险参保</w:t>
      </w:r>
      <w:r>
        <w:rPr>
          <w:rFonts w:hint="eastAsia" w:ascii="黑体" w:hAnsi="黑体" w:eastAsia="黑体" w:cs="黑体"/>
          <w:sz w:val="36"/>
          <w:szCs w:val="36"/>
          <w:lang w:eastAsia="zh-CN"/>
        </w:rPr>
        <w:t>人员</w:t>
      </w:r>
      <w:r>
        <w:rPr>
          <w:rFonts w:hint="eastAsia" w:ascii="黑体" w:hAnsi="黑体" w:eastAsia="黑体" w:cs="黑体"/>
          <w:sz w:val="36"/>
          <w:szCs w:val="36"/>
        </w:rPr>
        <w:t>信息变更登记表</w:t>
      </w:r>
    </w:p>
    <w:p>
      <w:pPr>
        <w:rPr>
          <w:rFonts w:hint="eastAsia"/>
        </w:rPr>
      </w:pPr>
    </w:p>
    <w:tbl>
      <w:tblPr>
        <w:tblStyle w:val="6"/>
        <w:tblpPr w:leftFromText="180" w:rightFromText="180" w:vertAnchor="text" w:horzAnchor="page" w:tblpXSpec="center" w:tblpY="4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2370"/>
        <w:gridCol w:w="144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49" w:type="dxa"/>
            <w:noWrap w:val="0"/>
            <w:vAlign w:val="center"/>
          </w:tcPr>
          <w:p>
            <w:pPr>
              <w:jc w:val="center"/>
              <w:rPr>
                <w:rFonts w:hint="eastAsia" w:ascii="宋体" w:hAnsi="宋体" w:eastAsia="宋体" w:cs="宋体"/>
                <w:b w:val="0"/>
                <w:bCs w:val="0"/>
                <w:sz w:val="28"/>
                <w:szCs w:val="28"/>
                <w:vertAlign w:val="baseline"/>
                <w:lang w:eastAsia="zh-CN"/>
              </w:rPr>
            </w:pPr>
            <w:r>
              <w:rPr>
                <w:rFonts w:hint="eastAsia" w:ascii="楷体" w:hAnsi="楷体" w:eastAsia="楷体"/>
                <w:b w:val="0"/>
                <w:bCs w:val="0"/>
                <w:color w:val="000000"/>
                <w:sz w:val="28"/>
              </w:rPr>
              <w:t>个人编码</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vertAlign w:val="baseline"/>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vertAlign w:val="baseline"/>
                <w:lang w:eastAsia="zh-CN"/>
              </w:rPr>
            </w:pPr>
            <w:r>
              <w:rPr>
                <w:rFonts w:hint="eastAsia" w:ascii="宋体" w:hAnsi="宋体" w:cs="宋体"/>
                <w:b w:val="0"/>
                <w:bCs w:val="0"/>
                <w:sz w:val="28"/>
                <w:szCs w:val="28"/>
                <w:vertAlign w:val="baseline"/>
                <w:lang w:eastAsia="zh-CN"/>
              </w:rPr>
              <w:t>险种</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vertAlign w:val="baseline"/>
              </w:rPr>
            </w:pPr>
            <w:r>
              <w:rPr>
                <w:rFonts w:hint="eastAsia" w:ascii="楷体" w:hAnsi="楷体" w:eastAsia="楷体"/>
                <w:color w:val="000000"/>
                <w:sz w:val="24"/>
              </w:rPr>
              <w:t>职工</w:t>
            </w:r>
            <w:r>
              <w:rPr>
                <w:rFonts w:hint="eastAsia" w:ascii="楷体" w:hAnsi="楷体" w:eastAsia="楷体"/>
                <w:color w:val="000000"/>
                <w:sz w:val="36"/>
                <w:szCs w:val="36"/>
              </w:rPr>
              <w:t xml:space="preserve">□ </w:t>
            </w:r>
            <w:r>
              <w:rPr>
                <w:rFonts w:hint="eastAsia" w:ascii="楷体" w:hAnsi="楷体" w:eastAsia="楷体"/>
                <w:color w:val="000000"/>
                <w:sz w:val="24"/>
              </w:rPr>
              <w:t>居民</w:t>
            </w:r>
            <w:r>
              <w:rPr>
                <w:rFonts w:hint="eastAsia" w:ascii="楷体" w:hAnsi="楷体" w:eastAsia="楷体"/>
                <w:color w:val="00000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19" w:type="dxa"/>
            <w:gridSpan w:val="2"/>
            <w:noWrap w:val="0"/>
            <w:vAlign w:val="center"/>
          </w:tcPr>
          <w:p>
            <w:pPr>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变更前</w:t>
            </w:r>
          </w:p>
        </w:tc>
        <w:tc>
          <w:tcPr>
            <w:tcW w:w="3913" w:type="dxa"/>
            <w:gridSpan w:val="2"/>
            <w:noWrap w:val="0"/>
            <w:vAlign w:val="center"/>
          </w:tcPr>
          <w:p>
            <w:pPr>
              <w:jc w:val="center"/>
              <w:rPr>
                <w:rFonts w:hint="eastAsia" w:ascii="宋体" w:hAnsi="宋体" w:eastAsia="宋体" w:cs="宋体"/>
                <w:b/>
                <w:bCs/>
                <w:sz w:val="28"/>
                <w:szCs w:val="28"/>
                <w:vertAlign w:val="baseline"/>
              </w:rPr>
            </w:pPr>
            <w:r>
              <w:rPr>
                <w:rFonts w:hint="eastAsia" w:ascii="宋体" w:hAnsi="宋体" w:eastAsia="宋体" w:cs="宋体"/>
                <w:b/>
                <w:bCs/>
                <w:sz w:val="28"/>
                <w:szCs w:val="28"/>
                <w:vertAlign w:val="baseline"/>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姓名</w:t>
            </w:r>
          </w:p>
        </w:tc>
        <w:tc>
          <w:tcPr>
            <w:tcW w:w="2370" w:type="dxa"/>
            <w:noWrap w:val="0"/>
            <w:vAlign w:val="center"/>
          </w:tcPr>
          <w:p>
            <w:pPr>
              <w:jc w:val="center"/>
              <w:rPr>
                <w:rFonts w:hint="eastAsia" w:ascii="宋体" w:hAnsi="宋体" w:eastAsia="宋体" w:cs="宋体"/>
                <w:b w:val="0"/>
                <w:bCs w:val="0"/>
                <w:sz w:val="28"/>
                <w:szCs w:val="28"/>
                <w:vertAlign w:val="baseline"/>
              </w:rPr>
            </w:pP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姓名</w:t>
            </w:r>
          </w:p>
        </w:tc>
        <w:tc>
          <w:tcPr>
            <w:tcW w:w="2473" w:type="dxa"/>
            <w:noWrap w:val="0"/>
            <w:vAlign w:val="center"/>
          </w:tcPr>
          <w:p>
            <w:pPr>
              <w:jc w:val="center"/>
              <w:rPr>
                <w:rFonts w:hint="eastAsia" w:ascii="宋体" w:hAnsi="宋体" w:eastAsia="宋体" w:cs="宋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身份证号</w:t>
            </w:r>
          </w:p>
        </w:tc>
        <w:tc>
          <w:tcPr>
            <w:tcW w:w="2370" w:type="dxa"/>
            <w:noWrap w:val="0"/>
            <w:vAlign w:val="center"/>
          </w:tcPr>
          <w:p>
            <w:pPr>
              <w:jc w:val="center"/>
              <w:rPr>
                <w:rFonts w:hint="eastAsia" w:ascii="宋体" w:hAnsi="宋体" w:eastAsia="宋体" w:cs="宋体"/>
                <w:b w:val="0"/>
                <w:bCs w:val="0"/>
                <w:sz w:val="28"/>
                <w:szCs w:val="28"/>
                <w:vertAlign w:val="baseline"/>
              </w:rPr>
            </w:pP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身份证号</w:t>
            </w:r>
          </w:p>
        </w:tc>
        <w:tc>
          <w:tcPr>
            <w:tcW w:w="2473" w:type="dxa"/>
            <w:noWrap w:val="0"/>
            <w:vAlign w:val="center"/>
          </w:tcPr>
          <w:p>
            <w:pPr>
              <w:jc w:val="center"/>
              <w:rPr>
                <w:rFonts w:hint="eastAsia" w:ascii="宋体" w:hAnsi="宋体" w:eastAsia="宋体" w:cs="宋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性别</w:t>
            </w:r>
          </w:p>
        </w:tc>
        <w:tc>
          <w:tcPr>
            <w:tcW w:w="2370" w:type="dxa"/>
            <w:noWrap w:val="0"/>
            <w:vAlign w:val="center"/>
          </w:tcPr>
          <w:p>
            <w:pPr>
              <w:jc w:val="center"/>
              <w:rPr>
                <w:rFonts w:hint="eastAsia" w:ascii="宋体" w:hAnsi="宋体" w:eastAsia="宋体" w:cs="宋体"/>
                <w:b w:val="0"/>
                <w:bCs w:val="0"/>
                <w:sz w:val="28"/>
                <w:szCs w:val="28"/>
                <w:vertAlign w:val="baseline"/>
              </w:rPr>
            </w:pP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性别</w:t>
            </w:r>
          </w:p>
        </w:tc>
        <w:tc>
          <w:tcPr>
            <w:tcW w:w="2473" w:type="dxa"/>
            <w:noWrap w:val="0"/>
            <w:vAlign w:val="center"/>
          </w:tcPr>
          <w:p>
            <w:pPr>
              <w:jc w:val="center"/>
              <w:rPr>
                <w:rFonts w:hint="eastAsia" w:ascii="宋体" w:hAnsi="宋体" w:eastAsia="宋体" w:cs="宋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出生日期</w:t>
            </w:r>
          </w:p>
        </w:tc>
        <w:tc>
          <w:tcPr>
            <w:tcW w:w="2370" w:type="dxa"/>
            <w:noWrap w:val="0"/>
            <w:vAlign w:val="center"/>
          </w:tcPr>
          <w:p>
            <w:pPr>
              <w:jc w:val="center"/>
              <w:rPr>
                <w:rFonts w:hint="eastAsia" w:ascii="宋体" w:hAnsi="宋体" w:eastAsia="宋体" w:cs="宋体"/>
                <w:b w:val="0"/>
                <w:bCs w:val="0"/>
                <w:sz w:val="28"/>
                <w:szCs w:val="28"/>
                <w:vertAlign w:val="baseline"/>
              </w:rPr>
            </w:pP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出生日期</w:t>
            </w:r>
          </w:p>
        </w:tc>
        <w:tc>
          <w:tcPr>
            <w:tcW w:w="2473" w:type="dxa"/>
            <w:noWrap w:val="0"/>
            <w:vAlign w:val="center"/>
          </w:tcPr>
          <w:p>
            <w:pPr>
              <w:jc w:val="center"/>
              <w:rPr>
                <w:rFonts w:hint="eastAsia" w:ascii="宋体" w:hAnsi="宋体" w:eastAsia="宋体" w:cs="宋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其它</w:t>
            </w:r>
          </w:p>
        </w:tc>
        <w:tc>
          <w:tcPr>
            <w:tcW w:w="2370" w:type="dxa"/>
            <w:noWrap w:val="0"/>
            <w:vAlign w:val="center"/>
          </w:tcPr>
          <w:p>
            <w:pPr>
              <w:jc w:val="center"/>
              <w:rPr>
                <w:rFonts w:hint="eastAsia" w:ascii="宋体" w:hAnsi="宋体" w:eastAsia="宋体" w:cs="宋体"/>
                <w:b w:val="0"/>
                <w:bCs w:val="0"/>
                <w:sz w:val="28"/>
                <w:szCs w:val="28"/>
                <w:vertAlign w:val="baseline"/>
              </w:rPr>
            </w:pP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其它</w:t>
            </w:r>
          </w:p>
        </w:tc>
        <w:tc>
          <w:tcPr>
            <w:tcW w:w="2473" w:type="dxa"/>
            <w:noWrap w:val="0"/>
            <w:vAlign w:val="center"/>
          </w:tcPr>
          <w:p>
            <w:pPr>
              <w:jc w:val="center"/>
              <w:rPr>
                <w:rFonts w:hint="eastAsia" w:ascii="宋体" w:hAnsi="宋体" w:eastAsia="宋体" w:cs="宋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49" w:type="dxa"/>
            <w:noWrap w:val="0"/>
            <w:vAlign w:val="center"/>
          </w:tcPr>
          <w:p>
            <w:pPr>
              <w:jc w:val="center"/>
              <w:rPr>
                <w:rFonts w:hint="eastAsia" w:ascii="宋体" w:hAnsi="宋体" w:eastAsia="宋体" w:cs="宋体"/>
                <w:b w:val="0"/>
                <w:bCs w:val="0"/>
                <w:sz w:val="28"/>
                <w:szCs w:val="28"/>
                <w:vertAlign w:val="baseline"/>
              </w:rPr>
            </w:pPr>
            <w:r>
              <w:rPr>
                <w:rFonts w:hint="eastAsia" w:ascii="宋体" w:hAnsi="宋体" w:eastAsia="宋体" w:cs="宋体"/>
                <w:b w:val="0"/>
                <w:bCs w:val="0"/>
                <w:sz w:val="28"/>
                <w:szCs w:val="28"/>
                <w:vertAlign w:val="baseline"/>
              </w:rPr>
              <w:t>变更原因</w:t>
            </w:r>
          </w:p>
        </w:tc>
        <w:tc>
          <w:tcPr>
            <w:tcW w:w="6283" w:type="dxa"/>
            <w:gridSpan w:val="3"/>
            <w:noWrap w:val="0"/>
            <w:vAlign w:val="center"/>
          </w:tcPr>
          <w:p>
            <w:pPr>
              <w:jc w:val="center"/>
              <w:rPr>
                <w:rFonts w:hint="eastAsia" w:ascii="宋体" w:hAnsi="宋体" w:eastAsia="宋体" w:cs="宋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49" w:type="dxa"/>
            <w:noWrap w:val="0"/>
            <w:vAlign w:val="center"/>
          </w:tcPr>
          <w:p>
            <w:pPr>
              <w:jc w:val="center"/>
              <w:rPr>
                <w:rFonts w:hint="eastAsia" w:ascii="宋体" w:hAnsi="宋体" w:eastAsia="宋体" w:cs="宋体"/>
                <w:b w:val="0"/>
                <w:bCs w:val="0"/>
                <w:sz w:val="28"/>
                <w:szCs w:val="28"/>
                <w:vertAlign w:val="baseline"/>
              </w:rPr>
            </w:pPr>
            <w:r>
              <w:rPr>
                <w:rFonts w:hint="eastAsia" w:ascii="宋体" w:hAnsi="宋体" w:eastAsia="宋体" w:cs="宋体"/>
                <w:b w:val="0"/>
                <w:bCs w:val="0"/>
                <w:sz w:val="28"/>
                <w:szCs w:val="28"/>
                <w:vertAlign w:val="baseline"/>
              </w:rPr>
              <w:t>变更人签字</w:t>
            </w:r>
          </w:p>
        </w:tc>
        <w:tc>
          <w:tcPr>
            <w:tcW w:w="2370" w:type="dxa"/>
            <w:noWrap w:val="0"/>
            <w:vAlign w:val="center"/>
          </w:tcPr>
          <w:p>
            <w:pPr>
              <w:jc w:val="center"/>
              <w:rPr>
                <w:rFonts w:hint="eastAsia" w:ascii="宋体" w:hAnsi="宋体" w:eastAsia="宋体" w:cs="宋体"/>
                <w:b w:val="0"/>
                <w:bCs w:val="0"/>
                <w:sz w:val="28"/>
                <w:szCs w:val="28"/>
                <w:vertAlign w:val="baseline"/>
              </w:rPr>
            </w:pPr>
          </w:p>
        </w:tc>
        <w:tc>
          <w:tcPr>
            <w:tcW w:w="1440" w:type="dxa"/>
            <w:noWrap w:val="0"/>
            <w:vAlign w:val="center"/>
          </w:tcPr>
          <w:p>
            <w:pPr>
              <w:jc w:val="center"/>
              <w:rPr>
                <w:rFonts w:hint="eastAsia" w:ascii="宋体" w:hAnsi="宋体" w:eastAsia="宋体" w:cs="宋体"/>
                <w:b w:val="0"/>
                <w:bCs w:val="0"/>
                <w:sz w:val="28"/>
                <w:szCs w:val="28"/>
                <w:vertAlign w:val="baseline"/>
              </w:rPr>
            </w:pPr>
            <w:r>
              <w:rPr>
                <w:rFonts w:hint="eastAsia" w:ascii="宋体" w:hAnsi="宋体" w:eastAsia="宋体" w:cs="宋体"/>
                <w:b w:val="0"/>
                <w:bCs w:val="0"/>
                <w:sz w:val="28"/>
                <w:szCs w:val="28"/>
                <w:vertAlign w:val="baseline"/>
              </w:rPr>
              <w:t>申报时间</w:t>
            </w:r>
          </w:p>
        </w:tc>
        <w:tc>
          <w:tcPr>
            <w:tcW w:w="2473" w:type="dxa"/>
            <w:noWrap w:val="0"/>
            <w:vAlign w:val="center"/>
          </w:tcPr>
          <w:p>
            <w:pPr>
              <w:jc w:val="center"/>
              <w:rPr>
                <w:rFonts w:hint="eastAsia" w:ascii="宋体" w:hAnsi="宋体" w:eastAsia="宋体" w:cs="宋体"/>
                <w:b w:val="0"/>
                <w:bCs w:val="0"/>
                <w:sz w:val="28"/>
                <w:szCs w:val="28"/>
                <w:vertAlign w:val="baseline"/>
              </w:rPr>
            </w:pPr>
            <w:r>
              <w:rPr>
                <w:rFonts w:hint="eastAsia" w:ascii="宋体" w:hAnsi="宋体" w:eastAsia="宋体" w:cs="宋体"/>
                <w:b w:val="0"/>
                <w:bCs w:val="0"/>
                <w:sz w:val="28"/>
                <w:szCs w:val="28"/>
                <w:vertAlign w:val="baseli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94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vertAlign w:val="baseline"/>
              </w:rPr>
            </w:pPr>
            <w:r>
              <w:rPr>
                <w:rFonts w:hint="eastAsia" w:ascii="宋体" w:hAnsi="宋体" w:cs="宋体"/>
                <w:b w:val="0"/>
                <w:bCs w:val="0"/>
                <w:sz w:val="28"/>
                <w:szCs w:val="28"/>
                <w:vertAlign w:val="baseline"/>
                <w:lang w:eastAsia="zh-CN"/>
              </w:rPr>
              <w:t>医保</w:t>
            </w:r>
            <w:r>
              <w:rPr>
                <w:rFonts w:hint="eastAsia" w:ascii="宋体" w:hAnsi="宋体" w:eastAsia="宋体" w:cs="宋体"/>
                <w:b w:val="0"/>
                <w:bCs w:val="0"/>
                <w:sz w:val="28"/>
                <w:szCs w:val="28"/>
                <w:vertAlign w:val="baseline"/>
              </w:rPr>
              <w:t>经办         机构审核意见</w:t>
            </w:r>
          </w:p>
        </w:tc>
        <w:tc>
          <w:tcPr>
            <w:tcW w:w="6283" w:type="dxa"/>
            <w:gridSpan w:val="3"/>
            <w:noWrap w:val="0"/>
            <w:vAlign w:val="center"/>
          </w:tcPr>
          <w:p>
            <w:pPr>
              <w:jc w:val="center"/>
              <w:rPr>
                <w:rFonts w:hint="eastAsia" w:ascii="宋体" w:hAnsi="宋体" w:eastAsia="宋体" w:cs="宋体"/>
                <w:b w:val="0"/>
                <w:bCs w:val="0"/>
                <w:sz w:val="28"/>
                <w:szCs w:val="28"/>
                <w:vertAlign w:val="baseline"/>
              </w:rPr>
            </w:pPr>
          </w:p>
        </w:tc>
      </w:tr>
    </w:tbl>
    <w:p>
      <w:pPr>
        <w:rPr>
          <w:rFonts w:hint="eastAsia" w:ascii="宋体" w:hAnsi="宋体" w:eastAsia="宋体" w:cs="宋体"/>
          <w:b w:val="0"/>
          <w:bCs w:val="0"/>
          <w:sz w:val="24"/>
          <w:szCs w:val="24"/>
        </w:rPr>
      </w:pPr>
    </w:p>
    <w:p>
      <w:pPr>
        <w:bidi w:val="0"/>
        <w:rPr>
          <w:rFonts w:hint="eastAsia" w:ascii="Calibri" w:hAnsi="Calibri" w:eastAsia="宋体" w:cs="Times New Roman"/>
          <w:kern w:val="2"/>
          <w:sz w:val="21"/>
          <w:szCs w:val="24"/>
          <w:lang w:val="en-US" w:eastAsia="zh-CN" w:bidi="ar-SA"/>
        </w:rPr>
      </w:pPr>
    </w:p>
    <w:p>
      <w:pPr>
        <w:keepNext w:val="0"/>
        <w:keepLines w:val="0"/>
        <w:pageBreakBefore w:val="0"/>
        <w:widowControl w:val="0"/>
        <w:tabs>
          <w:tab w:val="left" w:pos="921"/>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 1.受理时间：正常工作日到参保地的街道、社区</w:t>
      </w:r>
    </w:p>
    <w:p>
      <w:pPr>
        <w:keepNext w:val="0"/>
        <w:keepLines w:val="0"/>
        <w:pageBreakBefore w:val="0"/>
        <w:widowControl w:val="0"/>
        <w:tabs>
          <w:tab w:val="left" w:pos="921"/>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2.个人信息变更请在相应的变更项目内打勾</w:t>
      </w: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pStyle w:val="4"/>
        <w:widowControl/>
        <w:spacing w:beforeAutospacing="0" w:afterAutospacing="0" w:line="585" w:lineRule="atLeast"/>
        <w:rPr>
          <w:rFonts w:ascii="仿宋_GB2312" w:hAnsi="仿宋_GB2312" w:eastAsia="仿宋_GB2312" w:cs="仿宋_GB2312"/>
          <w:sz w:val="32"/>
          <w:szCs w:val="32"/>
          <w:shd w:val="clear" w:color="auto" w:fill="FFFFFF"/>
          <w:lang w:bidi="ar"/>
        </w:rPr>
      </w:pPr>
    </w:p>
    <w:p>
      <w:pPr>
        <w:keepNext w:val="0"/>
        <w:keepLines w:val="0"/>
        <w:pageBreakBefore w:val="0"/>
        <w:kinsoku/>
        <w:wordWrap/>
        <w:overflowPunct/>
        <w:topLinePunct w:val="0"/>
        <w:autoSpaceDE w:val="0"/>
        <w:autoSpaceDN w:val="0"/>
        <w:bidi w:val="0"/>
        <w:adjustRightInd w:val="0"/>
        <w:snapToGrid/>
        <w:spacing w:line="520" w:lineRule="exact"/>
        <w:ind w:firstLine="720" w:firstLineChars="200"/>
        <w:jc w:val="left"/>
        <w:textAlignment w:val="auto"/>
        <w:rPr>
          <w:rFonts w:hint="eastAsia" w:ascii="黑体" w:hAnsi="黑体" w:eastAsia="黑体" w:cs="黑体"/>
          <w:sz w:val="36"/>
          <w:szCs w:val="36"/>
          <w:shd w:val="clear" w:color="auto" w:fill="FFFFFF"/>
        </w:rPr>
      </w:pPr>
      <w:r>
        <w:rPr>
          <w:rFonts w:hint="eastAsia" w:ascii="黑体" w:hAnsi="黑体" w:eastAsia="黑体" w:cs="黑体"/>
          <w:sz w:val="36"/>
          <w:szCs w:val="36"/>
          <w:shd w:val="clear" w:color="auto" w:fill="FFFFFF"/>
          <w:lang w:eastAsia="zh-CN"/>
        </w:rPr>
        <w:t>职工</w:t>
      </w:r>
      <w:r>
        <w:rPr>
          <w:rFonts w:hint="eastAsia" w:ascii="黑体" w:hAnsi="黑体" w:eastAsia="黑体" w:cs="黑体"/>
          <w:sz w:val="36"/>
          <w:szCs w:val="36"/>
          <w:shd w:val="clear" w:color="auto" w:fill="FFFFFF"/>
        </w:rPr>
        <w:t>基本医疗保险</w:t>
      </w:r>
      <w:r>
        <w:rPr>
          <w:rFonts w:hint="eastAsia" w:ascii="黑体" w:hAnsi="黑体" w:eastAsia="黑体" w:cs="黑体"/>
          <w:sz w:val="36"/>
          <w:szCs w:val="36"/>
          <w:shd w:val="clear" w:color="auto" w:fill="FFFFFF"/>
          <w:lang w:eastAsia="zh-CN"/>
        </w:rPr>
        <w:t>个人账户一次性支取申请</w:t>
      </w:r>
      <w:r>
        <w:rPr>
          <w:rFonts w:hint="eastAsia" w:ascii="黑体" w:hAnsi="黑体" w:eastAsia="黑体" w:cs="黑体"/>
          <w:sz w:val="36"/>
          <w:szCs w:val="36"/>
          <w:shd w:val="clear" w:color="auto" w:fill="FFFFFF"/>
        </w:rPr>
        <w:t>表</w:t>
      </w:r>
    </w:p>
    <w:p>
      <w:pPr>
        <w:pStyle w:val="2"/>
        <w:ind w:left="0" w:leftChars="0" w:firstLine="0" w:firstLineChars="0"/>
        <w:jc w:val="left"/>
        <w:rPr>
          <w:rFonts w:hint="eastAsia" w:ascii="仿宋_GB2312" w:hAnsi="仿宋_GB2312" w:eastAsia="仿宋_GB2312" w:cs="仿宋_GB2312"/>
          <w:sz w:val="32"/>
          <w:szCs w:val="32"/>
          <w:shd w:val="clear" w:color="auto" w:fill="FFFFFF"/>
          <w:lang w:eastAsia="zh-CN"/>
        </w:rPr>
      </w:pPr>
    </w:p>
    <w:p>
      <w:pP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支取人签字：                             年    月    日</w:t>
      </w:r>
    </w:p>
    <w:tbl>
      <w:tblPr>
        <w:tblStyle w:val="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05"/>
        <w:gridCol w:w="1410"/>
        <w:gridCol w:w="80"/>
        <w:gridCol w:w="1350"/>
        <w:gridCol w:w="190"/>
        <w:gridCol w:w="930"/>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04" w:type="dxa"/>
            <w:gridSpan w:val="8"/>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参保人基本情况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姓名</w:t>
            </w:r>
          </w:p>
        </w:tc>
        <w:tc>
          <w:tcPr>
            <w:tcW w:w="2715" w:type="dxa"/>
            <w:gridSpan w:val="2"/>
            <w:noWrap w:val="0"/>
            <w:vAlign w:val="center"/>
          </w:tcPr>
          <w:p>
            <w:pPr>
              <w:jc w:val="center"/>
              <w:rPr>
                <w:rFonts w:hint="eastAsia" w:ascii="宋体" w:hAnsi="宋体" w:eastAsia="宋体" w:cs="宋体"/>
                <w:sz w:val="28"/>
                <w:szCs w:val="28"/>
                <w:vertAlign w:val="baseline"/>
                <w:lang w:val="en-US" w:eastAsia="zh-CN"/>
              </w:rPr>
            </w:pPr>
          </w:p>
        </w:tc>
        <w:tc>
          <w:tcPr>
            <w:tcW w:w="1620" w:type="dxa"/>
            <w:gridSpan w:val="3"/>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身份证号</w:t>
            </w:r>
          </w:p>
        </w:tc>
        <w:tc>
          <w:tcPr>
            <w:tcW w:w="2729" w:type="dxa"/>
            <w:gridSpan w:val="2"/>
            <w:noWrap w:val="0"/>
            <w:vAlign w:val="center"/>
          </w:tcPr>
          <w:p>
            <w:p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both"/>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支取原因</w:t>
            </w:r>
          </w:p>
        </w:tc>
        <w:tc>
          <w:tcPr>
            <w:tcW w:w="7064" w:type="dxa"/>
            <w:gridSpan w:val="7"/>
            <w:noWrap w:val="0"/>
            <w:vAlign w:val="center"/>
          </w:tcPr>
          <w:p>
            <w:p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□死亡</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□出国定居</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□主动放弃</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both"/>
              <w:rPr>
                <w:rFonts w:hint="default"/>
                <w:sz w:val="28"/>
                <w:szCs w:val="28"/>
                <w:vertAlign w:val="baseline"/>
                <w:lang w:val="en-US" w:eastAsia="zh-CN"/>
              </w:rPr>
            </w:pPr>
            <w:r>
              <w:rPr>
                <w:rFonts w:hint="eastAsia"/>
                <w:sz w:val="28"/>
                <w:szCs w:val="28"/>
                <w:vertAlign w:val="baseline"/>
                <w:lang w:val="en-US" w:eastAsia="zh-CN"/>
              </w:rPr>
              <w:t>工作单位</w:t>
            </w:r>
          </w:p>
        </w:tc>
        <w:tc>
          <w:tcPr>
            <w:tcW w:w="7064" w:type="dxa"/>
            <w:gridSpan w:val="7"/>
            <w:noWrap w:val="0"/>
            <w:vAlign w:val="center"/>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both"/>
              <w:rPr>
                <w:rFonts w:hint="default"/>
                <w:sz w:val="28"/>
                <w:szCs w:val="28"/>
                <w:vertAlign w:val="baseline"/>
                <w:lang w:val="en-US" w:eastAsia="zh-CN"/>
              </w:rPr>
            </w:pPr>
            <w:r>
              <w:rPr>
                <w:rFonts w:hint="eastAsia"/>
                <w:sz w:val="28"/>
                <w:szCs w:val="28"/>
                <w:vertAlign w:val="baseline"/>
                <w:lang w:val="en-US" w:eastAsia="zh-CN"/>
              </w:rPr>
              <w:t>账户号码</w:t>
            </w:r>
          </w:p>
        </w:tc>
        <w:tc>
          <w:tcPr>
            <w:tcW w:w="2795" w:type="dxa"/>
            <w:gridSpan w:val="3"/>
            <w:noWrap w:val="0"/>
            <w:vAlign w:val="center"/>
          </w:tcPr>
          <w:p>
            <w:pPr>
              <w:jc w:val="center"/>
              <w:rPr>
                <w:rFonts w:hint="default"/>
                <w:sz w:val="28"/>
                <w:szCs w:val="28"/>
                <w:vertAlign w:val="baseline"/>
                <w:lang w:val="en-US" w:eastAsia="zh-CN"/>
              </w:rPr>
            </w:pPr>
          </w:p>
        </w:tc>
        <w:tc>
          <w:tcPr>
            <w:tcW w:w="1350" w:type="dxa"/>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开户行</w:t>
            </w:r>
          </w:p>
        </w:tc>
        <w:tc>
          <w:tcPr>
            <w:tcW w:w="2919" w:type="dxa"/>
            <w:gridSpan w:val="3"/>
            <w:noWrap w:val="0"/>
            <w:vAlign w:val="center"/>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04" w:type="dxa"/>
            <w:gridSpan w:val="8"/>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继承人（代表人）基本情况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姓名</w:t>
            </w:r>
          </w:p>
        </w:tc>
        <w:tc>
          <w:tcPr>
            <w:tcW w:w="2715" w:type="dxa"/>
            <w:gridSpan w:val="2"/>
            <w:noWrap w:val="0"/>
            <w:vAlign w:val="center"/>
          </w:tcPr>
          <w:p>
            <w:pPr>
              <w:jc w:val="both"/>
              <w:rPr>
                <w:rFonts w:hint="eastAsia" w:ascii="宋体" w:hAnsi="宋体" w:eastAsia="宋体" w:cs="宋体"/>
                <w:sz w:val="28"/>
                <w:szCs w:val="28"/>
                <w:vertAlign w:val="baseline"/>
                <w:lang w:val="en-US" w:eastAsia="zh-CN"/>
              </w:rPr>
            </w:pPr>
          </w:p>
        </w:tc>
        <w:tc>
          <w:tcPr>
            <w:tcW w:w="16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与参保人关系</w:t>
            </w:r>
          </w:p>
        </w:tc>
        <w:tc>
          <w:tcPr>
            <w:tcW w:w="2729" w:type="dxa"/>
            <w:gridSpan w:val="2"/>
            <w:noWrap w:val="0"/>
            <w:vAlign w:val="center"/>
          </w:tcPr>
          <w:p>
            <w:p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身份证号</w:t>
            </w:r>
          </w:p>
        </w:tc>
        <w:tc>
          <w:tcPr>
            <w:tcW w:w="2715" w:type="dxa"/>
            <w:gridSpan w:val="2"/>
            <w:noWrap w:val="0"/>
            <w:vAlign w:val="center"/>
          </w:tcPr>
          <w:p>
            <w:pPr>
              <w:jc w:val="center"/>
              <w:rPr>
                <w:rFonts w:hint="eastAsia" w:ascii="宋体" w:hAnsi="宋体" w:eastAsia="宋体" w:cs="宋体"/>
                <w:sz w:val="28"/>
                <w:szCs w:val="28"/>
                <w:vertAlign w:val="baseline"/>
                <w:lang w:val="en-US" w:eastAsia="zh-CN"/>
              </w:rPr>
            </w:pPr>
          </w:p>
        </w:tc>
        <w:tc>
          <w:tcPr>
            <w:tcW w:w="1620" w:type="dxa"/>
            <w:gridSpan w:val="3"/>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c>
          <w:tcPr>
            <w:tcW w:w="2729" w:type="dxa"/>
            <w:gridSpan w:val="2"/>
            <w:noWrap w:val="0"/>
            <w:vAlign w:val="center"/>
          </w:tcPr>
          <w:p>
            <w:p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常住地址</w:t>
            </w:r>
          </w:p>
        </w:tc>
        <w:tc>
          <w:tcPr>
            <w:tcW w:w="2715" w:type="dxa"/>
            <w:gridSpan w:val="2"/>
            <w:noWrap w:val="0"/>
            <w:vAlign w:val="center"/>
          </w:tcPr>
          <w:p>
            <w:pPr>
              <w:jc w:val="center"/>
              <w:rPr>
                <w:rFonts w:hint="eastAsia" w:ascii="宋体" w:hAnsi="宋体" w:eastAsia="宋体" w:cs="宋体"/>
                <w:sz w:val="28"/>
                <w:szCs w:val="28"/>
                <w:vertAlign w:val="baseline"/>
                <w:lang w:val="en-US" w:eastAsia="zh-CN"/>
              </w:rPr>
            </w:pPr>
          </w:p>
        </w:tc>
        <w:tc>
          <w:tcPr>
            <w:tcW w:w="1620" w:type="dxa"/>
            <w:gridSpan w:val="3"/>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工作单位</w:t>
            </w:r>
          </w:p>
        </w:tc>
        <w:tc>
          <w:tcPr>
            <w:tcW w:w="2729" w:type="dxa"/>
            <w:gridSpan w:val="2"/>
            <w:noWrap w:val="0"/>
            <w:vAlign w:val="center"/>
          </w:tcPr>
          <w:p>
            <w:p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账户号码</w:t>
            </w:r>
          </w:p>
        </w:tc>
        <w:tc>
          <w:tcPr>
            <w:tcW w:w="2715" w:type="dxa"/>
            <w:gridSpan w:val="2"/>
            <w:noWrap w:val="0"/>
            <w:vAlign w:val="center"/>
          </w:tcPr>
          <w:p>
            <w:pPr>
              <w:jc w:val="both"/>
              <w:rPr>
                <w:rFonts w:hint="eastAsia" w:ascii="宋体" w:hAnsi="宋体" w:eastAsia="宋体" w:cs="宋体"/>
                <w:sz w:val="28"/>
                <w:szCs w:val="28"/>
                <w:vertAlign w:val="baseline"/>
                <w:lang w:val="en-US" w:eastAsia="zh-CN"/>
              </w:rPr>
            </w:pPr>
          </w:p>
        </w:tc>
        <w:tc>
          <w:tcPr>
            <w:tcW w:w="1620" w:type="dxa"/>
            <w:gridSpan w:val="3"/>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开户行</w:t>
            </w:r>
          </w:p>
        </w:tc>
        <w:tc>
          <w:tcPr>
            <w:tcW w:w="2729" w:type="dxa"/>
            <w:gridSpan w:val="2"/>
            <w:noWrap w:val="0"/>
            <w:vAlign w:val="center"/>
          </w:tcPr>
          <w:p>
            <w:p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04" w:type="dxa"/>
            <w:gridSpan w:val="8"/>
            <w:noWrap w:val="0"/>
            <w:vAlign w:val="center"/>
          </w:tcPr>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经协商，由</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代表全部继承人办理支取业务，有关款项汇入其名下银行账户，分配事宜自行解决，由此产生的法律纠纷由代表人自行负责。</w:t>
            </w:r>
          </w:p>
          <w:p>
            <w:pPr>
              <w:pStyle w:val="2"/>
              <w:ind w:firstLine="3920" w:firstLineChars="1400"/>
              <w:rPr>
                <w:rFonts w:hint="default"/>
                <w:lang w:val="en-US" w:eastAsia="zh-CN"/>
              </w:rPr>
            </w:pPr>
            <w:r>
              <w:rPr>
                <w:rFonts w:hint="eastAsia" w:ascii="宋体" w:hAnsi="宋体" w:eastAsia="宋体" w:cs="宋体"/>
                <w:sz w:val="28"/>
                <w:szCs w:val="28"/>
                <w:u w:val="none"/>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04" w:type="dxa"/>
            <w:gridSpan w:val="8"/>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被委托人基本情况（如无被委托人，无需填写）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4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1305" w:type="dxa"/>
            <w:noWrap w:val="0"/>
            <w:vAlign w:val="center"/>
          </w:tcPr>
          <w:p>
            <w:pPr>
              <w:jc w:val="center"/>
              <w:rPr>
                <w:rFonts w:hint="eastAsia" w:ascii="宋体" w:hAnsi="宋体" w:eastAsia="宋体" w:cs="宋体"/>
                <w:sz w:val="28"/>
                <w:szCs w:val="28"/>
                <w:vertAlign w:val="baseline"/>
                <w:lang w:val="en-US" w:eastAsia="zh-CN"/>
              </w:rPr>
            </w:pPr>
          </w:p>
        </w:tc>
        <w:tc>
          <w:tcPr>
            <w:tcW w:w="141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身份证号</w:t>
            </w:r>
          </w:p>
        </w:tc>
        <w:tc>
          <w:tcPr>
            <w:tcW w:w="1620" w:type="dxa"/>
            <w:gridSpan w:val="3"/>
            <w:noWrap w:val="0"/>
            <w:vAlign w:val="center"/>
          </w:tcPr>
          <w:p>
            <w:pPr>
              <w:jc w:val="center"/>
              <w:rPr>
                <w:rFonts w:hint="eastAsia" w:ascii="宋体" w:hAnsi="宋体" w:eastAsia="宋体" w:cs="宋体"/>
                <w:sz w:val="28"/>
                <w:szCs w:val="28"/>
                <w:vertAlign w:val="baseline"/>
                <w:lang w:val="en-US" w:eastAsia="zh-CN"/>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c>
          <w:tcPr>
            <w:tcW w:w="1799" w:type="dxa"/>
            <w:noWrap w:val="0"/>
            <w:vAlign w:val="center"/>
          </w:tcPr>
          <w:p>
            <w:p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44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7064" w:type="dxa"/>
            <w:gridSpan w:val="7"/>
            <w:noWrap w:val="0"/>
            <w:vAlign w:val="center"/>
          </w:tcPr>
          <w:p>
            <w:pPr>
              <w:jc w:val="both"/>
              <w:rPr>
                <w:rFonts w:hint="eastAsia" w:ascii="宋体" w:hAnsi="宋体" w:eastAsia="宋体" w:cs="宋体"/>
                <w:sz w:val="28"/>
                <w:szCs w:val="28"/>
                <w:vertAlign w:val="baseline"/>
                <w:lang w:val="en-US" w:eastAsia="zh-CN"/>
              </w:rPr>
            </w:pPr>
          </w:p>
        </w:tc>
      </w:tr>
    </w:tbl>
    <w:p>
      <w:pPr>
        <w:rPr>
          <w:rFonts w:hint="default"/>
          <w:lang w:val="en-US" w:eastAsia="zh-CN"/>
        </w:rPr>
      </w:pPr>
    </w:p>
    <w:p>
      <w:pPr>
        <w:jc w:val="center"/>
        <w:rPr>
          <w:rFonts w:hint="eastAsia" w:ascii="仿宋_GB2312" w:eastAsia="仿宋_GB2312"/>
          <w:sz w:val="36"/>
          <w:szCs w:val="36"/>
        </w:rPr>
      </w:pPr>
      <w:r>
        <w:rPr>
          <w:rFonts w:hint="default" w:ascii="黑体" w:hAnsi="黑体" w:eastAsia="黑体"/>
          <w:sz w:val="44"/>
          <w:szCs w:val="44"/>
          <w:lang w:val="en-US"/>
        </w:rPr>
        <w:t>XX</w:t>
      </w:r>
      <w:r>
        <w:rPr>
          <w:rFonts w:hint="eastAsia" w:ascii="黑体" w:hAnsi="黑体" w:eastAsia="黑体"/>
          <w:sz w:val="44"/>
          <w:szCs w:val="44"/>
        </w:rPr>
        <w:t>省内异地就医登记备案表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951"/>
        <w:gridCol w:w="1026"/>
        <w:gridCol w:w="923"/>
        <w:gridCol w:w="66"/>
        <w:gridCol w:w="570"/>
        <w:gridCol w:w="567"/>
        <w:gridCol w:w="237"/>
        <w:gridCol w:w="75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873"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姓 名</w:t>
            </w:r>
          </w:p>
        </w:tc>
        <w:tc>
          <w:tcPr>
            <w:tcW w:w="1951" w:type="dxa"/>
            <w:noWrap w:val="0"/>
            <w:vAlign w:val="center"/>
          </w:tcPr>
          <w:p>
            <w:pPr>
              <w:jc w:val="center"/>
              <w:rPr>
                <w:rFonts w:hint="eastAsia" w:ascii="仿宋_GB2312" w:eastAsia="仿宋_GB2312"/>
                <w:sz w:val="28"/>
                <w:szCs w:val="28"/>
              </w:rPr>
            </w:pPr>
          </w:p>
        </w:tc>
        <w:tc>
          <w:tcPr>
            <w:tcW w:w="1026"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性别</w:t>
            </w:r>
          </w:p>
        </w:tc>
        <w:tc>
          <w:tcPr>
            <w:tcW w:w="989" w:type="dxa"/>
            <w:gridSpan w:val="2"/>
            <w:noWrap w:val="0"/>
            <w:vAlign w:val="center"/>
          </w:tcPr>
          <w:p>
            <w:pPr>
              <w:jc w:val="center"/>
              <w:rPr>
                <w:rFonts w:hint="eastAsia" w:ascii="仿宋_GB2312" w:eastAsia="仿宋_GB2312"/>
                <w:sz w:val="28"/>
                <w:szCs w:val="28"/>
              </w:rPr>
            </w:pPr>
          </w:p>
        </w:tc>
        <w:tc>
          <w:tcPr>
            <w:tcW w:w="1137" w:type="dxa"/>
            <w:gridSpan w:val="2"/>
            <w:noWrap w:val="0"/>
            <w:vAlign w:val="center"/>
          </w:tcPr>
          <w:p>
            <w:pPr>
              <w:jc w:val="center"/>
              <w:rPr>
                <w:rFonts w:hint="eastAsia" w:ascii="仿宋_GB2312" w:eastAsia="仿宋_GB2312"/>
                <w:sz w:val="28"/>
                <w:szCs w:val="28"/>
              </w:rPr>
            </w:pPr>
            <w:r>
              <w:rPr>
                <w:rFonts w:hint="eastAsia" w:ascii="仿宋_GB2312" w:eastAsia="仿宋_GB2312"/>
                <w:sz w:val="28"/>
                <w:szCs w:val="28"/>
              </w:rPr>
              <w:t>险种</w:t>
            </w:r>
          </w:p>
        </w:tc>
        <w:tc>
          <w:tcPr>
            <w:tcW w:w="2239" w:type="dxa"/>
            <w:gridSpan w:val="3"/>
            <w:noWrap w:val="0"/>
            <w:vAlign w:val="center"/>
          </w:tcPr>
          <w:p>
            <w:pPr>
              <w:spacing w:line="360" w:lineRule="exact"/>
              <w:rPr>
                <w:rFonts w:hint="eastAsia" w:ascii="仿宋_GB2312" w:eastAsia="仿宋_GB2312"/>
                <w:sz w:val="28"/>
                <w:szCs w:val="28"/>
              </w:rPr>
            </w:pPr>
            <w:r>
              <w:rPr>
                <w:rFonts w:hint="eastAsia" w:ascii="仿宋_GB2312" w:eastAsia="仿宋_GB2312"/>
                <w:sz w:val="28"/>
                <w:szCs w:val="28"/>
              </w:rPr>
              <w:t>□城镇职工</w:t>
            </w:r>
          </w:p>
          <w:p>
            <w:pPr>
              <w:spacing w:line="360" w:lineRule="exact"/>
              <w:rPr>
                <w:rFonts w:hint="eastAsia" w:ascii="仿宋_GB2312" w:eastAsia="仿宋_GB2312"/>
                <w:sz w:val="28"/>
                <w:szCs w:val="28"/>
              </w:rPr>
            </w:pPr>
            <w:r>
              <w:rPr>
                <w:rFonts w:hint="eastAsia" w:ascii="仿宋_GB2312" w:eastAsia="仿宋_GB2312"/>
                <w:sz w:val="28"/>
                <w:szCs w:val="28"/>
              </w:rPr>
              <w:t>□城乡居民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人员类别</w:t>
            </w:r>
          </w:p>
        </w:tc>
        <w:tc>
          <w:tcPr>
            <w:tcW w:w="29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□异地安置退休人员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□异地长期居住人员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□常驻异地工作人员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□异地转诊人员</w:t>
            </w:r>
          </w:p>
        </w:tc>
        <w:tc>
          <w:tcPr>
            <w:tcW w:w="21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0"/>
              <w:jc w:val="center"/>
              <w:textAlignment w:val="auto"/>
              <w:rPr>
                <w:rFonts w:hint="eastAsia" w:ascii="仿宋_GB2312" w:eastAsia="仿宋_GB2312"/>
                <w:sz w:val="28"/>
                <w:szCs w:val="28"/>
              </w:rPr>
            </w:pPr>
            <w:r>
              <w:rPr>
                <w:rFonts w:hint="eastAsia" w:ascii="仿宋_GB2312" w:eastAsia="仿宋_GB2312"/>
                <w:sz w:val="28"/>
                <w:szCs w:val="28"/>
              </w:rPr>
              <w:t>登记类别</w:t>
            </w:r>
          </w:p>
        </w:tc>
        <w:tc>
          <w:tcPr>
            <w:tcW w:w="22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□新增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□取消备案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eastAsia="zh-CN"/>
              </w:rPr>
              <w:t>省内</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身份证号码</w:t>
            </w:r>
          </w:p>
        </w:tc>
        <w:tc>
          <w:tcPr>
            <w:tcW w:w="29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p>
        </w:tc>
        <w:tc>
          <w:tcPr>
            <w:tcW w:w="21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社会保障卡  卡号</w:t>
            </w:r>
          </w:p>
        </w:tc>
        <w:tc>
          <w:tcPr>
            <w:tcW w:w="223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参保地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家庭住址</w:t>
            </w:r>
          </w:p>
        </w:tc>
        <w:tc>
          <w:tcPr>
            <w:tcW w:w="29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tc>
        <w:tc>
          <w:tcPr>
            <w:tcW w:w="21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52"/>
              <w:jc w:val="center"/>
              <w:textAlignment w:val="auto"/>
              <w:rPr>
                <w:rFonts w:hint="eastAsia" w:ascii="仿宋_GB2312" w:eastAsia="仿宋_GB2312"/>
                <w:sz w:val="28"/>
                <w:szCs w:val="28"/>
              </w:rPr>
            </w:pPr>
            <w:r>
              <w:rPr>
                <w:rFonts w:hint="eastAsia" w:ascii="仿宋_GB2312" w:eastAsia="仿宋_GB2312"/>
                <w:sz w:val="28"/>
                <w:szCs w:val="28"/>
              </w:rPr>
              <w:t>异地联系  地址</w:t>
            </w:r>
          </w:p>
        </w:tc>
        <w:tc>
          <w:tcPr>
            <w:tcW w:w="22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联系电话1</w:t>
            </w:r>
          </w:p>
        </w:tc>
        <w:tc>
          <w:tcPr>
            <w:tcW w:w="29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tc>
        <w:tc>
          <w:tcPr>
            <w:tcW w:w="21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52"/>
              <w:jc w:val="center"/>
              <w:textAlignment w:val="auto"/>
              <w:rPr>
                <w:rFonts w:hint="eastAsia" w:ascii="仿宋_GB2312" w:eastAsia="仿宋_GB2312"/>
                <w:sz w:val="28"/>
                <w:szCs w:val="28"/>
              </w:rPr>
            </w:pPr>
            <w:r>
              <w:rPr>
                <w:rFonts w:hint="eastAsia" w:ascii="仿宋_GB2312" w:eastAsia="仿宋_GB2312"/>
                <w:sz w:val="28"/>
                <w:szCs w:val="28"/>
              </w:rPr>
              <w:t>联系电话2</w:t>
            </w:r>
          </w:p>
        </w:tc>
        <w:tc>
          <w:tcPr>
            <w:tcW w:w="22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转往省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(市、区)</w:t>
            </w:r>
          </w:p>
        </w:tc>
        <w:tc>
          <w:tcPr>
            <w:tcW w:w="29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tc>
        <w:tc>
          <w:tcPr>
            <w:tcW w:w="21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地区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(市、州)</w:t>
            </w:r>
          </w:p>
        </w:tc>
        <w:tc>
          <w:tcPr>
            <w:tcW w:w="22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73" w:type="dxa"/>
            <w:vMerge w:val="restart"/>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就医地医疗机构</w:t>
            </w:r>
          </w:p>
        </w:tc>
        <w:tc>
          <w:tcPr>
            <w:tcW w:w="4536" w:type="dxa"/>
            <w:gridSpan w:val="5"/>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医疗机构名称</w:t>
            </w:r>
          </w:p>
        </w:tc>
        <w:tc>
          <w:tcPr>
            <w:tcW w:w="1559" w:type="dxa"/>
            <w:gridSpan w:val="3"/>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医疗机构级别</w:t>
            </w:r>
          </w:p>
        </w:tc>
        <w:tc>
          <w:tcPr>
            <w:tcW w:w="1247"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医疗  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873" w:type="dxa"/>
            <w:vMerge w:val="continue"/>
            <w:noWrap w:val="0"/>
            <w:vAlign w:val="center"/>
          </w:tcPr>
          <w:p>
            <w:pPr>
              <w:spacing w:line="440" w:lineRule="exact"/>
              <w:jc w:val="center"/>
              <w:rPr>
                <w:rFonts w:hint="eastAsia" w:ascii="仿宋_GB2312" w:eastAsia="仿宋_GB2312"/>
                <w:sz w:val="28"/>
                <w:szCs w:val="28"/>
              </w:rPr>
            </w:pPr>
          </w:p>
        </w:tc>
        <w:tc>
          <w:tcPr>
            <w:tcW w:w="4536" w:type="dxa"/>
            <w:gridSpan w:val="5"/>
            <w:noWrap w:val="0"/>
            <w:vAlign w:val="center"/>
          </w:tcPr>
          <w:p>
            <w:pPr>
              <w:spacing w:line="400" w:lineRule="exact"/>
              <w:jc w:val="center"/>
              <w:rPr>
                <w:rFonts w:hint="eastAsia" w:ascii="仿宋_GB2312" w:eastAsia="仿宋_GB2312"/>
                <w:sz w:val="28"/>
                <w:szCs w:val="28"/>
              </w:rPr>
            </w:pPr>
          </w:p>
        </w:tc>
        <w:tc>
          <w:tcPr>
            <w:tcW w:w="1559" w:type="dxa"/>
            <w:gridSpan w:val="3"/>
            <w:noWrap w:val="0"/>
            <w:vAlign w:val="center"/>
          </w:tcPr>
          <w:p>
            <w:pPr>
              <w:spacing w:line="400" w:lineRule="exact"/>
              <w:jc w:val="center"/>
              <w:rPr>
                <w:rFonts w:hint="eastAsia" w:ascii="仿宋_GB2312" w:eastAsia="仿宋_GB2312"/>
                <w:sz w:val="28"/>
                <w:szCs w:val="28"/>
              </w:rPr>
            </w:pPr>
          </w:p>
        </w:tc>
        <w:tc>
          <w:tcPr>
            <w:tcW w:w="1247" w:type="dxa"/>
            <w:vMerge w:val="restart"/>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3" w:type="dxa"/>
            <w:vMerge w:val="continue"/>
            <w:noWrap w:val="0"/>
            <w:vAlign w:val="center"/>
          </w:tcPr>
          <w:p>
            <w:pPr>
              <w:spacing w:line="440" w:lineRule="exact"/>
              <w:jc w:val="center"/>
              <w:rPr>
                <w:rFonts w:hint="eastAsia" w:ascii="仿宋_GB2312" w:eastAsia="仿宋_GB2312"/>
                <w:sz w:val="28"/>
                <w:szCs w:val="28"/>
              </w:rPr>
            </w:pPr>
          </w:p>
        </w:tc>
        <w:tc>
          <w:tcPr>
            <w:tcW w:w="4536" w:type="dxa"/>
            <w:gridSpan w:val="5"/>
            <w:noWrap w:val="0"/>
            <w:vAlign w:val="center"/>
          </w:tcPr>
          <w:p>
            <w:pPr>
              <w:spacing w:line="400" w:lineRule="exact"/>
              <w:jc w:val="center"/>
              <w:rPr>
                <w:rFonts w:hint="eastAsia" w:ascii="仿宋_GB2312" w:eastAsia="仿宋_GB2312"/>
                <w:sz w:val="28"/>
                <w:szCs w:val="28"/>
              </w:rPr>
            </w:pPr>
          </w:p>
        </w:tc>
        <w:tc>
          <w:tcPr>
            <w:tcW w:w="1559" w:type="dxa"/>
            <w:gridSpan w:val="3"/>
            <w:noWrap w:val="0"/>
            <w:vAlign w:val="center"/>
          </w:tcPr>
          <w:p>
            <w:pPr>
              <w:spacing w:line="400" w:lineRule="exact"/>
              <w:jc w:val="center"/>
              <w:rPr>
                <w:rFonts w:hint="eastAsia" w:ascii="仿宋_GB2312" w:eastAsia="仿宋_GB2312"/>
                <w:sz w:val="28"/>
                <w:szCs w:val="28"/>
              </w:rPr>
            </w:pPr>
          </w:p>
        </w:tc>
        <w:tc>
          <w:tcPr>
            <w:tcW w:w="1247" w:type="dxa"/>
            <w:vMerge w:val="continue"/>
            <w:noWrap w:val="0"/>
            <w:vAlign w:val="center"/>
          </w:tcPr>
          <w:p>
            <w:pPr>
              <w:spacing w:line="4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73" w:type="dxa"/>
            <w:vMerge w:val="continue"/>
            <w:noWrap w:val="0"/>
            <w:vAlign w:val="center"/>
          </w:tcPr>
          <w:p>
            <w:pPr>
              <w:spacing w:line="440" w:lineRule="exact"/>
              <w:jc w:val="center"/>
              <w:rPr>
                <w:rFonts w:hint="eastAsia" w:ascii="仿宋_GB2312" w:eastAsia="仿宋_GB2312"/>
                <w:sz w:val="28"/>
                <w:szCs w:val="28"/>
              </w:rPr>
            </w:pPr>
          </w:p>
        </w:tc>
        <w:tc>
          <w:tcPr>
            <w:tcW w:w="4536" w:type="dxa"/>
            <w:gridSpan w:val="5"/>
            <w:noWrap w:val="0"/>
            <w:vAlign w:val="center"/>
          </w:tcPr>
          <w:p>
            <w:pPr>
              <w:spacing w:line="400" w:lineRule="exact"/>
              <w:jc w:val="center"/>
              <w:rPr>
                <w:rFonts w:hint="eastAsia" w:ascii="仿宋_GB2312" w:eastAsia="仿宋_GB2312"/>
                <w:sz w:val="28"/>
                <w:szCs w:val="28"/>
              </w:rPr>
            </w:pPr>
          </w:p>
        </w:tc>
        <w:tc>
          <w:tcPr>
            <w:tcW w:w="1559" w:type="dxa"/>
            <w:gridSpan w:val="3"/>
            <w:noWrap w:val="0"/>
            <w:vAlign w:val="center"/>
          </w:tcPr>
          <w:p>
            <w:pPr>
              <w:spacing w:line="400" w:lineRule="exact"/>
              <w:jc w:val="center"/>
              <w:rPr>
                <w:rFonts w:hint="eastAsia" w:ascii="仿宋_GB2312" w:eastAsia="仿宋_GB2312"/>
                <w:sz w:val="28"/>
                <w:szCs w:val="28"/>
              </w:rPr>
            </w:pPr>
          </w:p>
        </w:tc>
        <w:tc>
          <w:tcPr>
            <w:tcW w:w="1247" w:type="dxa"/>
            <w:vMerge w:val="restart"/>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慢特病门诊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73" w:type="dxa"/>
            <w:vMerge w:val="continue"/>
            <w:noWrap w:val="0"/>
            <w:vAlign w:val="center"/>
          </w:tcPr>
          <w:p>
            <w:pPr>
              <w:spacing w:line="440" w:lineRule="exact"/>
              <w:jc w:val="center"/>
              <w:rPr>
                <w:rFonts w:hint="eastAsia" w:ascii="仿宋_GB2312" w:eastAsia="仿宋_GB2312"/>
                <w:sz w:val="28"/>
                <w:szCs w:val="28"/>
              </w:rPr>
            </w:pPr>
          </w:p>
        </w:tc>
        <w:tc>
          <w:tcPr>
            <w:tcW w:w="4536" w:type="dxa"/>
            <w:gridSpan w:val="5"/>
            <w:noWrap w:val="0"/>
            <w:vAlign w:val="center"/>
          </w:tcPr>
          <w:p>
            <w:pPr>
              <w:spacing w:line="400" w:lineRule="exact"/>
              <w:jc w:val="center"/>
              <w:rPr>
                <w:rFonts w:hint="eastAsia" w:ascii="仿宋_GB2312" w:eastAsia="仿宋_GB2312"/>
                <w:sz w:val="28"/>
                <w:szCs w:val="28"/>
              </w:rPr>
            </w:pPr>
          </w:p>
        </w:tc>
        <w:tc>
          <w:tcPr>
            <w:tcW w:w="1559" w:type="dxa"/>
            <w:gridSpan w:val="3"/>
            <w:noWrap w:val="0"/>
            <w:vAlign w:val="center"/>
          </w:tcPr>
          <w:p>
            <w:pPr>
              <w:spacing w:line="400" w:lineRule="exact"/>
              <w:jc w:val="center"/>
              <w:rPr>
                <w:rFonts w:hint="eastAsia" w:ascii="仿宋_GB2312" w:eastAsia="仿宋_GB2312"/>
                <w:sz w:val="28"/>
                <w:szCs w:val="28"/>
              </w:rPr>
            </w:pPr>
          </w:p>
        </w:tc>
        <w:tc>
          <w:tcPr>
            <w:tcW w:w="1247" w:type="dxa"/>
            <w:vMerge w:val="continue"/>
            <w:noWrap w:val="0"/>
            <w:vAlign w:val="center"/>
          </w:tcPr>
          <w:p>
            <w:pPr>
              <w:spacing w:line="4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73" w:type="dxa"/>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备 注</w:t>
            </w:r>
          </w:p>
        </w:tc>
        <w:tc>
          <w:tcPr>
            <w:tcW w:w="7342" w:type="dxa"/>
            <w:gridSpan w:val="9"/>
            <w:noWrap w:val="0"/>
            <w:vAlign w:val="center"/>
          </w:tcPr>
          <w:p>
            <w:pPr>
              <w:spacing w:line="400" w:lineRule="exact"/>
              <w:jc w:val="center"/>
              <w:rPr>
                <w:rFonts w:hint="eastAsia" w:ascii="仿宋_GB2312" w:eastAsia="仿宋_GB2312"/>
                <w:sz w:val="24"/>
              </w:rPr>
            </w:pPr>
            <w:r>
              <w:rPr>
                <w:rFonts w:hint="eastAsia" w:ascii="仿宋_GB2312" w:eastAsia="仿宋_GB2312"/>
                <w:sz w:val="28"/>
                <w:szCs w:val="28"/>
              </w:rPr>
              <w:t>参保人所就诊医院须为联网定点医疗机构。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873" w:type="dxa"/>
            <w:noWrap w:val="0"/>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单位经办人    （本人）签名</w:t>
            </w:r>
          </w:p>
        </w:tc>
        <w:tc>
          <w:tcPr>
            <w:tcW w:w="3900" w:type="dxa"/>
            <w:gridSpan w:val="3"/>
            <w:noWrap w:val="0"/>
            <w:vAlign w:val="center"/>
          </w:tcPr>
          <w:p>
            <w:pPr>
              <w:spacing w:line="400" w:lineRule="exact"/>
              <w:jc w:val="center"/>
              <w:rPr>
                <w:rFonts w:hint="eastAsia" w:ascii="仿宋_GB2312" w:eastAsia="仿宋_GB2312"/>
                <w:sz w:val="24"/>
              </w:rPr>
            </w:pPr>
          </w:p>
          <w:p>
            <w:pPr>
              <w:spacing w:line="400" w:lineRule="exact"/>
              <w:ind w:firstLine="2160" w:firstLineChars="900"/>
              <w:jc w:val="center"/>
              <w:rPr>
                <w:rFonts w:hint="eastAsia" w:ascii="仿宋_GB2312" w:eastAsia="仿宋_GB2312"/>
                <w:sz w:val="24"/>
              </w:rPr>
            </w:pPr>
          </w:p>
        </w:tc>
        <w:tc>
          <w:tcPr>
            <w:tcW w:w="1440" w:type="dxa"/>
            <w:gridSpan w:val="4"/>
            <w:noWrap w:val="0"/>
            <w:vAlign w:val="center"/>
          </w:tcPr>
          <w:p>
            <w:pPr>
              <w:spacing w:line="320" w:lineRule="exact"/>
              <w:rPr>
                <w:rFonts w:hint="eastAsia" w:ascii="仿宋_GB2312" w:eastAsia="仿宋_GB2312"/>
                <w:sz w:val="24"/>
              </w:rPr>
            </w:pPr>
          </w:p>
          <w:p>
            <w:pPr>
              <w:spacing w:line="320" w:lineRule="exact"/>
              <w:rPr>
                <w:rFonts w:hint="eastAsia" w:ascii="仿宋_GB2312" w:eastAsia="仿宋_GB2312"/>
                <w:sz w:val="28"/>
                <w:szCs w:val="28"/>
              </w:rPr>
            </w:pPr>
            <w:r>
              <w:rPr>
                <w:rFonts w:hint="eastAsia" w:ascii="仿宋_GB2312" w:eastAsia="仿宋_GB2312"/>
                <w:sz w:val="28"/>
                <w:szCs w:val="28"/>
              </w:rPr>
              <w:t>经办日期</w:t>
            </w:r>
          </w:p>
          <w:p>
            <w:pPr>
              <w:spacing w:line="320" w:lineRule="exact"/>
              <w:jc w:val="center"/>
              <w:rPr>
                <w:rFonts w:hint="eastAsia" w:ascii="仿宋_GB2312" w:eastAsia="仿宋_GB2312"/>
                <w:sz w:val="28"/>
                <w:szCs w:val="28"/>
              </w:rPr>
            </w:pPr>
          </w:p>
        </w:tc>
        <w:tc>
          <w:tcPr>
            <w:tcW w:w="2002" w:type="dxa"/>
            <w:gridSpan w:val="2"/>
            <w:noWrap w:val="0"/>
            <w:vAlign w:val="center"/>
          </w:tcPr>
          <w:p>
            <w:pPr>
              <w:spacing w:line="320" w:lineRule="exact"/>
              <w:rPr>
                <w:rFonts w:hint="eastAsia" w:ascii="仿宋_GB2312" w:eastAsia="仿宋_GB2312"/>
                <w:sz w:val="28"/>
                <w:szCs w:val="28"/>
              </w:rPr>
            </w:pPr>
          </w:p>
        </w:tc>
      </w:tr>
    </w:tbl>
    <w:p>
      <w:pPr>
        <w:spacing w:line="400" w:lineRule="exact"/>
        <w:jc w:val="left"/>
        <w:rPr>
          <w:rFonts w:hint="eastAsia" w:ascii="仿宋_GB2312" w:eastAsia="仿宋_GB2312"/>
          <w:sz w:val="28"/>
          <w:szCs w:val="28"/>
        </w:rPr>
      </w:pPr>
    </w:p>
    <w:p>
      <w:pPr>
        <w:pStyle w:val="4"/>
        <w:widowControl/>
        <w:spacing w:beforeAutospacing="0" w:afterAutospacing="0" w:line="585" w:lineRule="atLeast"/>
        <w:rPr>
          <w:rFonts w:hint="eastAsia" w:ascii="仿宋_GB2312" w:eastAsia="仿宋_GB2312"/>
          <w:sz w:val="28"/>
          <w:szCs w:val="28"/>
        </w:rPr>
      </w:pPr>
      <w:r>
        <w:rPr>
          <w:rFonts w:hint="eastAsia" w:ascii="仿宋_GB2312" w:eastAsia="仿宋_GB2312"/>
          <w:sz w:val="28"/>
          <w:szCs w:val="28"/>
        </w:rPr>
        <w:t>经办机构：               经办人：           经办日期</w:t>
      </w:r>
    </w:p>
    <w:p>
      <w:pPr>
        <w:pStyle w:val="4"/>
        <w:widowControl/>
        <w:spacing w:beforeAutospacing="0" w:afterAutospacing="0" w:line="585" w:lineRule="atLeast"/>
        <w:rPr>
          <w:rFonts w:hint="eastAsia" w:ascii="仿宋_GB2312" w:eastAsia="仿宋_GB2312"/>
          <w:sz w:val="28"/>
          <w:szCs w:val="28"/>
        </w:rPr>
      </w:pPr>
    </w:p>
    <w:p>
      <w:pPr>
        <w:spacing w:line="560" w:lineRule="exact"/>
        <w:jc w:val="center"/>
        <w:rPr>
          <w:rFonts w:hint="eastAsia" w:eastAsia="黑体"/>
          <w:color w:val="000000"/>
          <w:sz w:val="44"/>
          <w:szCs w:val="44"/>
        </w:rPr>
      </w:pPr>
      <w:r>
        <w:rPr>
          <w:rFonts w:hint="eastAsia" w:eastAsia="黑体"/>
          <w:color w:val="000000"/>
          <w:sz w:val="44"/>
          <w:szCs w:val="44"/>
          <w:lang w:val="en-US" w:eastAsia="zh-CN"/>
        </w:rPr>
        <w:t>XX</w:t>
      </w:r>
      <w:r>
        <w:rPr>
          <w:rFonts w:hint="eastAsia" w:eastAsia="黑体"/>
          <w:color w:val="000000"/>
          <w:sz w:val="44"/>
          <w:szCs w:val="44"/>
        </w:rPr>
        <w:t>基本医疗保险参保人员</w:t>
      </w:r>
    </w:p>
    <w:p>
      <w:pPr>
        <w:spacing w:line="560" w:lineRule="exact"/>
        <w:jc w:val="center"/>
        <w:rPr>
          <w:rFonts w:hint="eastAsia" w:eastAsia="黑体"/>
          <w:color w:val="000000"/>
          <w:sz w:val="48"/>
        </w:rPr>
      </w:pPr>
      <w:r>
        <w:rPr>
          <w:rFonts w:hint="eastAsia" w:eastAsia="黑体"/>
          <w:color w:val="000000"/>
          <w:sz w:val="44"/>
          <w:szCs w:val="44"/>
        </w:rPr>
        <w:t>特殊病慢性病申报表</w:t>
      </w:r>
    </w:p>
    <w:p>
      <w:pPr>
        <w:spacing w:line="560" w:lineRule="exact"/>
        <w:jc w:val="left"/>
        <w:rPr>
          <w:rFonts w:hint="eastAsia" w:ascii="仿宋_GB2312" w:hAnsi="仿宋_GB2312" w:eastAsia="仿宋_GB2312" w:cs="仿宋_GB2312"/>
          <w:color w:val="000000"/>
          <w:sz w:val="32"/>
          <w:szCs w:val="18"/>
        </w:rPr>
      </w:pPr>
      <w:r>
        <w:rPr>
          <w:rFonts w:hint="eastAsia" w:ascii="楷体_GB2312" w:eastAsia="楷体_GB2312"/>
          <w:color w:val="000000"/>
          <w:sz w:val="28"/>
        </w:rPr>
        <w:t>登记号</w:t>
      </w:r>
      <w:r>
        <w:rPr>
          <w:rFonts w:hint="eastAsia" w:ascii="仿宋_GB2312" w:hAnsi="仿宋_GB2312" w:eastAsia="仿宋_GB2312" w:cs="仿宋_GB2312"/>
          <w:color w:val="000000"/>
          <w:sz w:val="32"/>
          <w:szCs w:val="18"/>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679"/>
        <w:gridCol w:w="1076"/>
        <w:gridCol w:w="785"/>
        <w:gridCol w:w="840"/>
        <w:gridCol w:w="795"/>
        <w:gridCol w:w="249"/>
        <w:gridCol w:w="501"/>
        <w:gridCol w:w="870"/>
        <w:gridCol w:w="432"/>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52" w:type="dxa"/>
            <w:noWrap w:val="0"/>
            <w:vAlign w:val="center"/>
          </w:tcPr>
          <w:p>
            <w:pPr>
              <w:jc w:val="center"/>
              <w:rPr>
                <w:rFonts w:ascii="楷体" w:hAnsi="楷体" w:eastAsia="楷体"/>
                <w:color w:val="000000"/>
                <w:sz w:val="28"/>
              </w:rPr>
            </w:pPr>
            <w:r>
              <w:rPr>
                <w:rFonts w:hint="eastAsia" w:ascii="楷体" w:hAnsi="楷体" w:eastAsia="楷体"/>
                <w:color w:val="000000"/>
                <w:sz w:val="28"/>
              </w:rPr>
              <w:t>姓名</w:t>
            </w:r>
          </w:p>
        </w:tc>
        <w:tc>
          <w:tcPr>
            <w:tcW w:w="1755" w:type="dxa"/>
            <w:gridSpan w:val="2"/>
            <w:noWrap w:val="0"/>
            <w:vAlign w:val="center"/>
          </w:tcPr>
          <w:p>
            <w:pPr>
              <w:jc w:val="center"/>
              <w:rPr>
                <w:rFonts w:hint="eastAsia" w:ascii="楷体" w:hAnsi="楷体" w:eastAsia="楷体"/>
                <w:color w:val="000000"/>
                <w:sz w:val="28"/>
              </w:rPr>
            </w:pPr>
          </w:p>
        </w:tc>
        <w:tc>
          <w:tcPr>
            <w:tcW w:w="785" w:type="dxa"/>
            <w:noWrap w:val="0"/>
            <w:vAlign w:val="center"/>
          </w:tcPr>
          <w:p>
            <w:pPr>
              <w:jc w:val="center"/>
              <w:rPr>
                <w:rFonts w:hint="eastAsia" w:ascii="楷体" w:hAnsi="楷体" w:eastAsia="楷体"/>
                <w:color w:val="000000"/>
                <w:sz w:val="28"/>
              </w:rPr>
            </w:pPr>
            <w:r>
              <w:rPr>
                <w:rFonts w:hint="eastAsia" w:ascii="楷体" w:hAnsi="楷体" w:eastAsia="楷体"/>
                <w:color w:val="000000"/>
                <w:sz w:val="28"/>
              </w:rPr>
              <w:t>性别</w:t>
            </w:r>
          </w:p>
        </w:tc>
        <w:tc>
          <w:tcPr>
            <w:tcW w:w="840" w:type="dxa"/>
            <w:noWrap w:val="0"/>
            <w:vAlign w:val="center"/>
          </w:tcPr>
          <w:p>
            <w:pPr>
              <w:jc w:val="center"/>
              <w:rPr>
                <w:rFonts w:hint="eastAsia" w:ascii="楷体" w:hAnsi="楷体" w:eastAsia="楷体"/>
                <w:color w:val="000000"/>
                <w:sz w:val="28"/>
              </w:rPr>
            </w:pPr>
          </w:p>
        </w:tc>
        <w:tc>
          <w:tcPr>
            <w:tcW w:w="795" w:type="dxa"/>
            <w:noWrap w:val="0"/>
            <w:vAlign w:val="center"/>
          </w:tcPr>
          <w:p>
            <w:pPr>
              <w:jc w:val="center"/>
              <w:rPr>
                <w:rFonts w:hint="eastAsia" w:ascii="楷体" w:hAnsi="楷体" w:eastAsia="楷体"/>
                <w:color w:val="000000"/>
                <w:sz w:val="28"/>
              </w:rPr>
            </w:pPr>
            <w:r>
              <w:rPr>
                <w:rFonts w:hint="eastAsia" w:ascii="楷体" w:hAnsi="楷体" w:eastAsia="楷体"/>
                <w:color w:val="000000"/>
                <w:sz w:val="28"/>
              </w:rPr>
              <w:t>年龄</w:t>
            </w:r>
          </w:p>
        </w:tc>
        <w:tc>
          <w:tcPr>
            <w:tcW w:w="750" w:type="dxa"/>
            <w:gridSpan w:val="2"/>
            <w:noWrap w:val="0"/>
            <w:vAlign w:val="center"/>
          </w:tcPr>
          <w:p>
            <w:pPr>
              <w:jc w:val="center"/>
              <w:rPr>
                <w:rFonts w:hint="eastAsia" w:ascii="楷体" w:hAnsi="楷体" w:eastAsia="楷体"/>
                <w:color w:val="000000"/>
                <w:sz w:val="28"/>
              </w:rPr>
            </w:pPr>
          </w:p>
        </w:tc>
        <w:tc>
          <w:tcPr>
            <w:tcW w:w="870" w:type="dxa"/>
            <w:noWrap w:val="0"/>
            <w:vAlign w:val="center"/>
          </w:tcPr>
          <w:p>
            <w:pPr>
              <w:jc w:val="center"/>
              <w:rPr>
                <w:rFonts w:hint="eastAsia" w:ascii="楷体" w:hAnsi="楷体" w:eastAsia="楷体"/>
                <w:color w:val="000000"/>
                <w:sz w:val="28"/>
              </w:rPr>
            </w:pPr>
            <w:r>
              <w:rPr>
                <w:rFonts w:hint="eastAsia" w:ascii="楷体" w:hAnsi="楷体" w:eastAsia="楷体"/>
                <w:color w:val="000000"/>
                <w:sz w:val="28"/>
              </w:rPr>
              <w:t>险种</w:t>
            </w:r>
          </w:p>
        </w:tc>
        <w:tc>
          <w:tcPr>
            <w:tcW w:w="2322" w:type="dxa"/>
            <w:gridSpan w:val="2"/>
            <w:noWrap w:val="0"/>
            <w:vAlign w:val="center"/>
          </w:tcPr>
          <w:p>
            <w:pPr>
              <w:jc w:val="center"/>
              <w:rPr>
                <w:rFonts w:hint="eastAsia" w:ascii="楷体" w:hAnsi="楷体" w:eastAsia="楷体"/>
                <w:color w:val="000000"/>
                <w:sz w:val="28"/>
              </w:rPr>
            </w:pPr>
            <w:r>
              <w:rPr>
                <w:rFonts w:hint="eastAsia" w:ascii="楷体" w:hAnsi="楷体" w:eastAsia="楷体"/>
                <w:color w:val="000000"/>
                <w:sz w:val="24"/>
              </w:rPr>
              <w:t>职工</w:t>
            </w:r>
            <w:r>
              <w:rPr>
                <w:rFonts w:hint="eastAsia" w:ascii="楷体" w:hAnsi="楷体" w:eastAsia="楷体"/>
                <w:color w:val="000000"/>
                <w:sz w:val="36"/>
                <w:szCs w:val="36"/>
              </w:rPr>
              <w:t xml:space="preserve">□ </w:t>
            </w:r>
            <w:r>
              <w:rPr>
                <w:rFonts w:hint="eastAsia" w:ascii="楷体" w:hAnsi="楷体" w:eastAsia="楷体"/>
                <w:color w:val="000000"/>
                <w:sz w:val="24"/>
              </w:rPr>
              <w:t>居民</w:t>
            </w:r>
            <w:r>
              <w:rPr>
                <w:rFonts w:hint="eastAsia" w:ascii="楷体" w:hAnsi="楷体" w:eastAsia="楷体"/>
                <w:color w:val="00000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31" w:type="dxa"/>
            <w:gridSpan w:val="2"/>
            <w:noWrap w:val="0"/>
            <w:vAlign w:val="center"/>
          </w:tcPr>
          <w:p>
            <w:pPr>
              <w:jc w:val="center"/>
              <w:rPr>
                <w:rFonts w:hint="eastAsia" w:ascii="楷体" w:hAnsi="楷体" w:eastAsia="楷体"/>
                <w:color w:val="000000"/>
                <w:sz w:val="28"/>
              </w:rPr>
            </w:pPr>
            <w:r>
              <w:rPr>
                <w:rFonts w:hint="eastAsia" w:ascii="楷体" w:hAnsi="楷体" w:eastAsia="楷体"/>
                <w:color w:val="000000"/>
                <w:sz w:val="28"/>
              </w:rPr>
              <w:t>单位名称</w:t>
            </w:r>
          </w:p>
        </w:tc>
        <w:tc>
          <w:tcPr>
            <w:tcW w:w="5548" w:type="dxa"/>
            <w:gridSpan w:val="8"/>
            <w:noWrap w:val="0"/>
            <w:vAlign w:val="center"/>
          </w:tcPr>
          <w:p>
            <w:pPr>
              <w:jc w:val="center"/>
              <w:rPr>
                <w:rFonts w:hint="eastAsia" w:ascii="楷体" w:hAnsi="楷体" w:eastAsia="楷体"/>
                <w:color w:val="000000"/>
                <w:sz w:val="28"/>
              </w:rPr>
            </w:pPr>
          </w:p>
        </w:tc>
        <w:tc>
          <w:tcPr>
            <w:tcW w:w="1890" w:type="dxa"/>
            <w:vMerge w:val="restart"/>
            <w:noWrap w:val="0"/>
            <w:vAlign w:val="center"/>
          </w:tcPr>
          <w:p>
            <w:pPr>
              <w:jc w:val="center"/>
              <w:rPr>
                <w:rFonts w:hint="eastAsia" w:ascii="楷体" w:hAnsi="楷体" w:eastAsia="楷体"/>
                <w:color w:val="000000"/>
                <w:sz w:val="28"/>
              </w:rPr>
            </w:pPr>
            <w:r>
              <w:rPr>
                <w:rFonts w:hint="eastAsia" w:ascii="楷体" w:hAnsi="楷体" w:eastAsia="楷体"/>
                <w:color w:val="000000"/>
                <w:sz w:val="2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731" w:type="dxa"/>
            <w:gridSpan w:val="2"/>
            <w:noWrap w:val="0"/>
            <w:vAlign w:val="center"/>
          </w:tcPr>
          <w:p>
            <w:pPr>
              <w:jc w:val="center"/>
              <w:rPr>
                <w:rFonts w:hint="eastAsia" w:ascii="楷体" w:hAnsi="楷体" w:eastAsia="楷体"/>
                <w:color w:val="000000"/>
                <w:sz w:val="28"/>
              </w:rPr>
            </w:pPr>
            <w:r>
              <w:rPr>
                <w:rFonts w:hint="eastAsia" w:ascii="楷体" w:hAnsi="楷体" w:eastAsia="楷体"/>
                <w:color w:val="000000"/>
                <w:sz w:val="28"/>
              </w:rPr>
              <w:t>身份证号码</w:t>
            </w:r>
          </w:p>
        </w:tc>
        <w:tc>
          <w:tcPr>
            <w:tcW w:w="5548" w:type="dxa"/>
            <w:gridSpan w:val="8"/>
            <w:noWrap w:val="0"/>
            <w:vAlign w:val="center"/>
          </w:tcPr>
          <w:p>
            <w:pPr>
              <w:jc w:val="center"/>
              <w:rPr>
                <w:rFonts w:hint="eastAsia" w:ascii="楷体" w:hAnsi="楷体" w:eastAsia="楷体"/>
                <w:color w:val="000000"/>
                <w:sz w:val="28"/>
              </w:rPr>
            </w:pPr>
          </w:p>
        </w:tc>
        <w:tc>
          <w:tcPr>
            <w:tcW w:w="1890" w:type="dxa"/>
            <w:vMerge w:val="continue"/>
            <w:noWrap w:val="0"/>
            <w:vAlign w:val="center"/>
          </w:tcPr>
          <w:p>
            <w:pPr>
              <w:jc w:val="center"/>
              <w:rPr>
                <w:rFonts w:hint="eastAsia" w:ascii="楷体" w:hAnsi="楷体" w:eastAsia="楷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31" w:type="dxa"/>
            <w:gridSpan w:val="2"/>
            <w:noWrap w:val="0"/>
            <w:vAlign w:val="center"/>
          </w:tcPr>
          <w:p>
            <w:pPr>
              <w:jc w:val="center"/>
              <w:rPr>
                <w:rFonts w:hint="eastAsia" w:ascii="楷体" w:hAnsi="楷体" w:eastAsia="楷体"/>
                <w:color w:val="000000"/>
                <w:sz w:val="28"/>
              </w:rPr>
            </w:pPr>
            <w:r>
              <w:rPr>
                <w:rFonts w:hint="eastAsia" w:ascii="楷体" w:hAnsi="楷体" w:eastAsia="楷体"/>
                <w:color w:val="000000"/>
                <w:sz w:val="28"/>
              </w:rPr>
              <w:t>个人编码</w:t>
            </w:r>
          </w:p>
        </w:tc>
        <w:tc>
          <w:tcPr>
            <w:tcW w:w="5548" w:type="dxa"/>
            <w:gridSpan w:val="8"/>
            <w:noWrap w:val="0"/>
            <w:vAlign w:val="center"/>
          </w:tcPr>
          <w:p>
            <w:pPr>
              <w:jc w:val="center"/>
              <w:rPr>
                <w:rFonts w:hint="eastAsia" w:ascii="楷体" w:hAnsi="楷体" w:eastAsia="楷体"/>
                <w:color w:val="000000"/>
                <w:sz w:val="28"/>
              </w:rPr>
            </w:pPr>
          </w:p>
        </w:tc>
        <w:tc>
          <w:tcPr>
            <w:tcW w:w="1890" w:type="dxa"/>
            <w:vMerge w:val="continue"/>
            <w:noWrap w:val="0"/>
            <w:vAlign w:val="center"/>
          </w:tcPr>
          <w:p>
            <w:pPr>
              <w:jc w:val="center"/>
              <w:rPr>
                <w:rFonts w:hint="eastAsia" w:ascii="楷体" w:hAnsi="楷体" w:eastAsia="楷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31" w:type="dxa"/>
            <w:gridSpan w:val="2"/>
            <w:noWrap w:val="0"/>
            <w:vAlign w:val="center"/>
          </w:tcPr>
          <w:p>
            <w:pPr>
              <w:jc w:val="center"/>
              <w:rPr>
                <w:rFonts w:hint="eastAsia" w:ascii="楷体" w:hAnsi="楷体" w:eastAsia="楷体"/>
                <w:color w:val="000000"/>
                <w:sz w:val="28"/>
              </w:rPr>
            </w:pPr>
            <w:r>
              <w:rPr>
                <w:rFonts w:hint="eastAsia" w:ascii="楷体" w:hAnsi="楷体" w:eastAsia="楷体"/>
                <w:color w:val="000000"/>
                <w:sz w:val="28"/>
              </w:rPr>
              <w:t>联系电话</w:t>
            </w:r>
          </w:p>
        </w:tc>
        <w:tc>
          <w:tcPr>
            <w:tcW w:w="5548" w:type="dxa"/>
            <w:gridSpan w:val="8"/>
            <w:noWrap w:val="0"/>
            <w:vAlign w:val="center"/>
          </w:tcPr>
          <w:p>
            <w:pPr>
              <w:jc w:val="center"/>
              <w:rPr>
                <w:rFonts w:hint="eastAsia" w:ascii="楷体" w:hAnsi="楷体" w:eastAsia="楷体"/>
                <w:color w:val="000000"/>
                <w:sz w:val="28"/>
              </w:rPr>
            </w:pPr>
          </w:p>
        </w:tc>
        <w:tc>
          <w:tcPr>
            <w:tcW w:w="1890" w:type="dxa"/>
            <w:vMerge w:val="continue"/>
            <w:noWrap w:val="0"/>
            <w:vAlign w:val="center"/>
          </w:tcPr>
          <w:p>
            <w:pPr>
              <w:jc w:val="center"/>
              <w:rPr>
                <w:rFonts w:hint="eastAsia" w:ascii="楷体" w:hAnsi="楷体" w:eastAsia="楷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731" w:type="dxa"/>
            <w:gridSpan w:val="2"/>
            <w:noWrap w:val="0"/>
            <w:tcMar>
              <w:top w:w="0" w:type="dxa"/>
              <w:left w:w="28" w:type="dxa"/>
              <w:bottom w:w="0" w:type="dxa"/>
              <w:right w:w="28" w:type="dxa"/>
            </w:tcMar>
            <w:vAlign w:val="center"/>
          </w:tcPr>
          <w:p>
            <w:pPr>
              <w:spacing w:line="460" w:lineRule="exact"/>
              <w:jc w:val="center"/>
              <w:rPr>
                <w:rFonts w:hint="eastAsia" w:ascii="楷体" w:hAnsi="楷体" w:eastAsia="楷体"/>
                <w:color w:val="000000"/>
                <w:sz w:val="28"/>
              </w:rPr>
            </w:pPr>
            <w:r>
              <w:rPr>
                <w:rFonts w:hint="eastAsia" w:ascii="楷体" w:hAnsi="楷体" w:eastAsia="楷体"/>
                <w:b/>
                <w:bCs/>
                <w:color w:val="000000"/>
                <w:sz w:val="28"/>
              </w:rPr>
              <w:t>申报病种</w:t>
            </w:r>
          </w:p>
        </w:tc>
        <w:tc>
          <w:tcPr>
            <w:tcW w:w="7438" w:type="dxa"/>
            <w:gridSpan w:val="9"/>
            <w:noWrap w:val="0"/>
            <w:vAlign w:val="center"/>
          </w:tcPr>
          <w:p>
            <w:pPr>
              <w:jc w:val="center"/>
              <w:rPr>
                <w:rFonts w:hint="eastAsia" w:ascii="楷体" w:hAnsi="楷体" w:eastAsia="楷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3592" w:type="dxa"/>
            <w:gridSpan w:val="4"/>
            <w:noWrap w:val="0"/>
            <w:vAlign w:val="center"/>
          </w:tcPr>
          <w:p>
            <w:pPr>
              <w:jc w:val="center"/>
              <w:rPr>
                <w:rFonts w:hint="eastAsia" w:ascii="楷体" w:hAnsi="楷体" w:eastAsia="楷体"/>
                <w:color w:val="000000"/>
                <w:sz w:val="28"/>
              </w:rPr>
            </w:pPr>
            <w:r>
              <w:rPr>
                <w:rFonts w:hint="eastAsia" w:ascii="楷体" w:hAnsi="楷体" w:eastAsia="楷体"/>
                <w:color w:val="000000"/>
                <w:sz w:val="28"/>
              </w:rPr>
              <w:t>已办特殊病、慢性病病种</w:t>
            </w:r>
          </w:p>
        </w:tc>
        <w:tc>
          <w:tcPr>
            <w:tcW w:w="5577" w:type="dxa"/>
            <w:gridSpan w:val="7"/>
            <w:noWrap w:val="0"/>
            <w:vAlign w:val="center"/>
          </w:tcPr>
          <w:p>
            <w:pPr>
              <w:jc w:val="center"/>
              <w:rPr>
                <w:rFonts w:hint="eastAsia" w:ascii="楷体" w:hAnsi="楷体" w:eastAsia="楷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5476" w:type="dxa"/>
            <w:gridSpan w:val="7"/>
            <w:noWrap w:val="0"/>
            <w:vAlign w:val="top"/>
          </w:tcPr>
          <w:p>
            <w:pPr>
              <w:spacing w:line="460" w:lineRule="exact"/>
              <w:ind w:firstLine="560" w:firstLineChars="200"/>
              <w:rPr>
                <w:rFonts w:hint="eastAsia" w:ascii="楷体" w:hAnsi="楷体" w:eastAsia="楷体"/>
                <w:color w:val="000000"/>
                <w:sz w:val="28"/>
              </w:rPr>
            </w:pPr>
            <w:r>
              <w:rPr>
                <w:rFonts w:hint="eastAsia" w:ascii="楷体" w:hAnsi="楷体" w:eastAsia="楷体"/>
                <w:color w:val="000000"/>
                <w:sz w:val="28"/>
              </w:rPr>
              <w:t>本人承诺提供资料真实。</w:t>
            </w:r>
          </w:p>
          <w:p>
            <w:pPr>
              <w:spacing w:line="460" w:lineRule="exact"/>
              <w:ind w:firstLine="560" w:firstLineChars="200"/>
              <w:rPr>
                <w:rFonts w:hint="eastAsia" w:ascii="楷体" w:hAnsi="楷体" w:eastAsia="楷体"/>
                <w:color w:val="000000"/>
                <w:sz w:val="28"/>
              </w:rPr>
            </w:pPr>
          </w:p>
          <w:p>
            <w:pPr>
              <w:spacing w:line="460" w:lineRule="exact"/>
              <w:rPr>
                <w:rFonts w:hint="eastAsia" w:ascii="楷体" w:hAnsi="楷体" w:eastAsia="楷体"/>
                <w:color w:val="000000"/>
                <w:sz w:val="28"/>
              </w:rPr>
            </w:pPr>
            <w:r>
              <w:rPr>
                <w:rFonts w:hint="eastAsia" w:ascii="楷体" w:hAnsi="楷体" w:eastAsia="楷体"/>
                <w:color w:val="000000"/>
                <w:sz w:val="28"/>
              </w:rPr>
              <w:t>申报人签字：</w:t>
            </w:r>
          </w:p>
          <w:p>
            <w:pPr>
              <w:spacing w:line="460" w:lineRule="exact"/>
              <w:ind w:firstLine="3360" w:firstLineChars="1200"/>
              <w:rPr>
                <w:rFonts w:hint="eastAsia" w:ascii="楷体" w:hAnsi="楷体" w:eastAsia="楷体"/>
                <w:color w:val="000000"/>
                <w:sz w:val="28"/>
              </w:rPr>
            </w:pPr>
          </w:p>
          <w:p>
            <w:pPr>
              <w:spacing w:line="460" w:lineRule="exact"/>
              <w:ind w:firstLine="3360" w:firstLineChars="1200"/>
              <w:rPr>
                <w:rFonts w:hint="eastAsia" w:ascii="楷体" w:hAnsi="楷体" w:eastAsia="楷体"/>
                <w:color w:val="000000"/>
                <w:sz w:val="28"/>
              </w:rPr>
            </w:pPr>
            <w:r>
              <w:rPr>
                <w:rFonts w:hint="eastAsia" w:ascii="楷体" w:hAnsi="楷体" w:eastAsia="楷体"/>
                <w:color w:val="000000"/>
                <w:sz w:val="28"/>
              </w:rPr>
              <w:t>年    月   日</w:t>
            </w:r>
          </w:p>
        </w:tc>
        <w:tc>
          <w:tcPr>
            <w:tcW w:w="3693" w:type="dxa"/>
            <w:gridSpan w:val="4"/>
            <w:noWrap w:val="0"/>
            <w:vAlign w:val="top"/>
          </w:tcPr>
          <w:p>
            <w:pPr>
              <w:spacing w:line="460" w:lineRule="exact"/>
              <w:rPr>
                <w:rFonts w:hint="eastAsia" w:ascii="楷体" w:hAnsi="楷体" w:eastAsia="楷体"/>
                <w:color w:val="000000"/>
                <w:sz w:val="28"/>
              </w:rPr>
            </w:pPr>
            <w:r>
              <w:rPr>
                <w:rFonts w:hint="eastAsia" w:ascii="楷体" w:hAnsi="楷体" w:eastAsia="楷体"/>
                <w:color w:val="000000"/>
                <w:sz w:val="28"/>
              </w:rPr>
              <w:t>医保备案登记：</w:t>
            </w:r>
          </w:p>
          <w:p>
            <w:pPr>
              <w:spacing w:line="460" w:lineRule="exact"/>
              <w:ind w:firstLine="1400" w:firstLineChars="500"/>
              <w:rPr>
                <w:rFonts w:hint="eastAsia" w:ascii="楷体" w:hAnsi="楷体" w:eastAsia="楷体"/>
                <w:color w:val="000000"/>
                <w:sz w:val="28"/>
              </w:rPr>
            </w:pPr>
          </w:p>
          <w:p>
            <w:pPr>
              <w:spacing w:line="460" w:lineRule="exact"/>
              <w:ind w:firstLine="1400" w:firstLineChars="500"/>
              <w:rPr>
                <w:rFonts w:hint="eastAsia" w:ascii="楷体" w:hAnsi="楷体" w:eastAsia="楷体"/>
                <w:color w:val="000000"/>
                <w:sz w:val="28"/>
              </w:rPr>
            </w:pPr>
          </w:p>
          <w:p>
            <w:pPr>
              <w:spacing w:line="460" w:lineRule="exact"/>
              <w:ind w:firstLine="1400" w:firstLineChars="500"/>
              <w:rPr>
                <w:rFonts w:hint="eastAsia" w:ascii="楷体" w:hAnsi="楷体" w:eastAsia="楷体"/>
                <w:color w:val="000000"/>
                <w:sz w:val="28"/>
              </w:rPr>
            </w:pPr>
            <w:r>
              <w:rPr>
                <w:rFonts w:hint="eastAsia" w:ascii="楷体" w:hAnsi="楷体" w:eastAsia="楷体"/>
                <w:color w:val="000000"/>
                <w:sz w:val="28"/>
              </w:rPr>
              <w:t>签字或盖章</w:t>
            </w:r>
          </w:p>
          <w:p>
            <w:pPr>
              <w:spacing w:line="460" w:lineRule="exact"/>
              <w:ind w:firstLine="840" w:firstLineChars="300"/>
              <w:rPr>
                <w:rFonts w:hint="eastAsia" w:ascii="楷体" w:hAnsi="楷体" w:eastAsia="楷体"/>
                <w:color w:val="000000"/>
                <w:sz w:val="28"/>
              </w:rPr>
            </w:pPr>
            <w:r>
              <w:rPr>
                <w:rFonts w:hint="eastAsia" w:ascii="楷体" w:hAnsi="楷体" w:eastAsia="楷体"/>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1" w:hRule="atLeast"/>
          <w:jc w:val="center"/>
        </w:trPr>
        <w:tc>
          <w:tcPr>
            <w:tcW w:w="9169" w:type="dxa"/>
            <w:gridSpan w:val="11"/>
            <w:noWrap w:val="0"/>
            <w:vAlign w:val="top"/>
          </w:tcPr>
          <w:p>
            <w:pPr>
              <w:spacing w:line="460" w:lineRule="exact"/>
              <w:rPr>
                <w:rFonts w:hint="eastAsia" w:ascii="楷体" w:hAnsi="楷体" w:eastAsia="楷体"/>
                <w:color w:val="000000"/>
                <w:sz w:val="28"/>
              </w:rPr>
            </w:pPr>
            <w:r>
              <w:rPr>
                <w:rFonts w:hint="eastAsia" w:ascii="楷体" w:hAnsi="楷体"/>
                <w:color w:val="000000"/>
                <w:sz w:val="28"/>
                <w:lang w:eastAsia="zh-CN"/>
              </w:rPr>
              <w:t>医院</w:t>
            </w:r>
            <w:r>
              <w:rPr>
                <w:rFonts w:hint="eastAsia" w:ascii="楷体" w:hAnsi="楷体" w:eastAsia="楷体"/>
                <w:color w:val="000000"/>
                <w:sz w:val="28"/>
              </w:rPr>
              <w:t>诊断证明书（原件）粘贴处：</w:t>
            </w:r>
          </w:p>
        </w:tc>
      </w:tr>
    </w:tbl>
    <w:p>
      <w:pPr>
        <w:rPr>
          <w:rFonts w:hint="eastAsia" w:ascii="华文新魏" w:eastAsia="华文新魏"/>
          <w:color w:val="000000"/>
          <w:sz w:val="10"/>
          <w:szCs w:val="10"/>
        </w:rPr>
      </w:pPr>
    </w:p>
    <w:p>
      <w:pPr>
        <w:pStyle w:val="4"/>
        <w:widowControl/>
        <w:spacing w:beforeAutospacing="0" w:afterAutospacing="0" w:line="585" w:lineRule="atLeast"/>
        <w:rPr>
          <w:rFonts w:hint="eastAsia" w:ascii="仿宋_GB2312" w:eastAsia="仿宋_GB2312"/>
          <w:sz w:val="28"/>
          <w:szCs w:val="28"/>
        </w:rPr>
      </w:pPr>
    </w:p>
    <w:p>
      <w:pPr>
        <w:jc w:val="center"/>
        <w:rPr>
          <w:rFonts w:hint="eastAsia"/>
        </w:rPr>
      </w:pPr>
      <w:r>
        <w:rPr>
          <w:rFonts w:hint="eastAsia" w:ascii="黑体" w:hAnsi="黑体" w:eastAsia="黑体" w:cs="黑体"/>
          <w:sz w:val="36"/>
          <w:szCs w:val="36"/>
        </w:rPr>
        <w:t>生育保险待遇申报表</w:t>
      </w:r>
    </w:p>
    <w:p>
      <w:pPr>
        <w:rPr>
          <w:rFonts w:hint="eastAsia"/>
        </w:rPr>
      </w:pPr>
    </w:p>
    <w:p>
      <w:pPr>
        <w:rPr>
          <w:rFonts w:hint="default" w:eastAsia="宋体"/>
          <w:lang w:val="en-US" w:eastAsia="zh-CN"/>
        </w:rPr>
      </w:pPr>
      <w:r>
        <w:rPr>
          <w:rFonts w:hint="eastAsia"/>
          <w:lang w:eastAsia="zh-CN"/>
        </w:rPr>
        <w:t>编号：</w:t>
      </w:r>
      <w:r>
        <w:rPr>
          <w:rFonts w:hint="eastAsia"/>
          <w:lang w:val="en-US" w:eastAsia="zh-CN"/>
        </w:rPr>
        <w:t xml:space="preserve"> </w:t>
      </w:r>
      <w:r>
        <w:rPr>
          <w:rFonts w:hint="default"/>
          <w:lang w:val="en-US" w:eastAsia="zh-CN"/>
        </w:rPr>
        <w:t xml:space="preserve">                                  </w:t>
      </w:r>
      <w:r>
        <w:rPr>
          <w:rFonts w:hint="eastAsia"/>
          <w:lang w:val="en-US" w:eastAsia="zh-CN"/>
        </w:rPr>
        <w:t xml:space="preserve">     接单时间：      年     月     日</w:t>
      </w:r>
    </w:p>
    <w:tbl>
      <w:tblPr>
        <w:tblStyle w:val="6"/>
        <w:tblpPr w:leftFromText="180" w:rightFromText="180" w:vertAnchor="text" w:horzAnchor="page" w:tblpX="1485" w:tblpY="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88"/>
        <w:gridCol w:w="1026"/>
        <w:gridCol w:w="1026"/>
        <w:gridCol w:w="1026"/>
        <w:gridCol w:w="944"/>
        <w:gridCol w:w="112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05"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单位名称</w:t>
            </w:r>
          </w:p>
        </w:tc>
        <w:tc>
          <w:tcPr>
            <w:tcW w:w="4366" w:type="dxa"/>
            <w:gridSpan w:val="4"/>
            <w:noWrap w:val="0"/>
            <w:vAlign w:val="center"/>
          </w:tcPr>
          <w:p>
            <w:pPr>
              <w:jc w:val="center"/>
              <w:rPr>
                <w:rFonts w:hint="eastAsia" w:ascii="宋体" w:hAnsi="宋体" w:eastAsia="宋体" w:cs="宋体"/>
                <w:sz w:val="18"/>
                <w:szCs w:val="18"/>
                <w:vertAlign w:val="baseline"/>
              </w:rPr>
            </w:pPr>
          </w:p>
        </w:tc>
        <w:tc>
          <w:tcPr>
            <w:tcW w:w="944"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单位编码</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05"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单位性质</w:t>
            </w:r>
          </w:p>
        </w:tc>
        <w:tc>
          <w:tcPr>
            <w:tcW w:w="7925" w:type="dxa"/>
            <w:gridSpan w:val="7"/>
            <w:noWrap w:val="0"/>
            <w:vAlign w:val="center"/>
          </w:tcPr>
          <w:p>
            <w:pPr>
              <w:jc w:val="left"/>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企业（</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）、机关（</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）、全额拨款事业单位（</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）、参公事业单位（</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）、其它（</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05"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个人编号</w:t>
            </w:r>
          </w:p>
        </w:tc>
        <w:tc>
          <w:tcPr>
            <w:tcW w:w="2314" w:type="dxa"/>
            <w:gridSpan w:val="2"/>
            <w:noWrap w:val="0"/>
            <w:vAlign w:val="center"/>
          </w:tcPr>
          <w:p>
            <w:pPr>
              <w:jc w:val="center"/>
              <w:rPr>
                <w:rFonts w:hint="eastAsia" w:ascii="宋体" w:hAnsi="宋体" w:eastAsia="宋体" w:cs="宋体"/>
                <w:sz w:val="18"/>
                <w:szCs w:val="18"/>
                <w:vertAlign w:val="baseline"/>
              </w:rPr>
            </w:pPr>
          </w:p>
        </w:tc>
        <w:tc>
          <w:tcPr>
            <w:tcW w:w="1026"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姓名</w:t>
            </w:r>
          </w:p>
        </w:tc>
        <w:tc>
          <w:tcPr>
            <w:tcW w:w="1970" w:type="dxa"/>
            <w:gridSpan w:val="2"/>
            <w:noWrap w:val="0"/>
            <w:vAlign w:val="center"/>
          </w:tcPr>
          <w:p>
            <w:pPr>
              <w:jc w:val="center"/>
              <w:rPr>
                <w:rFonts w:hint="eastAsia" w:ascii="宋体" w:hAnsi="宋体" w:eastAsia="宋体" w:cs="宋体"/>
                <w:sz w:val="18"/>
                <w:szCs w:val="18"/>
                <w:vertAlign w:val="baseline"/>
              </w:rPr>
            </w:pPr>
          </w:p>
        </w:tc>
        <w:tc>
          <w:tcPr>
            <w:tcW w:w="1125"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性别</w:t>
            </w:r>
          </w:p>
        </w:tc>
        <w:tc>
          <w:tcPr>
            <w:tcW w:w="1490" w:type="dxa"/>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5"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职工身份证号</w:t>
            </w:r>
          </w:p>
        </w:tc>
        <w:tc>
          <w:tcPr>
            <w:tcW w:w="3340" w:type="dxa"/>
            <w:gridSpan w:val="3"/>
            <w:noWrap w:val="0"/>
            <w:vAlign w:val="center"/>
          </w:tcPr>
          <w:p>
            <w:pPr>
              <w:jc w:val="center"/>
              <w:rPr>
                <w:rFonts w:hint="eastAsia" w:ascii="宋体" w:hAnsi="宋体" w:eastAsia="宋体" w:cs="宋体"/>
                <w:sz w:val="18"/>
                <w:szCs w:val="18"/>
                <w:vertAlign w:val="baseline"/>
              </w:rPr>
            </w:pPr>
          </w:p>
        </w:tc>
        <w:tc>
          <w:tcPr>
            <w:tcW w:w="1970" w:type="dxa"/>
            <w:gridSpan w:val="2"/>
            <w:vMerge w:val="restart"/>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生育或计划生育时间</w:t>
            </w:r>
          </w:p>
        </w:tc>
        <w:tc>
          <w:tcPr>
            <w:tcW w:w="2615" w:type="dxa"/>
            <w:gridSpan w:val="2"/>
            <w:vMerge w:val="restart"/>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年</w:t>
            </w:r>
            <w:r>
              <w:rPr>
                <w:rFonts w:hint="eastAsia" w:ascii="宋体" w:hAnsi="宋体" w:eastAsia="宋体" w:cs="宋体"/>
                <w:sz w:val="18"/>
                <w:szCs w:val="18"/>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05"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就诊医院</w:t>
            </w:r>
          </w:p>
        </w:tc>
        <w:tc>
          <w:tcPr>
            <w:tcW w:w="3340" w:type="dxa"/>
            <w:gridSpan w:val="3"/>
            <w:noWrap w:val="0"/>
            <w:vAlign w:val="center"/>
          </w:tcPr>
          <w:p>
            <w:pPr>
              <w:jc w:val="center"/>
              <w:rPr>
                <w:rFonts w:hint="eastAsia" w:ascii="宋体" w:hAnsi="宋体" w:eastAsia="宋体" w:cs="宋体"/>
                <w:sz w:val="18"/>
                <w:szCs w:val="18"/>
                <w:vertAlign w:val="baseline"/>
              </w:rPr>
            </w:pPr>
          </w:p>
        </w:tc>
        <w:tc>
          <w:tcPr>
            <w:tcW w:w="1970" w:type="dxa"/>
            <w:gridSpan w:val="2"/>
            <w:vMerge w:val="continue"/>
            <w:noWrap w:val="0"/>
            <w:vAlign w:val="center"/>
          </w:tcPr>
          <w:p>
            <w:pPr>
              <w:jc w:val="center"/>
              <w:rPr>
                <w:rFonts w:hint="eastAsia" w:ascii="宋体" w:hAnsi="宋体" w:eastAsia="宋体" w:cs="宋体"/>
                <w:sz w:val="18"/>
                <w:szCs w:val="18"/>
                <w:vertAlign w:val="baseline"/>
              </w:rPr>
            </w:pPr>
          </w:p>
        </w:tc>
        <w:tc>
          <w:tcPr>
            <w:tcW w:w="2615" w:type="dxa"/>
            <w:gridSpan w:val="2"/>
            <w:vMerge w:val="continue"/>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05"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胎儿数</w:t>
            </w:r>
          </w:p>
        </w:tc>
        <w:tc>
          <w:tcPr>
            <w:tcW w:w="1288" w:type="dxa"/>
            <w:noWrap w:val="0"/>
            <w:vAlign w:val="center"/>
          </w:tcPr>
          <w:p>
            <w:pPr>
              <w:jc w:val="center"/>
              <w:rPr>
                <w:rFonts w:hint="eastAsia" w:ascii="宋体" w:hAnsi="宋体" w:eastAsia="宋体" w:cs="宋体"/>
                <w:sz w:val="18"/>
                <w:szCs w:val="18"/>
                <w:vertAlign w:val="baseline"/>
              </w:rPr>
            </w:pPr>
          </w:p>
        </w:tc>
        <w:tc>
          <w:tcPr>
            <w:tcW w:w="1026"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第几孩</w:t>
            </w:r>
          </w:p>
        </w:tc>
        <w:tc>
          <w:tcPr>
            <w:tcW w:w="1026" w:type="dxa"/>
            <w:noWrap w:val="0"/>
            <w:vAlign w:val="center"/>
          </w:tcPr>
          <w:p>
            <w:pPr>
              <w:jc w:val="center"/>
              <w:rPr>
                <w:rFonts w:hint="eastAsia" w:ascii="宋体" w:hAnsi="宋体" w:eastAsia="宋体" w:cs="宋体"/>
                <w:sz w:val="18"/>
                <w:szCs w:val="18"/>
                <w:vertAlign w:val="baseline"/>
              </w:rPr>
            </w:pPr>
          </w:p>
        </w:tc>
        <w:tc>
          <w:tcPr>
            <w:tcW w:w="1026" w:type="dxa"/>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配偶姓名</w:t>
            </w:r>
          </w:p>
        </w:tc>
        <w:tc>
          <w:tcPr>
            <w:tcW w:w="944" w:type="dxa"/>
            <w:noWrap w:val="0"/>
            <w:vAlign w:val="center"/>
          </w:tcPr>
          <w:p>
            <w:pPr>
              <w:jc w:val="center"/>
              <w:rPr>
                <w:rFonts w:hint="eastAsia" w:ascii="宋体" w:hAnsi="宋体" w:eastAsia="宋体" w:cs="宋体"/>
                <w:sz w:val="18"/>
                <w:szCs w:val="18"/>
                <w:vertAlign w:val="baseline"/>
              </w:rPr>
            </w:pPr>
          </w:p>
        </w:tc>
        <w:tc>
          <w:tcPr>
            <w:tcW w:w="1125" w:type="dxa"/>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配偶身份证</w:t>
            </w:r>
          </w:p>
        </w:tc>
        <w:tc>
          <w:tcPr>
            <w:tcW w:w="1490" w:type="dxa"/>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230" w:type="dxa"/>
            <w:gridSpan w:val="8"/>
            <w:noWrap w:val="0"/>
            <w:vAlign w:val="center"/>
          </w:tcPr>
          <w:p>
            <w:pPr>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rPr>
              <w:t>备注：表中的配偶相关信息，仅在男职工申报未就业配偶生育待遇时填写。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230" w:type="dxa"/>
            <w:gridSpan w:val="8"/>
            <w:noWrap w:val="0"/>
            <w:vAlign w:val="center"/>
          </w:tcPr>
          <w:p>
            <w:pPr>
              <w:tabs>
                <w:tab w:val="left" w:pos="3342"/>
              </w:tabs>
              <w:jc w:val="left"/>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ab/>
            </w:r>
            <w:r>
              <w:rPr>
                <w:rFonts w:hint="eastAsia" w:ascii="宋体" w:hAnsi="宋体" w:eastAsia="宋体" w:cs="宋体"/>
                <w:sz w:val="18"/>
                <w:szCs w:val="18"/>
                <w:vertAlign w:val="baseline"/>
                <w:lang w:eastAsia="zh-CN"/>
              </w:rPr>
              <w:t>生育或计划生育类别（勾选或填写）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93"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顺产</w:t>
            </w:r>
          </w:p>
        </w:tc>
        <w:tc>
          <w:tcPr>
            <w:tcW w:w="2052" w:type="dxa"/>
            <w:gridSpan w:val="2"/>
            <w:noWrap w:val="0"/>
            <w:vAlign w:val="center"/>
          </w:tcPr>
          <w:p>
            <w:pPr>
              <w:jc w:val="center"/>
              <w:rPr>
                <w:rFonts w:hint="eastAsia" w:ascii="宋体" w:hAnsi="宋体" w:eastAsia="宋体" w:cs="宋体"/>
                <w:sz w:val="18"/>
                <w:szCs w:val="18"/>
                <w:vertAlign w:val="baseline"/>
              </w:rPr>
            </w:pPr>
          </w:p>
        </w:tc>
        <w:tc>
          <w:tcPr>
            <w:tcW w:w="19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vertAlign w:val="baseline"/>
              </w:rPr>
              <w:t>放置宫内节育器(含宫内节育器)</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93"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难产</w:t>
            </w:r>
          </w:p>
        </w:tc>
        <w:tc>
          <w:tcPr>
            <w:tcW w:w="2052" w:type="dxa"/>
            <w:gridSpan w:val="2"/>
            <w:noWrap w:val="0"/>
            <w:vAlign w:val="center"/>
          </w:tcPr>
          <w:p>
            <w:pPr>
              <w:jc w:val="center"/>
              <w:rPr>
                <w:rFonts w:hint="eastAsia" w:ascii="宋体" w:hAnsi="宋体" w:eastAsia="宋体" w:cs="宋体"/>
                <w:sz w:val="18"/>
                <w:szCs w:val="18"/>
                <w:vertAlign w:val="baseline"/>
              </w:rPr>
            </w:pPr>
          </w:p>
        </w:tc>
        <w:tc>
          <w:tcPr>
            <w:tcW w:w="1970"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摘取宫内节育器</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93"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剖宫产</w:t>
            </w:r>
          </w:p>
        </w:tc>
        <w:tc>
          <w:tcPr>
            <w:tcW w:w="2052" w:type="dxa"/>
            <w:gridSpan w:val="2"/>
            <w:noWrap w:val="0"/>
            <w:vAlign w:val="center"/>
          </w:tcPr>
          <w:p>
            <w:pPr>
              <w:jc w:val="center"/>
              <w:rPr>
                <w:rFonts w:hint="eastAsia" w:ascii="宋体" w:hAnsi="宋体" w:eastAsia="宋体" w:cs="宋体"/>
                <w:sz w:val="18"/>
                <w:szCs w:val="18"/>
                <w:vertAlign w:val="baseline"/>
              </w:rPr>
            </w:pPr>
          </w:p>
        </w:tc>
        <w:tc>
          <w:tcPr>
            <w:tcW w:w="1970"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输卵管结扎术</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93"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妊娠4个月以上流产（含人流）</w:t>
            </w:r>
          </w:p>
        </w:tc>
        <w:tc>
          <w:tcPr>
            <w:tcW w:w="2052" w:type="dxa"/>
            <w:gridSpan w:val="2"/>
            <w:noWrap w:val="0"/>
            <w:vAlign w:val="center"/>
          </w:tcPr>
          <w:p>
            <w:pPr>
              <w:jc w:val="center"/>
              <w:rPr>
                <w:rFonts w:hint="eastAsia" w:ascii="宋体" w:hAnsi="宋体" w:eastAsia="宋体" w:cs="宋体"/>
                <w:sz w:val="18"/>
                <w:szCs w:val="18"/>
                <w:vertAlign w:val="baseline"/>
              </w:rPr>
            </w:pPr>
          </w:p>
        </w:tc>
        <w:tc>
          <w:tcPr>
            <w:tcW w:w="1970" w:type="dxa"/>
            <w:gridSpan w:val="2"/>
            <w:noWrap w:val="0"/>
            <w:vAlign w:val="center"/>
          </w:tcPr>
          <w:p>
            <w:pPr>
              <w:jc w:val="center"/>
              <w:rPr>
                <w:rFonts w:hint="eastAsia" w:ascii="宋体" w:hAnsi="宋体" w:eastAsia="宋体" w:cs="宋体"/>
                <w:sz w:val="18"/>
                <w:szCs w:val="18"/>
                <w:vertAlign w:val="baseline"/>
              </w:rPr>
            </w:pPr>
            <w:r>
              <w:rPr>
                <w:rFonts w:hint="eastAsia"/>
              </w:rPr>
              <w:t>输精管结扎术</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93"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妊娠4个月以下流产（含人流）</w:t>
            </w:r>
          </w:p>
        </w:tc>
        <w:tc>
          <w:tcPr>
            <w:tcW w:w="2052" w:type="dxa"/>
            <w:gridSpan w:val="2"/>
            <w:noWrap w:val="0"/>
            <w:vAlign w:val="center"/>
          </w:tcPr>
          <w:p>
            <w:pPr>
              <w:jc w:val="center"/>
              <w:rPr>
                <w:rFonts w:hint="eastAsia" w:ascii="宋体" w:hAnsi="宋体" w:eastAsia="宋体" w:cs="宋体"/>
                <w:sz w:val="18"/>
                <w:szCs w:val="18"/>
                <w:vertAlign w:val="baseline"/>
              </w:rPr>
            </w:pPr>
          </w:p>
        </w:tc>
        <w:tc>
          <w:tcPr>
            <w:tcW w:w="1970"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输卵管复通术</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93" w:type="dxa"/>
            <w:gridSpan w:val="2"/>
            <w:noWrap w:val="0"/>
            <w:vAlign w:val="center"/>
          </w:tcPr>
          <w:p>
            <w:pPr>
              <w:jc w:val="center"/>
              <w:rPr>
                <w:rFonts w:hint="eastAsia" w:ascii="宋体" w:hAnsi="宋体" w:eastAsia="宋体" w:cs="宋体"/>
                <w:sz w:val="18"/>
                <w:szCs w:val="18"/>
                <w:vertAlign w:val="baseline"/>
              </w:rPr>
            </w:pPr>
          </w:p>
        </w:tc>
        <w:tc>
          <w:tcPr>
            <w:tcW w:w="2052" w:type="dxa"/>
            <w:gridSpan w:val="2"/>
            <w:noWrap w:val="0"/>
            <w:vAlign w:val="center"/>
          </w:tcPr>
          <w:p>
            <w:pPr>
              <w:jc w:val="center"/>
              <w:rPr>
                <w:rFonts w:hint="eastAsia" w:ascii="宋体" w:hAnsi="宋体" w:eastAsia="宋体" w:cs="宋体"/>
                <w:sz w:val="18"/>
                <w:szCs w:val="18"/>
                <w:vertAlign w:val="baseline"/>
              </w:rPr>
            </w:pPr>
          </w:p>
        </w:tc>
        <w:tc>
          <w:tcPr>
            <w:tcW w:w="1970"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输精管复通术</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93"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是否有其它支付渠道</w:t>
            </w:r>
          </w:p>
        </w:tc>
        <w:tc>
          <w:tcPr>
            <w:tcW w:w="2052" w:type="dxa"/>
            <w:gridSpan w:val="2"/>
            <w:noWrap w:val="0"/>
            <w:vAlign w:val="center"/>
          </w:tcPr>
          <w:p>
            <w:pPr>
              <w:jc w:val="center"/>
              <w:rPr>
                <w:rFonts w:hint="eastAsia" w:ascii="宋体" w:hAnsi="宋体" w:eastAsia="宋体" w:cs="宋体"/>
                <w:sz w:val="18"/>
                <w:szCs w:val="18"/>
                <w:vertAlign w:val="baseline"/>
              </w:rPr>
            </w:pPr>
          </w:p>
        </w:tc>
        <w:tc>
          <w:tcPr>
            <w:tcW w:w="1970" w:type="dxa"/>
            <w:gridSpan w:val="2"/>
            <w:noWrap w:val="0"/>
            <w:vAlign w:val="center"/>
          </w:tcPr>
          <w:p>
            <w:pPr>
              <w:jc w:val="center"/>
              <w:rPr>
                <w:rFonts w:hint="eastAsia" w:ascii="宋体" w:hAnsi="宋体" w:eastAsia="宋体" w:cs="宋体"/>
                <w:sz w:val="18"/>
                <w:szCs w:val="18"/>
                <w:vertAlign w:val="baseline"/>
              </w:rPr>
            </w:pPr>
            <w:r>
              <w:rPr>
                <w:rFonts w:hint="eastAsia"/>
              </w:rPr>
              <w:t>已支付金额</w:t>
            </w:r>
          </w:p>
        </w:tc>
        <w:tc>
          <w:tcPr>
            <w:tcW w:w="2615" w:type="dxa"/>
            <w:gridSpan w:val="2"/>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30" w:type="dxa"/>
            <w:gridSpan w:val="8"/>
            <w:noWrap w:val="0"/>
            <w:vAlign w:val="center"/>
          </w:tcPr>
          <w:p>
            <w:pPr>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rPr>
              <w:t>发票</w:t>
            </w:r>
            <w:r>
              <w:rPr>
                <w:rFonts w:hint="eastAsia" w:ascii="宋体" w:hAnsi="宋体" w:cs="宋体"/>
                <w:sz w:val="18"/>
                <w:szCs w:val="18"/>
                <w:vertAlign w:val="baseline"/>
                <w:lang w:eastAsia="zh-CN"/>
              </w:rPr>
              <w:t>总</w:t>
            </w:r>
            <w:r>
              <w:rPr>
                <w:rFonts w:hint="eastAsia" w:ascii="宋体" w:hAnsi="宋体" w:eastAsia="宋体" w:cs="宋体"/>
                <w:sz w:val="18"/>
                <w:szCs w:val="18"/>
                <w:vertAlign w:val="baseli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4645" w:type="dxa"/>
            <w:gridSpan w:val="4"/>
            <w:noWrap w:val="0"/>
            <w:vAlign w:val="bottom"/>
          </w:tcPr>
          <w:p>
            <w:pPr>
              <w:ind w:firstLine="360" w:firstLineChars="200"/>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职工本人承诺：以上项目真实有效，若与实际情况不符，愿承担相关责任。</w:t>
            </w:r>
          </w:p>
          <w:p>
            <w:pPr>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 xml:space="preserve"> </w:t>
            </w:r>
            <w:r>
              <w:rPr>
                <w:rFonts w:hint="default" w:ascii="宋体" w:hAnsi="宋体" w:cs="宋体"/>
                <w:sz w:val="18"/>
                <w:szCs w:val="18"/>
                <w:vertAlign w:val="baseline"/>
                <w:lang w:val="en-US"/>
              </w:rPr>
              <w:t xml:space="preserve">    </w:t>
            </w:r>
            <w:r>
              <w:rPr>
                <w:rFonts w:hint="eastAsia" w:ascii="宋体" w:hAnsi="宋体" w:eastAsia="宋体" w:cs="宋体"/>
                <w:sz w:val="18"/>
                <w:szCs w:val="18"/>
                <w:vertAlign w:val="baseline"/>
              </w:rPr>
              <w:t>职工本人签名：</w:t>
            </w:r>
          </w:p>
          <w:p>
            <w:pPr>
              <w:jc w:val="both"/>
              <w:rPr>
                <w:rFonts w:hint="eastAsia" w:ascii="宋体" w:hAnsi="宋体" w:eastAsia="宋体" w:cs="宋体"/>
                <w:sz w:val="18"/>
                <w:szCs w:val="18"/>
                <w:vertAlign w:val="baseline"/>
              </w:rPr>
            </w:pPr>
          </w:p>
          <w:p>
            <w:pPr>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 xml:space="preserve">时间：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rPr>
              <w:t xml:space="preserve">    年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rPr>
              <w:t xml:space="preserve">  月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rPr>
              <w:t xml:space="preserve">   日</w:t>
            </w:r>
          </w:p>
        </w:tc>
        <w:tc>
          <w:tcPr>
            <w:tcW w:w="1970" w:type="dxa"/>
            <w:gridSpan w:val="2"/>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单位意见（盖章）</w:t>
            </w:r>
          </w:p>
        </w:tc>
        <w:tc>
          <w:tcPr>
            <w:tcW w:w="2615" w:type="dxa"/>
            <w:gridSpan w:val="2"/>
            <w:noWrap w:val="0"/>
            <w:vAlign w:val="bottom"/>
          </w:tcPr>
          <w:p>
            <w:pPr>
              <w:jc w:val="both"/>
              <w:rPr>
                <w:rFonts w:hint="eastAsia" w:ascii="宋体" w:hAnsi="宋体" w:eastAsia="宋体" w:cs="宋体"/>
                <w:sz w:val="18"/>
                <w:szCs w:val="18"/>
                <w:vertAlign w:val="baseline"/>
              </w:rPr>
            </w:pPr>
          </w:p>
          <w:p>
            <w:pPr>
              <w:jc w:val="both"/>
              <w:rPr>
                <w:rFonts w:hint="eastAsia" w:ascii="宋体" w:hAnsi="宋体" w:eastAsia="宋体" w:cs="宋体"/>
                <w:sz w:val="18"/>
                <w:szCs w:val="18"/>
                <w:vertAlign w:val="baseline"/>
              </w:rPr>
            </w:pPr>
          </w:p>
          <w:p>
            <w:pPr>
              <w:jc w:val="both"/>
              <w:rPr>
                <w:rFonts w:hint="eastAsia" w:ascii="宋体" w:hAnsi="宋体" w:eastAsia="宋体" w:cs="宋体"/>
                <w:sz w:val="18"/>
                <w:szCs w:val="18"/>
                <w:vertAlign w:val="baseline"/>
              </w:rPr>
            </w:pPr>
          </w:p>
          <w:p>
            <w:pPr>
              <w:jc w:val="both"/>
              <w:rPr>
                <w:rFonts w:hint="eastAsia" w:ascii="宋体" w:hAnsi="宋体" w:eastAsia="宋体" w:cs="宋体"/>
                <w:sz w:val="18"/>
                <w:szCs w:val="18"/>
                <w:vertAlign w:val="baseline"/>
              </w:rPr>
            </w:pPr>
          </w:p>
          <w:p>
            <w:pPr>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时间：     年     月     日</w:t>
            </w:r>
          </w:p>
        </w:tc>
      </w:tr>
    </w:tbl>
    <w:p>
      <w:pPr>
        <w:jc w:val="both"/>
        <w:rPr>
          <w:rFonts w:hint="eastAsia"/>
          <w:lang w:eastAsia="zh-CN"/>
        </w:rPr>
      </w:pPr>
    </w:p>
    <w:p>
      <w:pPr>
        <w:jc w:val="both"/>
        <w:rPr>
          <w:rFonts w:hint="eastAsia"/>
          <w:lang w:val="en-US" w:eastAsia="zh-CN"/>
        </w:rPr>
      </w:pPr>
      <w:r>
        <w:rPr>
          <w:rFonts w:hint="eastAsia"/>
          <w:lang w:eastAsia="zh-CN"/>
        </w:rPr>
        <w:t>单位经办人：</w:t>
      </w:r>
      <w:r>
        <w:rPr>
          <w:rFonts w:hint="eastAsia"/>
          <w:lang w:val="en-US" w:eastAsia="zh-CN"/>
        </w:rPr>
        <w:t xml:space="preserve">                   接单人：                     审核人：</w:t>
      </w:r>
    </w:p>
    <w:p>
      <w:pPr>
        <w:jc w:val="both"/>
        <w:rPr>
          <w:rFonts w:hint="eastAsia"/>
          <w:lang w:val="en-US" w:eastAsia="zh-CN"/>
        </w:rPr>
      </w:pPr>
      <w:r>
        <w:rPr>
          <w:rFonts w:hint="eastAsia"/>
          <w:lang w:val="en-US" w:eastAsia="zh-CN"/>
        </w:rPr>
        <w:t xml:space="preserve">  </w:t>
      </w:r>
    </w:p>
    <w:p>
      <w:pPr>
        <w:jc w:val="both"/>
        <w:rPr>
          <w:rFonts w:hint="eastAsia"/>
          <w:lang w:val="en-US" w:eastAsia="zh-CN"/>
        </w:rPr>
      </w:pPr>
    </w:p>
    <w:p>
      <w:pPr>
        <w:jc w:val="both"/>
        <w:rPr>
          <w:rFonts w:hint="eastAsia"/>
          <w:lang w:val="en-US" w:eastAsia="zh-CN"/>
        </w:rPr>
      </w:pPr>
      <w:r>
        <w:rPr>
          <w:rFonts w:hint="default"/>
          <w:lang w:val="en-US" w:eastAsia="zh-CN"/>
        </w:rPr>
        <w:t>医保经办机构电话：</w:t>
      </w:r>
      <w:r>
        <w:rPr>
          <w:rFonts w:hint="eastAsia"/>
          <w:lang w:val="en-US" w:eastAsia="zh-CN"/>
        </w:rPr>
        <w:t xml:space="preserve">                      医保经办机构盖章：</w:t>
      </w:r>
    </w:p>
    <w:p>
      <w:pPr>
        <w:jc w:val="both"/>
        <w:rPr>
          <w:rFonts w:hint="eastAsia"/>
          <w:lang w:val="en-US" w:eastAsia="zh-CN"/>
        </w:rPr>
      </w:pPr>
    </w:p>
    <w:p>
      <w:pPr>
        <w:jc w:val="left"/>
        <w:rPr>
          <w:rFonts w:hint="eastAsia" w:ascii="宋体" w:hAnsi="宋体" w:eastAsia="宋体" w:cs="宋体"/>
          <w:lang w:val="en-US" w:eastAsia="zh-CN"/>
        </w:rPr>
      </w:pPr>
      <w:r>
        <w:rPr>
          <w:rFonts w:hint="eastAsia" w:ascii="宋体" w:hAnsi="宋体" w:eastAsia="宋体" w:cs="宋体"/>
          <w:lang w:val="en-US" w:eastAsia="zh-CN"/>
        </w:rPr>
        <w:t>注：1.参保人员按政策规定发生生育或实施计划生育手术申报生育保险待遇时，由用人单</w:t>
      </w:r>
    </w:p>
    <w:p>
      <w:pPr>
        <w:numPr>
          <w:ilvl w:val="0"/>
          <w:numId w:val="0"/>
        </w:numPr>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位在一年内申报待遇并填写生育费用核报资料明细单。类别请在相应栏目内打“√”</w:t>
      </w:r>
    </w:p>
    <w:p>
      <w:pPr>
        <w:numPr>
          <w:ilvl w:val="0"/>
          <w:numId w:val="0"/>
        </w:numPr>
        <w:ind w:leftChars="200"/>
        <w:jc w:val="both"/>
        <w:rPr>
          <w:rFonts w:hint="eastAsia" w:ascii="宋体" w:hAnsi="宋体" w:eastAsia="宋体" w:cs="宋体"/>
          <w:lang w:val="en-US" w:eastAsia="zh-CN"/>
        </w:rPr>
      </w:pPr>
      <w:r>
        <w:rPr>
          <w:rFonts w:hint="eastAsia" w:ascii="宋体" w:hAnsi="宋体" w:eastAsia="宋体" w:cs="宋体"/>
          <w:lang w:val="en-US" w:eastAsia="zh-CN"/>
        </w:rPr>
        <w:t>2.表中各栏目须填写准确完整，用人单位意见栏加盖单位印章，因申报有误或不实造成的后果由单位承担相关责任。</w:t>
      </w:r>
    </w:p>
    <w:p>
      <w:pPr>
        <w:numPr>
          <w:ilvl w:val="0"/>
          <w:numId w:val="0"/>
        </w:num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3.此明细单一式两份，参保单位、医保经办机构各留一份。</w:t>
      </w:r>
    </w:p>
    <w:p>
      <w:pPr>
        <w:pStyle w:val="4"/>
        <w:widowControl/>
        <w:spacing w:beforeAutospacing="0" w:afterAutospacing="0" w:line="585" w:lineRule="atLeast"/>
        <w:rPr>
          <w:rFonts w:hint="eastAsia" w:ascii="仿宋_GB2312" w:eastAsia="仿宋_GB2312"/>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j87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f6X+PzsCAABzBAAADgAAAAAAAAABACAAAAAfAQAAZHJzL2Uyb0Rv&#10;Yy54bWxQSwUGAAAAAAYABgBZAQAAzAUAAAAA&#10;">
              <v:path/>
              <v:fill on="f" focussize="0,0"/>
              <v:stroke on="f" weight="0.5pt"/>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9EB85"/>
    <w:multiLevelType w:val="singleLevel"/>
    <w:tmpl w:val="DF19EB85"/>
    <w:lvl w:ilvl="0" w:tentative="0">
      <w:start w:val="9"/>
      <w:numFmt w:val="chineseCounting"/>
      <w:suff w:val="nothing"/>
      <w:lvlText w:val="%1、"/>
      <w:lvlJc w:val="left"/>
      <w:rPr>
        <w:rFonts w:hint="eastAsia"/>
      </w:rPr>
    </w:lvl>
  </w:abstractNum>
  <w:abstractNum w:abstractNumId="1">
    <w:nsid w:val="F6658EAC"/>
    <w:multiLevelType w:val="singleLevel"/>
    <w:tmpl w:val="F6658EAC"/>
    <w:lvl w:ilvl="0" w:tentative="0">
      <w:start w:val="9"/>
      <w:numFmt w:val="chineseCounting"/>
      <w:suff w:val="nothing"/>
      <w:lvlText w:val="%1、"/>
      <w:lvlJc w:val="left"/>
      <w:rPr>
        <w:rFonts w:hint="eastAsia"/>
      </w:rPr>
    </w:lvl>
  </w:abstractNum>
  <w:abstractNum w:abstractNumId="2">
    <w:nsid w:val="0FB103D6"/>
    <w:multiLevelType w:val="singleLevel"/>
    <w:tmpl w:val="0FB103D6"/>
    <w:lvl w:ilvl="0" w:tentative="0">
      <w:start w:val="6"/>
      <w:numFmt w:val="chineseCounting"/>
      <w:suff w:val="nothing"/>
      <w:lvlText w:val="%1、"/>
      <w:lvlJc w:val="left"/>
      <w:rPr>
        <w:rFonts w:hint="eastAsia"/>
      </w:rPr>
    </w:lvl>
  </w:abstractNum>
  <w:abstractNum w:abstractNumId="3">
    <w:nsid w:val="34BE6EE4"/>
    <w:multiLevelType w:val="singleLevel"/>
    <w:tmpl w:val="34BE6EE4"/>
    <w:lvl w:ilvl="0" w:tentative="0">
      <w:start w:val="9"/>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325BB"/>
    <w:rsid w:val="14D3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eastAsia="宋体" w:cs="宋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ascii="Times New Roman" w:hAnsi="Times New Roman"/>
      <w:kern w:val="0"/>
      <w:sz w:val="24"/>
    </w:rPr>
  </w:style>
  <w:style w:type="table" w:styleId="6">
    <w:name w:val="Table Grid"/>
    <w:basedOn w:val="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2021-08-20T07:54:00Z</dcterms:created>
  <dc:creator>UU</dc:creator>
  <cp:lastModifiedBy>UU</cp:lastModifiedBy>
  <dcterms:modified xsi:type="dcterms:W3CDTF">2021-08-20T07:55:54Z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13EBAD69463547EAB4E2662AF8DC8503</vt:lpwstr>
  </property>
</Properties>
</file>