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zh-CN"/>
        </w:rPr>
        <w:t>重大决策听证会报名表</w:t>
      </w:r>
    </w:p>
    <w:bookmarkEnd w:id="0"/>
    <w:tbl>
      <w:tblPr>
        <w:tblStyle w:val="5"/>
        <w:tblpPr w:leftFromText="180" w:rightFromText="180" w:vertAnchor="text" w:horzAnchor="page" w:tblpX="1329" w:tblpY="422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699"/>
        <w:gridCol w:w="381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姓  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民族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文化程度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年龄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身份证号码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工作单位</w:t>
            </w:r>
          </w:p>
        </w:tc>
        <w:tc>
          <w:tcPr>
            <w:tcW w:w="4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职务</w:t>
            </w: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通信地址</w:t>
            </w:r>
          </w:p>
        </w:tc>
        <w:tc>
          <w:tcPr>
            <w:tcW w:w="4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邮箱（必填）</w:t>
            </w: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联系电话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座机</w:t>
            </w: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人大代表或政协委员(是/否)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参会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理由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听证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机关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意见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200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200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200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 xml:space="preserve">签字(盖章)：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u w:val="single"/>
                <w:lang w:val="zh-CN"/>
              </w:rPr>
              <w:t xml:space="preserve">  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8"/>
                <w:lang w:val="zh-CN"/>
              </w:rPr>
              <w:t>备  注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textAlignment w:val="auto"/>
        <w:rPr>
          <w:rFonts w:hint="default" w:ascii="Times New Roman" w:hAnsi="Times New Roman" w:cs="Times New Roman"/>
          <w:sz w:val="13"/>
          <w:szCs w:val="13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84" w:right="1531" w:bottom="1417" w:left="1531" w:header="851" w:footer="992" w:gutter="0"/>
      <w:pgNumType w:fmt="numberInDash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7"/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- 4 -</w:t>
    </w:r>
    <w:r>
      <w:rPr>
        <w:rStyle w:val="7"/>
        <w:rFonts w:hint="eastAsia"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D33F5"/>
    <w:rsid w:val="377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2021-11-29T12:59:00Z</dcterms:created>
  <dc:creator>UU</dc:creator>
  <cp:lastModifiedBy>UU</cp:lastModifiedBy>
  <dcterms:modified xsi:type="dcterms:W3CDTF">2021-11-29T13:00:07Z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3D8062D4634E4B6D90096483393B2197</vt:lpwstr>
  </property>
</Properties>
</file>